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EFA" w:rsidRDefault="00CD164A">
      <w:pPr>
        <w:rPr>
          <w:rFonts w:eastAsia="Calibri"/>
        </w:rPr>
      </w:pPr>
      <w:r>
        <w:rPr>
          <w:rFonts w:eastAsia="Calibri"/>
          <w:noProof/>
        </w:rPr>
        <w:pict>
          <v:shapetype id="_x0000_t202" coordsize="21600,21600" o:spt="202" path="m,l,21600r21600,l21600,xe">
            <v:stroke joinstyle="miter"/>
            <v:path gradientshapeok="t" o:connecttype="rect"/>
          </v:shapetype>
          <v:shape id="_x0000_s1071" type="#_x0000_t202" style="position:absolute;margin-left:30pt;margin-top:36pt;width:492pt;height:63pt;z-index:251762176;mso-wrap-edited:f" wrapcoords="0 0 21600 0 21600 21600 0 21600 0 0" filled="f" stroked="f">
            <v:fill o:detectmouseclick="t"/>
            <v:textbox inset=",7.2pt,,7.2pt">
              <w:txbxContent>
                <w:p w:rsidR="002B5559" w:rsidRPr="00D04C1D" w:rsidRDefault="002B5559" w:rsidP="00D04C1D">
                  <w:pPr>
                    <w:jc w:val="center"/>
                    <w:rPr>
                      <w:b/>
                      <w:i/>
                      <w:color w:val="FFFFFF" w:themeColor="background1"/>
                      <w:sz w:val="72"/>
                    </w:rPr>
                  </w:pPr>
                  <w:r w:rsidRPr="00D04C1D">
                    <w:rPr>
                      <w:b/>
                      <w:i/>
                      <w:color w:val="FFFFFF" w:themeColor="background1"/>
                      <w:sz w:val="72"/>
                    </w:rPr>
                    <w:t>Better, Safer Retirement Plans</w:t>
                  </w:r>
                </w:p>
              </w:txbxContent>
            </v:textbox>
            <w10:wrap type="tight"/>
          </v:shape>
        </w:pict>
      </w:r>
      <w:r w:rsidR="001977CF">
        <w:rPr>
          <w:rFonts w:eastAsia="Calibri"/>
          <w:noProof/>
        </w:rPr>
        <w:drawing>
          <wp:anchor distT="0" distB="0" distL="114300" distR="114300" simplePos="0" relativeHeight="251768320" behindDoc="1" locked="0" layoutInCell="1" allowOverlap="1">
            <wp:simplePos x="0" y="0"/>
            <wp:positionH relativeFrom="column">
              <wp:posOffset>27940</wp:posOffset>
            </wp:positionH>
            <wp:positionV relativeFrom="page">
              <wp:posOffset>365760</wp:posOffset>
            </wp:positionV>
            <wp:extent cx="6972300" cy="9144000"/>
            <wp:effectExtent l="25400" t="0" r="0" b="0"/>
            <wp:wrapNone/>
            <wp:docPr id="2" name="Picture 2" descr="0864_cov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4_coverpage.jpg"/>
                    <pic:cNvPicPr/>
                  </pic:nvPicPr>
                  <pic:blipFill>
                    <a:blip r:embed="rId9" cstate="print"/>
                    <a:stretch>
                      <a:fillRect/>
                    </a:stretch>
                  </pic:blipFill>
                  <pic:spPr>
                    <a:xfrm>
                      <a:off x="0" y="0"/>
                      <a:ext cx="6972300" cy="9144000"/>
                    </a:xfrm>
                    <a:prstGeom prst="rect">
                      <a:avLst/>
                    </a:prstGeom>
                  </pic:spPr>
                </pic:pic>
              </a:graphicData>
            </a:graphic>
          </wp:anchor>
        </w:drawing>
      </w:r>
      <w:r w:rsidR="00CF7085">
        <w:rPr>
          <w:rFonts w:eastAsia="Calibri"/>
        </w:rPr>
        <w:t xml:space="preserve"> </w:t>
      </w:r>
      <w:r w:rsidR="00FC1EFA">
        <w:rPr>
          <w:rFonts w:eastAsia="Calibri"/>
        </w:rPr>
        <w:br w:type="page"/>
      </w:r>
    </w:p>
    <w:p w:rsidR="004D4D04" w:rsidRDefault="00020103" w:rsidP="00294C1C">
      <w:pPr>
        <w:spacing w:before="240"/>
        <w:jc w:val="center"/>
        <w:rPr>
          <w:b/>
          <w:bCs/>
          <w:i/>
          <w:iCs/>
          <w:color w:val="800000"/>
          <w:sz w:val="36"/>
          <w:szCs w:val="36"/>
          <w:u w:val="single"/>
        </w:rPr>
      </w:pPr>
      <w:r>
        <w:rPr>
          <w:rFonts w:eastAsia="Calibri"/>
          <w:noProof/>
        </w:rPr>
        <w:drawing>
          <wp:anchor distT="0" distB="0" distL="114300" distR="114300" simplePos="0" relativeHeight="251775488" behindDoc="1" locked="0" layoutInCell="1" allowOverlap="1">
            <wp:simplePos x="0" y="0"/>
            <wp:positionH relativeFrom="column">
              <wp:posOffset>4038600</wp:posOffset>
            </wp:positionH>
            <wp:positionV relativeFrom="paragraph">
              <wp:posOffset>213360</wp:posOffset>
            </wp:positionV>
            <wp:extent cx="2512695" cy="2949575"/>
            <wp:effectExtent l="76200" t="25400" r="103505" b="47625"/>
            <wp:wrapNone/>
            <wp:docPr id="15" name="Picture 4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descr="map"/>
                    <pic:cNvPicPr>
                      <a:picLocks noChangeAspect="1" noChangeArrowheads="1"/>
                    </pic:cNvPicPr>
                  </pic:nvPicPr>
                  <pic:blipFill>
                    <a:blip r:embed="rId10" cstate="print"/>
                    <a:srcRect/>
                    <a:stretch>
                      <a:fillRect/>
                    </a:stretch>
                  </pic:blipFill>
                  <pic:spPr bwMode="auto">
                    <a:xfrm>
                      <a:off x="0" y="0"/>
                      <a:ext cx="2512695" cy="2949575"/>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00CD164A">
        <w:rPr>
          <w:rFonts w:eastAsia="Calibri"/>
          <w:noProof/>
        </w:rPr>
        <w:pict>
          <v:shape id="_x0000_s1055" type="#_x0000_t202" style="position:absolute;left:0;text-align:left;margin-left:34.2pt;margin-top:-20.3pt;width:264pt;height:41.1pt;z-index:-251585024;mso-wrap-edited:f;mso-position-horizontal-relative:text;mso-position-vertical-relative:text" wrapcoords="0 0 21600 0 21600 21600 0 21600 0 0" filled="f" stroked="f">
            <v:fill o:detectmouseclick="t"/>
            <v:textbox style="mso-next-textbox:#_x0000_s1055" inset=",7.2pt,,7.2pt">
              <w:txbxContent>
                <w:p w:rsidR="002B5559" w:rsidRDefault="002B5559" w:rsidP="00241B01">
                  <w:pPr>
                    <w:jc w:val="center"/>
                  </w:pPr>
                  <w:r>
                    <w:rPr>
                      <w:b/>
                      <w:bCs/>
                      <w:i/>
                      <w:iCs/>
                      <w:color w:val="800000"/>
                      <w:sz w:val="40"/>
                      <w:szCs w:val="40"/>
                    </w:rPr>
                    <w:t>The Magic Circle</w:t>
                  </w:r>
                </w:p>
              </w:txbxContent>
            </v:textbox>
          </v:shape>
        </w:pict>
      </w:r>
      <w:r w:rsidR="00CD164A">
        <w:rPr>
          <w:rFonts w:eastAsia="Calibri"/>
          <w:noProof/>
        </w:rPr>
        <w:pict>
          <v:shape id="_x0000_s1042" type="#_x0000_t202" style="position:absolute;left:0;text-align:left;margin-left:-1.3pt;margin-top:42.4pt;width:548.5pt;height:341pt;z-index:251690496;mso-wrap-edited:f;mso-position-horizontal-relative:text;mso-position-vertical-relative:page" wrapcoords="0 0 21600 0 21600 21600 0 21600 0 0" filled="f" stroked="f">
            <v:fill o:detectmouseclick="t"/>
            <v:textbox style="mso-next-textbox:#_x0000_s1042" inset=",7.2pt,,7.2pt">
              <w:txbxContent>
                <w:p w:rsidR="002B5559" w:rsidRDefault="002B5559" w:rsidP="002638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b/>
                      <w:bCs/>
                      <w:iCs/>
                      <w:color w:val="800000"/>
                    </w:rPr>
                  </w:pPr>
                  <w:r w:rsidRPr="00E2018D">
                    <w:rPr>
                      <w:b/>
                      <w:bCs/>
                      <w:iCs/>
                      <w:color w:val="800000"/>
                    </w:rPr>
                    <w:t>We are a family business with 40 years</w:t>
                  </w:r>
                  <w:r>
                    <w:rPr>
                      <w:b/>
                      <w:bCs/>
                      <w:iCs/>
                      <w:color w:val="800000"/>
                    </w:rPr>
                    <w:t>’</w:t>
                  </w:r>
                  <w:r w:rsidRPr="00E2018D">
                    <w:rPr>
                      <w:b/>
                      <w:bCs/>
                      <w:iCs/>
                      <w:color w:val="800000"/>
                    </w:rPr>
                    <w:t xml:space="preserve"> experience in developing </w:t>
                  </w:r>
                  <w:r>
                    <w:rPr>
                      <w:b/>
                      <w:bCs/>
                      <w:iCs/>
                      <w:color w:val="800000"/>
                    </w:rPr>
                    <w:t>un-inflated wholesale</w:t>
                  </w:r>
                  <w:r w:rsidRPr="00E2018D">
                    <w:rPr>
                      <w:b/>
                      <w:bCs/>
                      <w:iCs/>
                      <w:color w:val="800000"/>
                    </w:rPr>
                    <w:t xml:space="preserve"> land investments in t</w:t>
                  </w:r>
                  <w:r>
                    <w:rPr>
                      <w:b/>
                      <w:bCs/>
                      <w:iCs/>
                      <w:color w:val="800000"/>
                    </w:rPr>
                    <w:t xml:space="preserve">he growth </w:t>
                  </w:r>
                  <w:r w:rsidRPr="00E2018D">
                    <w:rPr>
                      <w:b/>
                      <w:bCs/>
                      <w:iCs/>
                      <w:color w:val="800000"/>
                    </w:rPr>
                    <w:t>areas surrounding major populated cities</w:t>
                  </w:r>
                  <w:r>
                    <w:rPr>
                      <w:b/>
                      <w:bCs/>
                      <w:iCs/>
                      <w:color w:val="800000"/>
                    </w:rPr>
                    <w:t xml:space="preserve">.  We have thousands of clients who have benefited from these </w:t>
                  </w:r>
                  <w:r w:rsidRPr="00E2018D">
                    <w:rPr>
                      <w:b/>
                      <w:bCs/>
                      <w:iCs/>
                      <w:color w:val="800000"/>
                    </w:rPr>
                    <w:t xml:space="preserve">seller financed </w:t>
                  </w:r>
                  <w:r>
                    <w:rPr>
                      <w:b/>
                      <w:bCs/>
                      <w:iCs/>
                      <w:color w:val="800000"/>
                    </w:rPr>
                    <w:t xml:space="preserve">land opportunities.  </w:t>
                  </w:r>
                </w:p>
                <w:p w:rsidR="002B5559" w:rsidRDefault="002B5559" w:rsidP="009B3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Pr="00E2018D" w:rsidRDefault="002B5559" w:rsidP="009B3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Pr>
                      <w:b/>
                      <w:bCs/>
                      <w:iCs/>
                      <w:color w:val="800000"/>
                    </w:rPr>
                    <w:t>Historically, small affordable land parcels in these areas naturally rise in value at an average of 10% per year, due to the never-ending pressure of the abutting cities</w:t>
                  </w:r>
                  <w:r w:rsidRPr="00E2018D">
                    <w:rPr>
                      <w:b/>
                      <w:bCs/>
                      <w:iCs/>
                      <w:color w:val="800000"/>
                    </w:rPr>
                    <w:t xml:space="preserve">.  We have nicknamed this area “The Magic Circle”, due the proven superior investment benefits.  </w:t>
                  </w:r>
                  <w:r>
                    <w:rPr>
                      <w:b/>
                      <w:bCs/>
                      <w:iCs/>
                      <w:color w:val="800000"/>
                    </w:rPr>
                    <w:t xml:space="preserve"> Long term, Magic Circle land historically experiences a </w:t>
                  </w:r>
                  <w:r w:rsidRPr="000C3E53">
                    <w:rPr>
                      <w:b/>
                      <w:bCs/>
                      <w:iCs/>
                      <w:color w:val="800000"/>
                    </w:rPr>
                    <w:t xml:space="preserve">major </w:t>
                  </w:r>
                  <w:r w:rsidRPr="000C3E53">
                    <w:rPr>
                      <w:b/>
                      <w:bCs/>
                      <w:iCs/>
                      <w:color w:val="800000"/>
                      <w:u w:val="single"/>
                    </w:rPr>
                    <w:t>additional</w:t>
                  </w:r>
                  <w:r>
                    <w:rPr>
                      <w:b/>
                      <w:bCs/>
                      <w:iCs/>
                      <w:color w:val="800000"/>
                    </w:rPr>
                    <w:t xml:space="preserve"> rise in value when the area converts to an inflated city.</w:t>
                  </w:r>
                </w:p>
                <w:p w:rsidR="002B5559" w:rsidRPr="00E2018D" w:rsidRDefault="002B5559" w:rsidP="00566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sidRPr="00E2018D">
                    <w:rPr>
                      <w:b/>
                      <w:bCs/>
                      <w:iCs/>
                      <w:color w:val="800000"/>
                    </w:rPr>
                    <w:t xml:space="preserve">We are also involved with luxury </w:t>
                  </w:r>
                  <w:proofErr w:type="spellStart"/>
                  <w:r w:rsidRPr="00E2018D">
                    <w:rPr>
                      <w:b/>
                      <w:bCs/>
                      <w:iCs/>
                      <w:color w:val="800000"/>
                    </w:rPr>
                    <w:t>motorcoach</w:t>
                  </w:r>
                  <w:proofErr w:type="spellEnd"/>
                  <w:r w:rsidRPr="00E2018D">
                    <w:rPr>
                      <w:b/>
                      <w:bCs/>
                      <w:iCs/>
                      <w:color w:val="800000"/>
                    </w:rPr>
                    <w:t xml:space="preserve"> resort and traditional RV resort development, providing individually owned and fully managed cash flow lot ownership.  </w:t>
                  </w: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sidRPr="00E2018D">
                    <w:rPr>
                      <w:b/>
                      <w:bCs/>
                      <w:iCs/>
                      <w:color w:val="800000"/>
                    </w:rPr>
                    <w:t xml:space="preserve">Our Magic Circle land investments are </w:t>
                  </w:r>
                  <w:r>
                    <w:rPr>
                      <w:b/>
                      <w:bCs/>
                      <w:iCs/>
                      <w:color w:val="800000"/>
                    </w:rPr>
                    <w:t xml:space="preserve">often </w:t>
                  </w:r>
                  <w:r w:rsidRPr="00E2018D">
                    <w:rPr>
                      <w:b/>
                      <w:bCs/>
                      <w:iCs/>
                      <w:color w:val="800000"/>
                    </w:rPr>
                    <w:t xml:space="preserve">being purchased by </w:t>
                  </w:r>
                  <w:r>
                    <w:rPr>
                      <w:b/>
                      <w:bCs/>
                      <w:iCs/>
                      <w:color w:val="800000"/>
                    </w:rPr>
                    <w:t xml:space="preserve">our </w:t>
                  </w:r>
                  <w:r w:rsidRPr="00E2018D">
                    <w:rPr>
                      <w:b/>
                      <w:bCs/>
                      <w:iCs/>
                      <w:color w:val="800000"/>
                    </w:rPr>
                    <w:t>clients for a Better, Safer Retirement Plan, for short and long term benefits that historically far exceed other investments.</w:t>
                  </w: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sidRPr="00E2018D">
                    <w:rPr>
                      <w:b/>
                      <w:bCs/>
                      <w:iCs/>
                      <w:color w:val="800000"/>
                    </w:rPr>
                    <w:t xml:space="preserve">Our inventory </w:t>
                  </w:r>
                  <w:r>
                    <w:rPr>
                      <w:b/>
                      <w:bCs/>
                      <w:iCs/>
                      <w:color w:val="800000"/>
                    </w:rPr>
                    <w:t xml:space="preserve">character varies widely among our vast inventory </w:t>
                  </w:r>
                  <w:r w:rsidRPr="00E2018D">
                    <w:rPr>
                      <w:b/>
                      <w:bCs/>
                      <w:iCs/>
                      <w:color w:val="800000"/>
                    </w:rPr>
                    <w:t>of land and resort product in v</w:t>
                  </w:r>
                  <w:r>
                    <w:rPr>
                      <w:b/>
                      <w:bCs/>
                      <w:iCs/>
                      <w:color w:val="800000"/>
                    </w:rPr>
                    <w:t>arious stages of development and acquisition</w:t>
                  </w:r>
                  <w:r w:rsidRPr="00E2018D">
                    <w:rPr>
                      <w:b/>
                      <w:bCs/>
                      <w:iCs/>
                      <w:color w:val="800000"/>
                    </w:rPr>
                    <w:t xml:space="preserve">.  </w:t>
                  </w:r>
                </w:p>
                <w:p w:rsidR="002B5559" w:rsidRPr="00E2018D" w:rsidRDefault="002B5559" w:rsidP="006470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Default="002B5559" w:rsidP="009B3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sidRPr="00E2018D">
                    <w:rPr>
                      <w:b/>
                      <w:bCs/>
                      <w:iCs/>
                      <w:color w:val="800000"/>
                    </w:rPr>
                    <w:t>The unique opportunities and benefits we have created are 1 of a kind and revolutionary</w:t>
                  </w:r>
                  <w:r>
                    <w:rPr>
                      <w:b/>
                      <w:bCs/>
                      <w:iCs/>
                      <w:color w:val="800000"/>
                    </w:rPr>
                    <w:t xml:space="preserve"> in the real estate industry.  </w:t>
                  </w:r>
                  <w:r w:rsidRPr="00E2018D">
                    <w:rPr>
                      <w:b/>
                      <w:bCs/>
                      <w:iCs/>
                      <w:color w:val="800000"/>
                    </w:rPr>
                    <w:t xml:space="preserve">There are no other companies offering the same opportunities, nor will there ever be.  </w:t>
                  </w:r>
                </w:p>
                <w:p w:rsidR="002B5559" w:rsidRDefault="002B5559" w:rsidP="009B3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p>
                <w:p w:rsidR="002B5559" w:rsidRPr="00E2018D" w:rsidRDefault="002B5559" w:rsidP="009B3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rPr>
                  </w:pPr>
                  <w:r w:rsidRPr="00E2018D">
                    <w:rPr>
                      <w:b/>
                      <w:bCs/>
                      <w:iCs/>
                      <w:color w:val="800000"/>
                    </w:rPr>
                    <w:t xml:space="preserve">Ask </w:t>
                  </w:r>
                  <w:r>
                    <w:rPr>
                      <w:b/>
                      <w:bCs/>
                      <w:iCs/>
                      <w:color w:val="800000"/>
                    </w:rPr>
                    <w:t>about our $80,000 Research Report that explains why 95% of retirement plans fail, and to learn more about why Magic Circle land is the foundation of a successful retirement plan.</w:t>
                  </w:r>
                </w:p>
                <w:p w:rsidR="002B5559" w:rsidRPr="00280FC8" w:rsidRDefault="002B5559" w:rsidP="00566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b/>
                      <w:i/>
                      <w:color w:val="800000"/>
                      <w:sz w:val="32"/>
                      <w:szCs w:val="32"/>
                    </w:rPr>
                  </w:pPr>
                </w:p>
                <w:p w:rsidR="002B5559" w:rsidRDefault="002B5559" w:rsidP="00566062"/>
              </w:txbxContent>
            </v:textbox>
            <w10:wrap type="tight" anchory="page"/>
          </v:shape>
        </w:pict>
      </w:r>
      <w:r w:rsidR="00CD164A">
        <w:rPr>
          <w:rFonts w:eastAsia="Calibri"/>
          <w:noProof/>
        </w:rPr>
        <w:pict>
          <v:shape id="_x0000_s1039" type="#_x0000_t202" style="position:absolute;left:0;text-align:left;margin-left:25.45pt;margin-top:406.75pt;width:297.35pt;height:44pt;z-index:251687424;mso-wrap-edited:f;mso-position-horizontal-relative:text;mso-position-vertical-relative:page" wrapcoords="0 0 21600 0 21600 21600 0 21600 0 0" filled="f" stroked="f">
            <v:fill o:detectmouseclick="t"/>
            <v:textbox style="mso-next-textbox:#_x0000_s1039" inset=",7.2pt,,7.2pt">
              <w:txbxContent>
                <w:p w:rsidR="002B5559" w:rsidRPr="00565D55" w:rsidRDefault="002B5559" w:rsidP="00565D55">
                  <w:pPr>
                    <w:spacing w:before="100"/>
                    <w:rPr>
                      <w:b/>
                    </w:rPr>
                  </w:pPr>
                  <w:r w:rsidRPr="00565D55">
                    <w:rPr>
                      <w:b/>
                    </w:rPr>
                    <w:t>One of the best &amp; lowest risk Investments available!</w:t>
                  </w:r>
                </w:p>
              </w:txbxContent>
            </v:textbox>
            <w10:wrap anchory="page"/>
          </v:shape>
        </w:pict>
      </w:r>
      <w:r w:rsidR="00CD164A">
        <w:rPr>
          <w:rFonts w:eastAsia="Calibri"/>
          <w:noProof/>
        </w:rPr>
        <w:pict>
          <v:shape id="_x0000_s1041" type="#_x0000_t202" style="position:absolute;left:0;text-align:left;margin-left:-1.3pt;margin-top:680.25pt;width:558pt;height:50.7pt;z-index:251689472;mso-wrap-edited:f;mso-position-horizontal-relative:text;mso-position-vertical-relative:page" wrapcoords="0 0 21600 0 21600 21600 0 21600 0 0" filled="f" stroked="f">
            <v:fill o:detectmouseclick="t"/>
            <v:textbox style="mso-next-textbox:#_x0000_s1041" inset=",7.2pt,,7.2pt">
              <w:txbxContent>
                <w:p w:rsidR="002B5559" w:rsidRPr="00A34665" w:rsidRDefault="002B5559" w:rsidP="00566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color w:val="000000"/>
                    </w:rPr>
                  </w:pPr>
                  <w:r w:rsidRPr="006204DA">
                    <w:rPr>
                      <w:b/>
                      <w:bCs/>
                      <w:color w:val="000000"/>
                    </w:rPr>
                    <w:t>Our inventory changes frequently and is subject to change at any time due to frequent sales and increasing demand for our product.</w:t>
                  </w:r>
                  <w:r>
                    <w:rPr>
                      <w:b/>
                      <w:bCs/>
                      <w:color w:val="000000"/>
                    </w:rPr>
                    <w:t xml:space="preserve">  All figures are approximate.  No guarantees are being made herein.</w:t>
                  </w:r>
                </w:p>
              </w:txbxContent>
            </v:textbox>
            <w10:wrap type="tight" anchory="page"/>
          </v:shape>
        </w:pict>
      </w:r>
      <w:r w:rsidR="00CD164A">
        <w:rPr>
          <w:rFonts w:eastAsia="Calibri"/>
          <w:noProof/>
        </w:rPr>
        <w:pict>
          <v:shape id="_x0000_s1040" type="#_x0000_t202" style="position:absolute;left:0;text-align:left;margin-left:-5.8pt;margin-top:721pt;width:567pt;height:36pt;z-index:251688448;mso-wrap-edited:f;mso-position-horizontal-relative:text;mso-position-vertical-relative:page" wrapcoords="0 0 21600 0 21600 21600 0 21600 0 0" fillcolor="maroon" stroked="f">
            <v:fill o:detectmouseclick="t"/>
            <v:textbox style="mso-next-textbox:#_x0000_s1040" inset=",7.2pt,,7.2pt">
              <w:txbxContent>
                <w:p w:rsidR="002B5559" w:rsidRPr="00A1061B" w:rsidRDefault="002B5559" w:rsidP="00566062">
                  <w:pPr>
                    <w:jc w:val="center"/>
                    <w:rPr>
                      <w:b/>
                      <w:bCs/>
                      <w:color w:val="FFFFFF"/>
                      <w:sz w:val="40"/>
                      <w:szCs w:val="40"/>
                    </w:rPr>
                  </w:pPr>
                  <w:r w:rsidRPr="00A1061B">
                    <w:rPr>
                      <w:b/>
                      <w:bCs/>
                      <w:color w:val="FFFFFF"/>
                      <w:sz w:val="40"/>
                      <w:szCs w:val="40"/>
                    </w:rPr>
                    <w:t>1-877-789-GROW</w:t>
                  </w:r>
                </w:p>
                <w:p w:rsidR="002B5559" w:rsidRPr="008656E3" w:rsidRDefault="002B5559" w:rsidP="00566062"/>
              </w:txbxContent>
            </v:textbox>
            <w10:wrap type="tight" anchory="page"/>
          </v:shape>
        </w:pict>
      </w:r>
      <w:r w:rsidR="00F11CEB">
        <w:rPr>
          <w:rFonts w:eastAsia="Calibri"/>
          <w:noProof/>
        </w:rPr>
        <w:drawing>
          <wp:anchor distT="0" distB="0" distL="114300" distR="114300" simplePos="0" relativeHeight="251769344" behindDoc="1" locked="0" layoutInCell="1" allowOverlap="1">
            <wp:simplePos x="0" y="0"/>
            <wp:positionH relativeFrom="column">
              <wp:posOffset>605790</wp:posOffset>
            </wp:positionH>
            <wp:positionV relativeFrom="page">
              <wp:posOffset>5600700</wp:posOffset>
            </wp:positionV>
            <wp:extent cx="3009900" cy="2997200"/>
            <wp:effectExtent l="25400" t="0" r="0" b="0"/>
            <wp:wrapNone/>
            <wp:docPr id="117" name="Picture 117" descr="magic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gic_circle.jpg"/>
                    <pic:cNvPicPr>
                      <a:picLocks noChangeAspect="1" noChangeArrowheads="1"/>
                    </pic:cNvPicPr>
                  </pic:nvPicPr>
                  <pic:blipFill>
                    <a:blip r:embed="rId11" cstate="print"/>
                    <a:srcRect/>
                    <a:stretch>
                      <a:fillRect/>
                    </a:stretch>
                  </pic:blipFill>
                  <pic:spPr bwMode="auto">
                    <a:xfrm>
                      <a:off x="0" y="0"/>
                      <a:ext cx="3009900" cy="2997200"/>
                    </a:xfrm>
                    <a:prstGeom prst="rect">
                      <a:avLst/>
                    </a:prstGeom>
                    <a:noFill/>
                    <a:ln w="9525">
                      <a:noFill/>
                      <a:miter lim="800000"/>
                      <a:headEnd/>
                      <a:tailEnd/>
                    </a:ln>
                  </pic:spPr>
                </pic:pic>
              </a:graphicData>
            </a:graphic>
          </wp:anchor>
        </w:drawing>
      </w:r>
      <w:r w:rsidR="00566062">
        <w:rPr>
          <w:rFonts w:eastAsia="Calibri"/>
          <w:noProof/>
        </w:rPr>
        <w:drawing>
          <wp:anchor distT="0" distB="0" distL="114300" distR="114300" simplePos="0" relativeHeight="251692544" behindDoc="1" locked="0" layoutInCell="1" allowOverlap="1">
            <wp:simplePos x="0" y="0"/>
            <wp:positionH relativeFrom="column">
              <wp:posOffset>4038600</wp:posOffset>
            </wp:positionH>
            <wp:positionV relativeFrom="paragraph">
              <wp:posOffset>4970780</wp:posOffset>
            </wp:positionV>
            <wp:extent cx="2509520" cy="2945765"/>
            <wp:effectExtent l="76200" t="25400" r="106680" b="51435"/>
            <wp:wrapNone/>
            <wp:docPr id="9" name="Picture 4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descr="map"/>
                    <pic:cNvPicPr>
                      <a:picLocks noChangeAspect="1" noChangeArrowheads="1"/>
                    </pic:cNvPicPr>
                  </pic:nvPicPr>
                  <pic:blipFill>
                    <a:blip r:embed="rId10" cstate="print"/>
                    <a:srcRect/>
                    <a:stretch>
                      <a:fillRect/>
                    </a:stretch>
                  </pic:blipFill>
                  <pic:spPr bwMode="auto">
                    <a:xfrm>
                      <a:off x="0" y="0"/>
                      <a:ext cx="2509520" cy="2945765"/>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anchor>
        </w:drawing>
      </w:r>
      <w:r w:rsidR="00CD164A">
        <w:rPr>
          <w:rFonts w:eastAsia="Calibri"/>
          <w:noProof/>
        </w:rPr>
        <w:pict>
          <v:shape id="_x0000_s1038" type="#_x0000_t202" style="position:absolute;left:0;text-align:left;margin-left:-10.8pt;margin-top:15.4pt;width:8in;height:27pt;z-index:251686400;mso-wrap-edited:f;mso-position-horizontal-relative:text;mso-position-vertical-relative:page" wrapcoords="0 0 21600 0 21600 21600 0 21600 0 0" fillcolor="maroon" stroked="f">
            <v:fill o:detectmouseclick="t"/>
            <v:textbox style="mso-next-textbox:#_x0000_s1038" inset=",7.2pt,,7.2pt">
              <w:txbxContent>
                <w:p w:rsidR="002B5559" w:rsidRPr="00EA41E1" w:rsidRDefault="002B5559" w:rsidP="00566062">
                  <w:pPr>
                    <w:jc w:val="center"/>
                    <w:rPr>
                      <w:b/>
                    </w:rPr>
                  </w:pPr>
                  <w:r>
                    <w:rPr>
                      <w:b/>
                    </w:rPr>
                    <w:t>Current Land Inventory   ●</w:t>
                  </w:r>
                  <w:r w:rsidRPr="00EA41E1">
                    <w:rPr>
                      <w:b/>
                    </w:rPr>
                    <w:t xml:space="preserve">    </w:t>
                  </w:r>
                  <w:proofErr w:type="gramStart"/>
                  <w:r w:rsidRPr="00EA41E1">
                    <w:rPr>
                      <w:b/>
                    </w:rPr>
                    <w:t>For</w:t>
                  </w:r>
                  <w:proofErr w:type="gramEnd"/>
                  <w:r w:rsidRPr="00EA41E1">
                    <w:rPr>
                      <w:b/>
                    </w:rPr>
                    <w:t xml:space="preserve"> Retirement Investment Planning </w:t>
                  </w:r>
                  <w:r w:rsidRPr="00EA41E1">
                    <w:rPr>
                      <w:b/>
                      <w:u w:val="single"/>
                    </w:rPr>
                    <w:t>OR</w:t>
                  </w:r>
                  <w:r w:rsidRPr="00EA41E1">
                    <w:rPr>
                      <w:b/>
                    </w:rPr>
                    <w:t xml:space="preserve"> Personal Use</w:t>
                  </w:r>
                </w:p>
                <w:p w:rsidR="002B5559" w:rsidRPr="006204DA" w:rsidRDefault="002B5559" w:rsidP="00566062">
                  <w:pPr>
                    <w:jc w:val="center"/>
                  </w:pPr>
                </w:p>
              </w:txbxContent>
            </v:textbox>
            <w10:wrap type="square" anchory="page"/>
          </v:shape>
        </w:pict>
      </w:r>
      <w:r w:rsidR="00757334">
        <w:rPr>
          <w:rFonts w:eastAsia="Calibri"/>
        </w:rPr>
        <w:br w:type="page"/>
      </w:r>
    </w:p>
    <w:p w:rsidR="00294C1C" w:rsidRPr="00357587" w:rsidRDefault="00294C1C" w:rsidP="00294C1C">
      <w:pPr>
        <w:spacing w:before="240" w:after="240"/>
        <w:jc w:val="center"/>
        <w:rPr>
          <w:b/>
          <w:bCs/>
          <w:i/>
          <w:iCs/>
          <w:sz w:val="36"/>
          <w:szCs w:val="36"/>
          <w:u w:val="single"/>
        </w:rPr>
      </w:pPr>
      <w:r w:rsidRPr="00357587">
        <w:rPr>
          <w:b/>
          <w:bCs/>
          <w:i/>
          <w:iCs/>
          <w:sz w:val="36"/>
          <w:szCs w:val="36"/>
          <w:u w:val="single"/>
        </w:rPr>
        <w:t>Special Limited Time Promotions</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sz w:val="32"/>
          <w:szCs w:val="32"/>
        </w:rPr>
      </w:pPr>
      <w:r w:rsidRPr="000A4E47">
        <w:rPr>
          <w:b/>
          <w:bCs/>
          <w:iCs/>
          <w:color w:val="800000"/>
          <w:sz w:val="32"/>
          <w:szCs w:val="32"/>
        </w:rPr>
        <w:t>• 10% Money Match made by Hot Spot (on select seller financed purchases),</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Cs/>
          <w:color w:val="800000"/>
          <w:sz w:val="32"/>
          <w:szCs w:val="32"/>
        </w:rPr>
      </w:pPr>
      <w:r w:rsidRPr="000A4E47">
        <w:rPr>
          <w:b/>
          <w:bCs/>
          <w:iCs/>
          <w:color w:val="800000"/>
          <w:sz w:val="32"/>
          <w:szCs w:val="32"/>
        </w:rPr>
        <w:t>A gift from Hot Spot valued at an average of $38,000.</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Cs/>
          <w:color w:val="800000"/>
          <w:sz w:val="32"/>
          <w:szCs w:val="32"/>
        </w:rPr>
      </w:pPr>
      <w:r w:rsidRPr="000A4E47">
        <w:rPr>
          <w:b/>
          <w:bCs/>
          <w:iCs/>
          <w:color w:val="800000"/>
          <w:sz w:val="32"/>
          <w:szCs w:val="32"/>
        </w:rPr>
        <w:t>•</w:t>
      </w:r>
      <w:r w:rsidRPr="000A4E47">
        <w:rPr>
          <w:sz w:val="32"/>
          <w:szCs w:val="32"/>
        </w:rPr>
        <w:t xml:space="preserve"> </w:t>
      </w:r>
      <w:r w:rsidRPr="000A4E47">
        <w:rPr>
          <w:b/>
          <w:bCs/>
          <w:iCs/>
          <w:color w:val="800000"/>
          <w:sz w:val="32"/>
          <w:szCs w:val="32"/>
        </w:rPr>
        <w:t xml:space="preserve">Earn Investment credit in friends and family group rebate credits of $500+ per added group buyer you bring in </w:t>
      </w:r>
    </w:p>
    <w:p w:rsidR="00294C1C" w:rsidRPr="000A4E47" w:rsidRDefault="00294C1C" w:rsidP="00294C1C">
      <w:pPr>
        <w:widowControl w:val="0"/>
        <w:autoSpaceDE w:val="0"/>
        <w:autoSpaceDN w:val="0"/>
        <w:adjustRightInd w:val="0"/>
        <w:ind w:left="360" w:hanging="360"/>
        <w:jc w:val="center"/>
        <w:rPr>
          <w:b/>
          <w:bCs/>
          <w:iCs/>
          <w:color w:val="800000"/>
          <w:sz w:val="32"/>
          <w:szCs w:val="32"/>
        </w:rPr>
      </w:pPr>
      <w:r w:rsidRPr="000A4E47">
        <w:rPr>
          <w:b/>
          <w:bCs/>
          <w:i/>
          <w:iCs/>
          <w:color w:val="800000"/>
          <w:sz w:val="32"/>
          <w:szCs w:val="32"/>
        </w:rPr>
        <w:t xml:space="preserve">• </w:t>
      </w:r>
      <w:r w:rsidRPr="000A4E47">
        <w:rPr>
          <w:b/>
          <w:bCs/>
          <w:iCs/>
          <w:color w:val="800000"/>
          <w:sz w:val="32"/>
          <w:szCs w:val="32"/>
        </w:rPr>
        <w:t xml:space="preserve">Economy </w:t>
      </w:r>
      <w:r w:rsidR="00BD764F">
        <w:rPr>
          <w:b/>
          <w:bCs/>
          <w:iCs/>
          <w:color w:val="800000"/>
          <w:sz w:val="32"/>
          <w:szCs w:val="32"/>
        </w:rPr>
        <w:t>Insurance P</w:t>
      </w:r>
      <w:r w:rsidRPr="000A4E47">
        <w:rPr>
          <w:b/>
          <w:bCs/>
          <w:iCs/>
          <w:color w:val="800000"/>
          <w:sz w:val="32"/>
          <w:szCs w:val="32"/>
        </w:rPr>
        <w:t xml:space="preserve">rotection Plan, see below*  </w:t>
      </w:r>
    </w:p>
    <w:p w:rsidR="00294C1C" w:rsidRDefault="00294C1C" w:rsidP="00294C1C">
      <w:pPr>
        <w:jc w:val="center"/>
        <w:rPr>
          <w:rFonts w:asciiTheme="minorHAnsi" w:eastAsia="+mn-ea" w:hAnsiTheme="minorHAnsi"/>
          <w:b/>
          <w:i/>
          <w:kern w:val="24"/>
          <w:sz w:val="36"/>
          <w:szCs w:val="36"/>
          <w:u w:val="single"/>
        </w:rPr>
      </w:pPr>
    </w:p>
    <w:p w:rsidR="00294C1C" w:rsidRPr="00357587" w:rsidRDefault="00294C1C" w:rsidP="00294C1C">
      <w:pPr>
        <w:jc w:val="center"/>
        <w:rPr>
          <w:rFonts w:asciiTheme="minorHAnsi" w:hAnsiTheme="minorHAnsi"/>
          <w:b/>
          <w:i/>
          <w:sz w:val="36"/>
          <w:szCs w:val="36"/>
          <w:u w:val="single"/>
        </w:rPr>
      </w:pPr>
      <w:r w:rsidRPr="00357587">
        <w:rPr>
          <w:rFonts w:asciiTheme="minorHAnsi" w:eastAsia="+mn-ea" w:hAnsiTheme="minorHAnsi"/>
          <w:b/>
          <w:i/>
          <w:kern w:val="24"/>
          <w:sz w:val="36"/>
          <w:szCs w:val="36"/>
          <w:u w:val="single"/>
        </w:rPr>
        <w:t xml:space="preserve">Instant </w:t>
      </w:r>
      <w:r w:rsidR="00DD4557">
        <w:rPr>
          <w:rFonts w:asciiTheme="minorHAnsi" w:eastAsia="+mn-ea" w:hAnsiTheme="minorHAnsi"/>
          <w:b/>
          <w:i/>
          <w:kern w:val="24"/>
          <w:sz w:val="36"/>
          <w:szCs w:val="36"/>
          <w:u w:val="single"/>
        </w:rPr>
        <w:t xml:space="preserve">savings </w:t>
      </w:r>
      <w:r w:rsidRPr="00357587">
        <w:rPr>
          <w:rFonts w:asciiTheme="minorHAnsi" w:eastAsia="+mn-ea" w:hAnsiTheme="minorHAnsi"/>
          <w:b/>
          <w:i/>
          <w:kern w:val="24"/>
          <w:sz w:val="36"/>
          <w:szCs w:val="36"/>
          <w:u w:val="single"/>
        </w:rPr>
        <w:t>is being offered</w:t>
      </w:r>
    </w:p>
    <w:p w:rsidR="00294C1C" w:rsidRPr="00357587" w:rsidRDefault="00294C1C" w:rsidP="00294C1C">
      <w:pPr>
        <w:spacing w:after="240"/>
        <w:jc w:val="center"/>
        <w:rPr>
          <w:b/>
          <w:i/>
          <w:sz w:val="36"/>
          <w:szCs w:val="36"/>
          <w:u w:val="single"/>
        </w:rPr>
      </w:pPr>
      <w:proofErr w:type="gramStart"/>
      <w:r w:rsidRPr="00357587">
        <w:rPr>
          <w:rFonts w:asciiTheme="minorHAnsi" w:eastAsia="+mn-ea" w:hAnsiTheme="minorHAnsi"/>
          <w:b/>
          <w:i/>
          <w:kern w:val="24"/>
          <w:sz w:val="36"/>
          <w:szCs w:val="36"/>
          <w:u w:val="single"/>
        </w:rPr>
        <w:t>for</w:t>
      </w:r>
      <w:proofErr w:type="gramEnd"/>
      <w:r w:rsidRPr="00357587">
        <w:rPr>
          <w:rFonts w:asciiTheme="minorHAnsi" w:eastAsia="+mn-ea" w:hAnsiTheme="minorHAnsi"/>
          <w:b/>
          <w:i/>
          <w:kern w:val="24"/>
          <w:sz w:val="36"/>
          <w:szCs w:val="36"/>
          <w:u w:val="single"/>
        </w:rPr>
        <w:t xml:space="preserve"> a limited time only</w:t>
      </w:r>
      <w:r w:rsidRPr="00357587">
        <w:rPr>
          <w:rFonts w:eastAsia="+mn-ea"/>
          <w:b/>
          <w:i/>
          <w:kern w:val="24"/>
          <w:sz w:val="36"/>
          <w:szCs w:val="36"/>
          <w:u w:val="single"/>
        </w:rPr>
        <w:t>, for example</w:t>
      </w:r>
      <w:r w:rsidRPr="00357587">
        <w:rPr>
          <w:rFonts w:asciiTheme="minorHAnsi" w:eastAsia="+mn-ea" w:hAnsiTheme="minorHAnsi"/>
          <w:b/>
          <w:i/>
          <w:kern w:val="24"/>
          <w:sz w:val="36"/>
          <w:szCs w:val="36"/>
          <w:u w:val="single"/>
        </w:rPr>
        <w:t>:</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Cs/>
          <w:color w:val="800000"/>
          <w:sz w:val="32"/>
          <w:szCs w:val="32"/>
        </w:rPr>
      </w:pPr>
      <w:r w:rsidRPr="000A4E47">
        <w:rPr>
          <w:b/>
          <w:bCs/>
          <w:iCs/>
          <w:color w:val="800000"/>
          <w:sz w:val="32"/>
          <w:szCs w:val="32"/>
        </w:rPr>
        <w:t>• 1</w:t>
      </w:r>
      <w:r w:rsidRPr="000A4E47">
        <w:rPr>
          <w:b/>
          <w:bCs/>
          <w:iCs/>
          <w:color w:val="800000"/>
          <w:sz w:val="32"/>
          <w:szCs w:val="32"/>
          <w:vertAlign w:val="superscript"/>
        </w:rPr>
        <w:t>st</w:t>
      </w:r>
      <w:r w:rsidRPr="000A4E47">
        <w:rPr>
          <w:b/>
          <w:bCs/>
          <w:iCs/>
          <w:color w:val="800000"/>
          <w:sz w:val="32"/>
          <w:szCs w:val="32"/>
        </w:rPr>
        <w:t xml:space="preserve"> time seller financed buyers save 5%</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Cs/>
          <w:color w:val="800000"/>
          <w:sz w:val="32"/>
          <w:szCs w:val="32"/>
        </w:rPr>
      </w:pPr>
      <w:r w:rsidRPr="000A4E47">
        <w:rPr>
          <w:b/>
          <w:bCs/>
          <w:iCs/>
          <w:color w:val="800000"/>
          <w:sz w:val="32"/>
          <w:szCs w:val="32"/>
        </w:rPr>
        <w:t>• Cash buyers &amp; multiple lot buyers save 10%</w:t>
      </w:r>
    </w:p>
    <w:p w:rsidR="00294C1C" w:rsidRPr="000A4E47"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color w:val="800000"/>
          <w:sz w:val="32"/>
          <w:szCs w:val="32"/>
        </w:rPr>
      </w:pPr>
      <w:r w:rsidRPr="000A4E47">
        <w:rPr>
          <w:b/>
          <w:bCs/>
          <w:iCs/>
          <w:color w:val="800000"/>
          <w:sz w:val="32"/>
          <w:szCs w:val="32"/>
        </w:rPr>
        <w:t xml:space="preserve">• </w:t>
      </w:r>
      <w:r w:rsidRPr="000A4E47">
        <w:rPr>
          <w:b/>
          <w:bCs/>
          <w:color w:val="800000"/>
          <w:sz w:val="32"/>
          <w:szCs w:val="32"/>
        </w:rPr>
        <w:t>2 lot cash buyers save 15%</w:t>
      </w:r>
    </w:p>
    <w:p w:rsidR="00294C1C" w:rsidRDefault="00294C1C" w:rsidP="00294C1C">
      <w:pPr>
        <w:widowControl w:val="0"/>
        <w:pBdr>
          <w:bottom w:val="single" w:sz="4" w:space="1" w:color="auto"/>
        </w:pBdr>
        <w:autoSpaceDE w:val="0"/>
        <w:autoSpaceDN w:val="0"/>
        <w:adjustRightInd w:val="0"/>
        <w:spacing w:before="120"/>
        <w:ind w:left="360" w:hanging="360"/>
        <w:rPr>
          <w:b/>
          <w:bCs/>
          <w:color w:val="800000"/>
          <w:sz w:val="28"/>
          <w:szCs w:val="28"/>
        </w:rPr>
      </w:pPr>
    </w:p>
    <w:p w:rsidR="00294C1C" w:rsidRPr="00622CCF" w:rsidRDefault="00294C1C" w:rsidP="00294C1C">
      <w:pPr>
        <w:widowControl w:val="0"/>
        <w:pBdr>
          <w:bottom w:val="single" w:sz="4" w:space="1" w:color="auto"/>
        </w:pBdr>
        <w:autoSpaceDE w:val="0"/>
        <w:autoSpaceDN w:val="0"/>
        <w:adjustRightInd w:val="0"/>
        <w:spacing w:before="120"/>
        <w:ind w:left="360" w:hanging="360"/>
        <w:jc w:val="center"/>
        <w:rPr>
          <w:b/>
          <w:bCs/>
          <w:color w:val="800000"/>
          <w:sz w:val="16"/>
          <w:szCs w:val="16"/>
        </w:rPr>
      </w:pPr>
    </w:p>
    <w:p w:rsidR="00294C1C" w:rsidRPr="002833BA"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color w:val="800000"/>
          <w:sz w:val="8"/>
          <w:szCs w:val="8"/>
        </w:rPr>
      </w:pPr>
    </w:p>
    <w:p w:rsidR="00294C1C" w:rsidRPr="002E165C"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0"/>
        <w:jc w:val="center"/>
        <w:rPr>
          <w:b/>
          <w:bCs/>
          <w:i/>
          <w:iCs/>
          <w:color w:val="800000"/>
          <w:sz w:val="44"/>
          <w:szCs w:val="44"/>
        </w:rPr>
      </w:pPr>
      <w:r w:rsidRPr="002E165C">
        <w:rPr>
          <w:b/>
          <w:bCs/>
          <w:i/>
          <w:iCs/>
          <w:color w:val="800000"/>
          <w:sz w:val="44"/>
          <w:szCs w:val="44"/>
        </w:rPr>
        <w:t xml:space="preserve">Seller Financing – No Credit Check &amp; No Credit Reporting </w:t>
      </w:r>
    </w:p>
    <w:p w:rsidR="00294C1C" w:rsidRPr="00DC0B2C" w:rsidRDefault="00294C1C" w:rsidP="00294C1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b/>
          <w:bCs/>
          <w:i/>
          <w:iCs/>
          <w:sz w:val="36"/>
          <w:szCs w:val="36"/>
        </w:rPr>
      </w:pPr>
      <w:r w:rsidRPr="00DC0B2C">
        <w:rPr>
          <w:b/>
          <w:bCs/>
          <w:i/>
          <w:iCs/>
          <w:sz w:val="36"/>
          <w:szCs w:val="36"/>
        </w:rPr>
        <w:t xml:space="preserve">   D</w:t>
      </w:r>
      <w:r>
        <w:rPr>
          <w:b/>
          <w:bCs/>
          <w:i/>
          <w:iCs/>
          <w:sz w:val="36"/>
          <w:szCs w:val="36"/>
        </w:rPr>
        <w:t>own Payments from $500</w:t>
      </w:r>
      <w:r w:rsidRPr="00DC0B2C">
        <w:rPr>
          <w:b/>
          <w:bCs/>
          <w:i/>
          <w:iCs/>
          <w:sz w:val="36"/>
          <w:szCs w:val="36"/>
        </w:rPr>
        <w:t>+</w:t>
      </w:r>
    </w:p>
    <w:p w:rsidR="00294C1C" w:rsidRPr="00DC0B2C" w:rsidRDefault="00294C1C" w:rsidP="00294C1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b/>
          <w:bCs/>
          <w:i/>
          <w:iCs/>
          <w:sz w:val="36"/>
          <w:szCs w:val="36"/>
        </w:rPr>
      </w:pPr>
      <w:r w:rsidRPr="00DC0B2C">
        <w:rPr>
          <w:b/>
          <w:bCs/>
          <w:i/>
          <w:iCs/>
          <w:sz w:val="36"/>
          <w:szCs w:val="36"/>
        </w:rPr>
        <w:t xml:space="preserve">   Monthly Payments from $199</w:t>
      </w:r>
      <w:r>
        <w:rPr>
          <w:b/>
          <w:bCs/>
          <w:i/>
          <w:iCs/>
          <w:sz w:val="36"/>
          <w:szCs w:val="36"/>
        </w:rPr>
        <w:t xml:space="preserve"> (starter plan) to $39</w:t>
      </w:r>
      <w:r w:rsidRPr="00DC0B2C">
        <w:rPr>
          <w:b/>
          <w:bCs/>
          <w:i/>
          <w:iCs/>
          <w:sz w:val="36"/>
          <w:szCs w:val="36"/>
        </w:rPr>
        <w:t xml:space="preserve">9+ </w:t>
      </w:r>
    </w:p>
    <w:p w:rsidR="00294C1C" w:rsidRPr="00DC0B2C" w:rsidRDefault="00CD164A" w:rsidP="00294C1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b/>
          <w:bCs/>
          <w:i/>
          <w:iCs/>
          <w:sz w:val="36"/>
          <w:szCs w:val="36"/>
        </w:rPr>
      </w:pPr>
      <w:r>
        <w:rPr>
          <w:b/>
          <w:bCs/>
          <w:i/>
          <w:iCs/>
          <w:noProof/>
          <w:color w:val="800000"/>
          <w:sz w:val="40"/>
          <w:szCs w:val="4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20" type="#_x0000_t12" style="position:absolute;left:0;text-align:left;margin-left:7.9pt;margin-top:14.95pt;width:41.15pt;height:31.8pt;z-index:251798016" fillcolor="maroon" stroked="f"/>
        </w:pict>
      </w:r>
      <w:r>
        <w:rPr>
          <w:b/>
          <w:bCs/>
          <w:i/>
          <w:iCs/>
          <w:noProof/>
          <w:color w:val="800000"/>
          <w:sz w:val="40"/>
          <w:szCs w:val="40"/>
        </w:rPr>
        <w:pict>
          <v:shape id="_x0000_s1121" type="#_x0000_t12" style="position:absolute;left:0;text-align:left;margin-left:504.2pt;margin-top:13.15pt;width:41.15pt;height:31.8pt;z-index:251799040" fillcolor="maroon" stroked="f"/>
        </w:pict>
      </w:r>
      <w:r w:rsidR="00294C1C">
        <w:rPr>
          <w:b/>
          <w:bCs/>
          <w:i/>
          <w:iCs/>
          <w:sz w:val="36"/>
          <w:szCs w:val="36"/>
        </w:rPr>
        <w:t xml:space="preserve">   12 months same as cash or up </w:t>
      </w:r>
      <w:r w:rsidR="00294C1C" w:rsidRPr="00DC0B2C">
        <w:rPr>
          <w:b/>
          <w:bCs/>
          <w:i/>
          <w:iCs/>
          <w:sz w:val="36"/>
          <w:szCs w:val="36"/>
        </w:rPr>
        <w:t>to 30 year loans</w:t>
      </w:r>
    </w:p>
    <w:p w:rsidR="00294C1C" w:rsidRDefault="00294C1C" w:rsidP="00294C1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00" w:afterAutospacing="1"/>
        <w:jc w:val="center"/>
        <w:rPr>
          <w:b/>
          <w:bCs/>
          <w:i/>
          <w:iCs/>
          <w:sz w:val="36"/>
          <w:szCs w:val="36"/>
        </w:rPr>
      </w:pPr>
      <w:r w:rsidRPr="00DC0B2C">
        <w:rPr>
          <w:b/>
          <w:bCs/>
          <w:i/>
          <w:iCs/>
          <w:sz w:val="36"/>
          <w:szCs w:val="36"/>
        </w:rPr>
        <w:t xml:space="preserve">   </w:t>
      </w:r>
      <w:r>
        <w:rPr>
          <w:b/>
          <w:bCs/>
          <w:i/>
          <w:iCs/>
          <w:sz w:val="36"/>
          <w:szCs w:val="36"/>
        </w:rPr>
        <w:t xml:space="preserve">Average </w:t>
      </w:r>
      <w:r w:rsidRPr="00DC0B2C">
        <w:rPr>
          <w:b/>
          <w:bCs/>
          <w:i/>
          <w:iCs/>
          <w:sz w:val="36"/>
          <w:szCs w:val="36"/>
        </w:rPr>
        <w:t xml:space="preserve">Pricing from $59,755+ </w:t>
      </w:r>
    </w:p>
    <w:p w:rsidR="00294C1C" w:rsidRPr="00EA1C49" w:rsidRDefault="00294C1C" w:rsidP="00294C1C">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00" w:afterAutospacing="1"/>
        <w:rPr>
          <w:b/>
          <w:bCs/>
          <w:i/>
          <w:iCs/>
          <w:sz w:val="36"/>
          <w:szCs w:val="36"/>
        </w:rPr>
      </w:pPr>
    </w:p>
    <w:p w:rsidR="00294C1C" w:rsidRPr="00986272" w:rsidRDefault="00294C1C" w:rsidP="00294C1C">
      <w:pPr>
        <w:widowControl w:val="0"/>
        <w:tabs>
          <w:tab w:val="left" w:pos="360"/>
        </w:tabs>
        <w:autoSpaceDE w:val="0"/>
        <w:autoSpaceDN w:val="0"/>
        <w:adjustRightInd w:val="0"/>
        <w:ind w:left="360" w:hanging="360"/>
        <w:jc w:val="center"/>
        <w:rPr>
          <w:rFonts w:ascii="Arial Black" w:hAnsi="Arial Black"/>
          <w:b/>
          <w:bCs/>
          <w:color w:val="000000"/>
          <w:sz w:val="8"/>
          <w:szCs w:val="8"/>
        </w:rPr>
      </w:pPr>
    </w:p>
    <w:p w:rsidR="00294C1C" w:rsidRPr="00EA1C49"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
          <w:iCs/>
          <w:sz w:val="16"/>
          <w:szCs w:val="16"/>
        </w:rPr>
      </w:pPr>
    </w:p>
    <w:p w:rsidR="00294C1C" w:rsidRPr="002E165C"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b/>
          <w:bCs/>
          <w:iCs/>
          <w:color w:val="800000"/>
          <w:sz w:val="48"/>
          <w:szCs w:val="48"/>
        </w:rPr>
      </w:pPr>
      <w:r w:rsidRPr="002E165C">
        <w:rPr>
          <w:b/>
          <w:bCs/>
          <w:iCs/>
          <w:color w:val="800000"/>
          <w:sz w:val="48"/>
          <w:szCs w:val="48"/>
        </w:rPr>
        <w:t xml:space="preserve">Economy </w:t>
      </w:r>
      <w:r w:rsidR="00DD4557">
        <w:rPr>
          <w:b/>
          <w:bCs/>
          <w:iCs/>
          <w:color w:val="800000"/>
          <w:sz w:val="48"/>
          <w:szCs w:val="48"/>
        </w:rPr>
        <w:t xml:space="preserve">Insurance </w:t>
      </w:r>
      <w:r w:rsidRPr="002E165C">
        <w:rPr>
          <w:b/>
          <w:bCs/>
          <w:iCs/>
          <w:color w:val="800000"/>
          <w:sz w:val="48"/>
          <w:szCs w:val="48"/>
        </w:rPr>
        <w:t>Protection Plan</w:t>
      </w:r>
    </w:p>
    <w:p w:rsidR="00294C1C"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sz w:val="28"/>
          <w:szCs w:val="28"/>
        </w:rPr>
      </w:pPr>
      <w:r w:rsidRPr="00622CCF">
        <w:rPr>
          <w:bCs/>
          <w:iCs/>
          <w:sz w:val="28"/>
          <w:szCs w:val="28"/>
        </w:rPr>
        <w:t>*</w:t>
      </w:r>
      <w:r>
        <w:rPr>
          <w:bCs/>
          <w:iCs/>
          <w:sz w:val="28"/>
          <w:szCs w:val="28"/>
        </w:rPr>
        <w:t xml:space="preserve">In case of a financial hardship our </w:t>
      </w:r>
      <w:r w:rsidRPr="00622CCF">
        <w:rPr>
          <w:bCs/>
          <w:iCs/>
          <w:sz w:val="28"/>
          <w:szCs w:val="28"/>
        </w:rPr>
        <w:t xml:space="preserve">Clients may skip up to 6 consecutive payments or pay a 50% reduced payment </w:t>
      </w:r>
      <w:r>
        <w:rPr>
          <w:bCs/>
          <w:iCs/>
          <w:sz w:val="28"/>
          <w:szCs w:val="28"/>
        </w:rPr>
        <w:t xml:space="preserve">for 12 months.  Allowable up to 2 times once a reasonable amount of principle has been applied towards the account by the </w:t>
      </w:r>
      <w:proofErr w:type="gramStart"/>
      <w:r>
        <w:rPr>
          <w:bCs/>
          <w:iCs/>
          <w:sz w:val="28"/>
          <w:szCs w:val="28"/>
        </w:rPr>
        <w:t>client,</w:t>
      </w:r>
      <w:proofErr w:type="gramEnd"/>
      <w:r>
        <w:rPr>
          <w:bCs/>
          <w:iCs/>
          <w:sz w:val="28"/>
          <w:szCs w:val="28"/>
        </w:rPr>
        <w:t xml:space="preserve"> at our discretion</w:t>
      </w:r>
      <w:r w:rsidR="000A4E47">
        <w:rPr>
          <w:bCs/>
          <w:iCs/>
          <w:sz w:val="28"/>
          <w:szCs w:val="28"/>
        </w:rPr>
        <w:t xml:space="preserve"> </w:t>
      </w:r>
      <w:r>
        <w:rPr>
          <w:bCs/>
          <w:iCs/>
          <w:sz w:val="28"/>
          <w:szCs w:val="28"/>
        </w:rPr>
        <w:t>(we prefer to see at 10%+ principle accrued).  Unless otherwise approved this allowance m</w:t>
      </w:r>
      <w:r w:rsidRPr="00622CCF">
        <w:rPr>
          <w:bCs/>
          <w:iCs/>
          <w:sz w:val="28"/>
          <w:szCs w:val="28"/>
        </w:rPr>
        <w:t xml:space="preserve">ust be at least 5 years apart if utilized 2 times.  All amounts </w:t>
      </w:r>
      <w:r>
        <w:rPr>
          <w:bCs/>
          <w:iCs/>
          <w:sz w:val="28"/>
          <w:szCs w:val="28"/>
        </w:rPr>
        <w:t>deferred</w:t>
      </w:r>
      <w:r w:rsidR="000A4E47">
        <w:rPr>
          <w:bCs/>
          <w:iCs/>
          <w:sz w:val="28"/>
          <w:szCs w:val="28"/>
        </w:rPr>
        <w:t xml:space="preserve"> </w:t>
      </w:r>
      <w:r>
        <w:rPr>
          <w:bCs/>
          <w:iCs/>
          <w:sz w:val="28"/>
          <w:szCs w:val="28"/>
        </w:rPr>
        <w:t>(paid later)</w:t>
      </w:r>
      <w:r w:rsidRPr="00622CCF">
        <w:rPr>
          <w:bCs/>
          <w:iCs/>
          <w:sz w:val="28"/>
          <w:szCs w:val="28"/>
        </w:rPr>
        <w:t xml:space="preserve"> will be added to the</w:t>
      </w:r>
      <w:r>
        <w:rPr>
          <w:bCs/>
          <w:iCs/>
          <w:sz w:val="28"/>
          <w:szCs w:val="28"/>
        </w:rPr>
        <w:t xml:space="preserve"> back end of the</w:t>
      </w:r>
      <w:r w:rsidRPr="00622CCF">
        <w:rPr>
          <w:bCs/>
          <w:iCs/>
          <w:sz w:val="28"/>
          <w:szCs w:val="28"/>
        </w:rPr>
        <w:t xml:space="preserve"> loa</w:t>
      </w:r>
      <w:r>
        <w:rPr>
          <w:bCs/>
          <w:iCs/>
          <w:sz w:val="28"/>
          <w:szCs w:val="28"/>
        </w:rPr>
        <w:t>n accordingly</w:t>
      </w:r>
      <w:r w:rsidRPr="00622CCF">
        <w:rPr>
          <w:bCs/>
          <w:iCs/>
          <w:sz w:val="28"/>
          <w:szCs w:val="28"/>
        </w:rPr>
        <w:t xml:space="preserve">. </w:t>
      </w:r>
    </w:p>
    <w:p w:rsidR="00294C1C" w:rsidRDefault="00294C1C" w:rsidP="00294C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sz w:val="28"/>
          <w:szCs w:val="28"/>
        </w:rPr>
      </w:pPr>
    </w:p>
    <w:p w:rsidR="002E7C7D" w:rsidRPr="00BD711B" w:rsidRDefault="00CD164A" w:rsidP="004D4D04">
      <w:pPr>
        <w:rPr>
          <w:rFonts w:eastAsia="Calibri"/>
          <w:b/>
          <w:i/>
          <w:sz w:val="28"/>
        </w:rPr>
      </w:pPr>
      <w:r>
        <w:rPr>
          <w:rFonts w:eastAsia="Calibri"/>
          <w:b/>
          <w:i/>
          <w:noProof/>
          <w:sz w:val="28"/>
        </w:rPr>
        <w:pict>
          <v:shape id="_x0000_s1030" type="#_x0000_t202" style="position:absolute;margin-left:-6pt;margin-top:-19.8pt;width:570pt;height:36pt;z-index:251666944;mso-wrap-edited:f" wrapcoords="-28 0 -28 20700 21600 20700 21600 0 -28 0" fillcolor="maroon" stroked="f">
            <v:fill o:detectmouseclick="t"/>
            <v:textbox inset=",7.2pt,,7.2pt">
              <w:txbxContent>
                <w:p w:rsidR="002B5559" w:rsidRPr="00757334" w:rsidRDefault="002B5559" w:rsidP="00757334">
                  <w:pPr>
                    <w:jc w:val="center"/>
                    <w:rPr>
                      <w:color w:val="FFFFFF" w:themeColor="background1"/>
                    </w:rPr>
                  </w:pPr>
                  <w:proofErr w:type="gramStart"/>
                  <w:r w:rsidRPr="00757334">
                    <w:rPr>
                      <w:b/>
                      <w:color w:val="FFFFFF" w:themeColor="background1"/>
                      <w:sz w:val="40"/>
                      <w:szCs w:val="40"/>
                    </w:rPr>
                    <w:t>TESTIMONIALS</w:t>
                  </w:r>
                  <w:r>
                    <w:rPr>
                      <w:b/>
                      <w:color w:val="FFFFFF" w:themeColor="background1"/>
                      <w:sz w:val="40"/>
                      <w:szCs w:val="40"/>
                    </w:rPr>
                    <w:t xml:space="preserve">  </w:t>
                  </w:r>
                  <w:r w:rsidRPr="00757334">
                    <w:rPr>
                      <w:b/>
                      <w:color w:val="FFFFFF" w:themeColor="background1"/>
                      <w:sz w:val="40"/>
                      <w:szCs w:val="40"/>
                    </w:rPr>
                    <w:t>•</w:t>
                  </w:r>
                  <w:proofErr w:type="gramEnd"/>
                  <w:r w:rsidRPr="00757334">
                    <w:rPr>
                      <w:b/>
                      <w:color w:val="FFFFFF" w:themeColor="background1"/>
                      <w:sz w:val="40"/>
                      <w:szCs w:val="40"/>
                    </w:rPr>
                    <w:t xml:space="preserve">  1-877-789-GROW  </w:t>
                  </w:r>
                </w:p>
              </w:txbxContent>
            </v:textbox>
            <w10:wrap type="tight"/>
          </v:shape>
        </w:pict>
      </w:r>
      <w:r w:rsidR="002E7C7D" w:rsidRPr="00BD711B">
        <w:rPr>
          <w:rFonts w:eastAsia="Calibri"/>
          <w:b/>
          <w:i/>
          <w:sz w:val="28"/>
        </w:rPr>
        <w:t>40 years developing</w:t>
      </w:r>
      <w:r w:rsidR="007A10A4">
        <w:rPr>
          <w:rFonts w:eastAsia="Calibri"/>
          <w:b/>
          <w:i/>
          <w:sz w:val="28"/>
        </w:rPr>
        <w:t>....Thousands of happy clients</w:t>
      </w:r>
      <w:r w:rsidR="002E7C7D" w:rsidRPr="00BD711B">
        <w:rPr>
          <w:rFonts w:eastAsia="Calibri"/>
          <w:b/>
          <w:i/>
          <w:sz w:val="28"/>
        </w:rPr>
        <w:t xml:space="preserve">.....&amp; </w:t>
      </w:r>
      <w:proofErr w:type="gramStart"/>
      <w:r w:rsidR="002E7C7D" w:rsidRPr="00BD711B">
        <w:rPr>
          <w:rFonts w:eastAsia="Calibri"/>
          <w:b/>
          <w:i/>
          <w:sz w:val="28"/>
        </w:rPr>
        <w:t>Counting</w:t>
      </w:r>
      <w:proofErr w:type="gramEnd"/>
      <w:r w:rsidR="002E7C7D" w:rsidRPr="00BD711B">
        <w:rPr>
          <w:rFonts w:eastAsia="Calibri"/>
          <w:b/>
          <w:i/>
          <w:sz w:val="28"/>
        </w:rPr>
        <w:t>!</w:t>
      </w:r>
    </w:p>
    <w:p w:rsidR="00A82695" w:rsidRPr="003A40F4" w:rsidRDefault="00A82695" w:rsidP="002E7C7D">
      <w:pPr>
        <w:spacing w:line="276" w:lineRule="auto"/>
        <w:rPr>
          <w:rFonts w:ascii="Calibri" w:eastAsia="Calibri" w:hAnsi="Calibri"/>
          <w:sz w:val="8"/>
          <w:szCs w:val="8"/>
          <w:highlight w:val="yellow"/>
        </w:rPr>
      </w:pPr>
    </w:p>
    <w:p w:rsidR="00A82695" w:rsidRPr="008112C9" w:rsidRDefault="002E7C7D" w:rsidP="008112C9">
      <w:pPr>
        <w:spacing w:before="40" w:line="276" w:lineRule="auto"/>
        <w:rPr>
          <w:rFonts w:ascii="Calibri" w:eastAsia="Calibri" w:hAnsi="Calibri"/>
          <w:sz w:val="18"/>
          <w:szCs w:val="16"/>
        </w:rPr>
      </w:pPr>
      <w:r w:rsidRPr="003A40F4">
        <w:rPr>
          <w:rFonts w:eastAsia="Calibri"/>
          <w:b/>
          <w:i/>
          <w:color w:val="800000"/>
          <w:sz w:val="28"/>
          <w:szCs w:val="28"/>
        </w:rPr>
        <w:t>Value t</w:t>
      </w:r>
      <w:r w:rsidR="00A82695" w:rsidRPr="003A40F4">
        <w:rPr>
          <w:rFonts w:eastAsia="Calibri"/>
          <w:b/>
          <w:i/>
          <w:color w:val="800000"/>
          <w:sz w:val="28"/>
          <w:szCs w:val="28"/>
        </w:rPr>
        <w:t>ripled in 5 years…</w:t>
      </w:r>
      <w:r w:rsidRPr="008112C9">
        <w:rPr>
          <w:rFonts w:ascii="Calibri" w:eastAsia="Calibri" w:hAnsi="Calibri"/>
          <w:sz w:val="18"/>
          <w:szCs w:val="16"/>
        </w:rPr>
        <w:t>I have seen the value of my land go from $20,000 to $60,000 in 5 years.</w:t>
      </w:r>
    </w:p>
    <w:p w:rsidR="002E7C7D" w:rsidRPr="008112C9" w:rsidRDefault="00EF668D" w:rsidP="00A82695">
      <w:pPr>
        <w:spacing w:line="276" w:lineRule="auto"/>
        <w:rPr>
          <w:rFonts w:ascii="Calibri" w:eastAsia="Calibri" w:hAnsi="Calibri"/>
          <w:i/>
          <w:sz w:val="18"/>
        </w:rPr>
      </w:pPr>
      <w:r w:rsidRPr="008112C9">
        <w:rPr>
          <w:rFonts w:ascii="Calibri" w:eastAsia="Calibri" w:hAnsi="Calibri"/>
          <w:sz w:val="18"/>
          <w:szCs w:val="16"/>
        </w:rPr>
        <w:t>I wish I could buy 100 of these thing</w:t>
      </w:r>
      <w:r w:rsidRPr="007A10A4">
        <w:rPr>
          <w:rFonts w:ascii="Calibri" w:eastAsia="Calibri" w:hAnsi="Calibri"/>
          <w:sz w:val="18"/>
          <w:szCs w:val="16"/>
        </w:rPr>
        <w:t>s</w:t>
      </w:r>
      <w:proofErr w:type="gramStart"/>
      <w:r w:rsidRPr="007A10A4">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002E7C7D" w:rsidRPr="008112C9">
        <w:rPr>
          <w:rFonts w:ascii="Calibri" w:eastAsia="Calibri" w:hAnsi="Calibri"/>
          <w:i/>
          <w:color w:val="800000"/>
          <w:sz w:val="18"/>
          <w:szCs w:val="16"/>
        </w:rPr>
        <w:t xml:space="preserve">Robert </w:t>
      </w:r>
      <w:proofErr w:type="spellStart"/>
      <w:r w:rsidR="002E7C7D" w:rsidRPr="008112C9">
        <w:rPr>
          <w:rFonts w:ascii="Calibri" w:eastAsia="Calibri" w:hAnsi="Calibri"/>
          <w:i/>
          <w:color w:val="800000"/>
          <w:sz w:val="18"/>
          <w:szCs w:val="16"/>
        </w:rPr>
        <w:t>Hobusch</w:t>
      </w:r>
      <w:proofErr w:type="spellEnd"/>
    </w:p>
    <w:p w:rsidR="002E7C7D" w:rsidRPr="002E7C7D" w:rsidRDefault="002E7C7D" w:rsidP="002E7C7D">
      <w:pPr>
        <w:spacing w:line="276" w:lineRule="auto"/>
        <w:rPr>
          <w:rFonts w:ascii="Calibri" w:eastAsia="Calibri" w:hAnsi="Calibri"/>
          <w:sz w:val="8"/>
          <w:szCs w:val="8"/>
        </w:rPr>
      </w:pPr>
    </w:p>
    <w:p w:rsidR="002E7C7D" w:rsidRPr="008112C9" w:rsidRDefault="002E7C7D" w:rsidP="008112C9">
      <w:pPr>
        <w:spacing w:before="40" w:line="276" w:lineRule="auto"/>
        <w:rPr>
          <w:rFonts w:eastAsia="Calibri"/>
          <w:b/>
          <w:i/>
          <w:color w:val="800000"/>
          <w:sz w:val="18"/>
        </w:rPr>
      </w:pPr>
      <w:r w:rsidRPr="003A40F4">
        <w:rPr>
          <w:rFonts w:eastAsia="Calibri"/>
          <w:b/>
          <w:i/>
          <w:color w:val="800000"/>
          <w:sz w:val="28"/>
          <w:szCs w:val="28"/>
        </w:rPr>
        <w:t>Hot Spot paid me $10,000 in 45 days</w:t>
      </w:r>
      <w:r w:rsidR="00A82695" w:rsidRPr="003A40F4">
        <w:rPr>
          <w:rFonts w:eastAsia="Calibri"/>
          <w:b/>
          <w:i/>
          <w:color w:val="800000"/>
          <w:sz w:val="28"/>
          <w:szCs w:val="28"/>
        </w:rPr>
        <w:t>…</w:t>
      </w:r>
      <w:r w:rsidRPr="008112C9">
        <w:rPr>
          <w:rFonts w:ascii="Calibri" w:eastAsia="Calibri" w:hAnsi="Calibri"/>
          <w:sz w:val="18"/>
          <w:szCs w:val="16"/>
        </w:rPr>
        <w:t>This is the second piece of property I have purchased from this company.  I feel it is a great investment, so I have shared this with my Hispanic community, and as a result, many of them have purchased property in Elk Meadows.  They feel comfortable with the agent who sold them and I interpret for my friends when it is needed.  The group discount rebate totaled $10,000 in 45 days, and counting, as of 11-1-08</w:t>
      </w:r>
      <w:r w:rsidRPr="008112C9">
        <w:rPr>
          <w:rFonts w:ascii="Calibri" w:eastAsia="Calibri" w:hAnsi="Calibri"/>
          <w:i/>
          <w:color w:val="800000"/>
          <w:sz w:val="18"/>
          <w:szCs w:val="16"/>
        </w:rPr>
        <w:t>.</w:t>
      </w:r>
      <w:r w:rsidR="00A82695" w:rsidRPr="008112C9">
        <w:rPr>
          <w:rFonts w:ascii="Calibri" w:eastAsia="Calibri" w:hAnsi="Calibri"/>
          <w:i/>
          <w:color w:val="800000"/>
          <w:sz w:val="18"/>
          <w:szCs w:val="16"/>
        </w:rPr>
        <w:t xml:space="preserve">  — </w:t>
      </w:r>
      <w:r w:rsidRPr="008112C9">
        <w:rPr>
          <w:rFonts w:ascii="Calibri" w:eastAsia="Calibri" w:hAnsi="Calibri"/>
          <w:i/>
          <w:color w:val="800000"/>
          <w:sz w:val="18"/>
          <w:szCs w:val="16"/>
        </w:rPr>
        <w:t>Jorge Ramirez</w:t>
      </w:r>
    </w:p>
    <w:p w:rsidR="002E7C7D" w:rsidRPr="002E7C7D" w:rsidRDefault="002E7C7D" w:rsidP="002E7C7D">
      <w:pPr>
        <w:spacing w:line="276" w:lineRule="auto"/>
        <w:rPr>
          <w:rFonts w:ascii="Calibri" w:eastAsia="Calibri" w:hAnsi="Calibri"/>
          <w:sz w:val="8"/>
          <w:szCs w:val="8"/>
        </w:rPr>
      </w:pPr>
    </w:p>
    <w:p w:rsidR="002E7C7D" w:rsidRPr="008112C9" w:rsidRDefault="002E7C7D" w:rsidP="008112C9">
      <w:pPr>
        <w:spacing w:before="40" w:line="276" w:lineRule="auto"/>
        <w:rPr>
          <w:rFonts w:ascii="Calibri" w:eastAsia="Calibri" w:hAnsi="Calibri"/>
          <w:sz w:val="18"/>
          <w:szCs w:val="16"/>
        </w:rPr>
      </w:pPr>
      <w:r w:rsidRPr="003A40F4">
        <w:rPr>
          <w:rFonts w:eastAsia="Calibri"/>
          <w:b/>
          <w:i/>
          <w:color w:val="800000"/>
          <w:sz w:val="28"/>
          <w:szCs w:val="28"/>
        </w:rPr>
        <w:t>No credit checks</w:t>
      </w:r>
      <w:r w:rsidR="00A82695" w:rsidRPr="003A40F4">
        <w:rPr>
          <w:rFonts w:eastAsia="Calibri"/>
          <w:b/>
          <w:i/>
          <w:color w:val="800000"/>
          <w:sz w:val="28"/>
          <w:szCs w:val="28"/>
        </w:rPr>
        <w:t xml:space="preserve">… </w:t>
      </w:r>
      <w:r w:rsidRPr="003A40F4">
        <w:rPr>
          <w:rFonts w:eastAsia="Calibri"/>
          <w:b/>
          <w:i/>
          <w:color w:val="800000"/>
          <w:sz w:val="28"/>
          <w:szCs w:val="28"/>
        </w:rPr>
        <w:t>No credit reporting</w:t>
      </w:r>
      <w:r w:rsidR="00A82695" w:rsidRPr="003A40F4">
        <w:rPr>
          <w:rFonts w:eastAsia="Calibri"/>
          <w:b/>
          <w:i/>
          <w:color w:val="800000"/>
          <w:sz w:val="28"/>
          <w:szCs w:val="28"/>
        </w:rPr>
        <w:t xml:space="preserve">… flexible during tough time… </w:t>
      </w:r>
      <w:r w:rsidRPr="008112C9">
        <w:rPr>
          <w:rFonts w:ascii="Calibri" w:eastAsia="Calibri" w:hAnsi="Calibri"/>
          <w:sz w:val="18"/>
          <w:szCs w:val="16"/>
        </w:rPr>
        <w:t>I bought my lot in 2007 and the attractive thing to me that this company offers is the seller financing.  I didn’t have to qualify for credit and they don’t report you to the credit bureau if you miss a payment.  They work with you when you can’t make a payment, until you get caught up</w:t>
      </w:r>
      <w:proofErr w:type="gramStart"/>
      <w:r w:rsidR="007A10A4" w:rsidRPr="007A10A4">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Pr="008112C9">
        <w:rPr>
          <w:rFonts w:ascii="Calibri" w:eastAsia="Calibri" w:hAnsi="Calibri"/>
          <w:i/>
          <w:color w:val="800000"/>
          <w:sz w:val="18"/>
          <w:szCs w:val="16"/>
        </w:rPr>
        <w:t xml:space="preserve">April </w:t>
      </w:r>
      <w:proofErr w:type="spellStart"/>
      <w:r w:rsidRPr="008112C9">
        <w:rPr>
          <w:rFonts w:ascii="Calibri" w:eastAsia="Calibri" w:hAnsi="Calibri"/>
          <w:i/>
          <w:color w:val="800000"/>
          <w:sz w:val="18"/>
          <w:szCs w:val="16"/>
        </w:rPr>
        <w:t>Rylander</w:t>
      </w:r>
      <w:proofErr w:type="spellEnd"/>
    </w:p>
    <w:p w:rsidR="002E7C7D" w:rsidRPr="002E7C7D" w:rsidRDefault="002E7C7D" w:rsidP="002E7C7D">
      <w:pPr>
        <w:spacing w:line="276" w:lineRule="auto"/>
        <w:rPr>
          <w:rFonts w:ascii="Calibri" w:eastAsia="Calibri" w:hAnsi="Calibri"/>
          <w:sz w:val="8"/>
          <w:szCs w:val="8"/>
        </w:rPr>
      </w:pPr>
    </w:p>
    <w:p w:rsidR="00A82695" w:rsidRPr="008112C9" w:rsidRDefault="002E7C7D" w:rsidP="008112C9">
      <w:pPr>
        <w:spacing w:before="40" w:line="276" w:lineRule="auto"/>
        <w:rPr>
          <w:rFonts w:ascii="Calibri" w:eastAsia="Calibri" w:hAnsi="Calibri"/>
          <w:i/>
          <w:color w:val="800000"/>
          <w:sz w:val="16"/>
          <w:szCs w:val="16"/>
        </w:rPr>
      </w:pPr>
      <w:r w:rsidRPr="003A40F4">
        <w:rPr>
          <w:rFonts w:eastAsia="Calibri"/>
          <w:b/>
          <w:i/>
          <w:color w:val="800000"/>
          <w:sz w:val="28"/>
          <w:szCs w:val="28"/>
        </w:rPr>
        <w:t xml:space="preserve">Rental </w:t>
      </w:r>
      <w:r w:rsidR="00A82695" w:rsidRPr="003A40F4">
        <w:rPr>
          <w:rFonts w:eastAsia="Calibri"/>
          <w:b/>
          <w:i/>
          <w:color w:val="800000"/>
          <w:sz w:val="28"/>
          <w:szCs w:val="28"/>
        </w:rPr>
        <w:t>Rates</w:t>
      </w:r>
      <w:r w:rsidR="00997344">
        <w:rPr>
          <w:rFonts w:eastAsia="Calibri"/>
          <w:b/>
          <w:i/>
          <w:color w:val="800000"/>
          <w:sz w:val="28"/>
          <w:szCs w:val="28"/>
        </w:rPr>
        <w:t xml:space="preserve"> nearly</w:t>
      </w:r>
      <w:r w:rsidR="00A82695" w:rsidRPr="003A40F4">
        <w:rPr>
          <w:rFonts w:eastAsia="Calibri"/>
          <w:b/>
          <w:i/>
          <w:color w:val="800000"/>
          <w:sz w:val="28"/>
          <w:szCs w:val="28"/>
        </w:rPr>
        <w:t xml:space="preserve"> tripled in a few years…</w:t>
      </w:r>
      <w:r w:rsidRPr="008112C9">
        <w:rPr>
          <w:rFonts w:ascii="Calibri" w:eastAsia="Calibri" w:hAnsi="Calibri"/>
          <w:sz w:val="18"/>
          <w:szCs w:val="16"/>
        </w:rPr>
        <w:t>Since Hot spot Investments converted Sand Hills Resort to lot ownership, I have seen the rental rates</w:t>
      </w:r>
      <w:r w:rsidR="00997344">
        <w:rPr>
          <w:rFonts w:ascii="Calibri" w:eastAsia="Calibri" w:hAnsi="Calibri"/>
          <w:sz w:val="18"/>
          <w:szCs w:val="16"/>
        </w:rPr>
        <w:t xml:space="preserve"> nearly</w:t>
      </w:r>
      <w:r w:rsidRPr="008112C9">
        <w:rPr>
          <w:rFonts w:ascii="Calibri" w:eastAsia="Calibri" w:hAnsi="Calibri"/>
          <w:sz w:val="18"/>
          <w:szCs w:val="16"/>
        </w:rPr>
        <w:t xml:space="preserve"> triple in just a few short years, increasing the income for the lot owners.  As an owner, and an active POA board member, I have watched the growth and activity in the park fro</w:t>
      </w:r>
      <w:r w:rsidR="008112C9">
        <w:rPr>
          <w:rFonts w:ascii="Calibri" w:eastAsia="Calibri" w:hAnsi="Calibri"/>
          <w:sz w:val="18"/>
          <w:szCs w:val="16"/>
        </w:rPr>
        <w:t>m down the street where I live.</w:t>
      </w:r>
      <w:r w:rsidRPr="008112C9">
        <w:rPr>
          <w:rFonts w:ascii="Calibri" w:eastAsia="Calibri" w:hAnsi="Calibri"/>
          <w:sz w:val="18"/>
          <w:szCs w:val="16"/>
        </w:rPr>
        <w:t xml:space="preserve"> I have watched the resort for 30 years, and the growth has been the most amazing aspect.  Our children grew up riding in the dunes.  The dunes are truly spectacular</w:t>
      </w:r>
      <w:proofErr w:type="gramStart"/>
      <w:r w:rsidRPr="008112C9">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Pr="008112C9">
        <w:rPr>
          <w:rFonts w:ascii="Calibri" w:eastAsia="Calibri" w:hAnsi="Calibri"/>
          <w:i/>
          <w:color w:val="800000"/>
          <w:sz w:val="18"/>
          <w:szCs w:val="16"/>
        </w:rPr>
        <w:t>David Crapo</w:t>
      </w:r>
    </w:p>
    <w:p w:rsidR="002E7C7D" w:rsidRPr="003A40F4" w:rsidRDefault="002E7C7D" w:rsidP="002E7C7D">
      <w:pPr>
        <w:spacing w:line="276" w:lineRule="auto"/>
        <w:rPr>
          <w:rFonts w:ascii="Calibri" w:eastAsia="Calibri" w:hAnsi="Calibri"/>
          <w:sz w:val="8"/>
          <w:szCs w:val="8"/>
        </w:rPr>
      </w:pPr>
    </w:p>
    <w:p w:rsidR="00A82695" w:rsidRDefault="002E7C7D" w:rsidP="008112C9">
      <w:pPr>
        <w:spacing w:before="40" w:line="276" w:lineRule="auto"/>
        <w:rPr>
          <w:rFonts w:ascii="Calibri" w:eastAsia="Calibri" w:hAnsi="Calibri"/>
          <w:sz w:val="16"/>
          <w:szCs w:val="16"/>
        </w:rPr>
      </w:pPr>
      <w:r w:rsidRPr="003A40F4">
        <w:rPr>
          <w:rFonts w:eastAsia="Calibri"/>
          <w:b/>
          <w:i/>
          <w:color w:val="800000"/>
          <w:sz w:val="28"/>
          <w:szCs w:val="28"/>
        </w:rPr>
        <w:t>Values doubled in 2 years</w:t>
      </w:r>
      <w:r w:rsidR="00A82695" w:rsidRPr="003A40F4">
        <w:rPr>
          <w:rFonts w:eastAsia="Calibri"/>
          <w:b/>
          <w:i/>
          <w:color w:val="800000"/>
          <w:sz w:val="28"/>
          <w:szCs w:val="28"/>
        </w:rPr>
        <w:t>…</w:t>
      </w:r>
      <w:r w:rsidRPr="008112C9">
        <w:rPr>
          <w:rFonts w:ascii="Calibri" w:eastAsia="Calibri" w:hAnsi="Calibri"/>
          <w:sz w:val="18"/>
          <w:szCs w:val="16"/>
        </w:rPr>
        <w:t>I have seen the value of my land double in just 2 years.  When my income wouldn’t cover my payments, I was grateful for their leniency towards my payment ability.   Because this company stuck with me during tough times, I was able to keep my additional equity I had earned, and continue to earn to this day</w:t>
      </w:r>
      <w:proofErr w:type="gramStart"/>
      <w:r w:rsidRPr="008112C9">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Pr="008112C9">
        <w:rPr>
          <w:rFonts w:ascii="Calibri" w:eastAsia="Calibri" w:hAnsi="Calibri"/>
          <w:i/>
          <w:color w:val="800000"/>
          <w:sz w:val="18"/>
          <w:szCs w:val="16"/>
        </w:rPr>
        <w:t>Ken Browning</w:t>
      </w:r>
    </w:p>
    <w:p w:rsidR="00A82695" w:rsidRPr="003A40F4" w:rsidRDefault="00A82695" w:rsidP="002E7C7D">
      <w:pPr>
        <w:spacing w:line="276" w:lineRule="auto"/>
        <w:rPr>
          <w:rFonts w:ascii="Calibri" w:eastAsia="Calibri" w:hAnsi="Calibri"/>
          <w:sz w:val="8"/>
          <w:szCs w:val="8"/>
        </w:rPr>
      </w:pPr>
    </w:p>
    <w:p w:rsidR="002E7C7D" w:rsidRPr="008112C9" w:rsidRDefault="002E7C7D" w:rsidP="008112C9">
      <w:pPr>
        <w:spacing w:before="40" w:line="276" w:lineRule="auto"/>
        <w:rPr>
          <w:rFonts w:ascii="Calibri" w:eastAsia="Calibri" w:hAnsi="Calibri"/>
          <w:sz w:val="18"/>
          <w:szCs w:val="16"/>
        </w:rPr>
      </w:pPr>
      <w:r w:rsidRPr="003A40F4">
        <w:rPr>
          <w:rFonts w:eastAsia="Calibri"/>
          <w:b/>
          <w:i/>
          <w:color w:val="800000"/>
          <w:sz w:val="28"/>
          <w:szCs w:val="28"/>
        </w:rPr>
        <w:t>Water Sale Refunded 100%</w:t>
      </w:r>
      <w:r w:rsidR="00A82695" w:rsidRPr="003A40F4">
        <w:rPr>
          <w:rFonts w:eastAsia="Calibri"/>
          <w:b/>
          <w:i/>
          <w:color w:val="800000"/>
          <w:sz w:val="28"/>
          <w:szCs w:val="28"/>
        </w:rPr>
        <w:t>…</w:t>
      </w:r>
      <w:r w:rsidRPr="008112C9">
        <w:rPr>
          <w:rFonts w:ascii="Calibri" w:eastAsia="Calibri" w:hAnsi="Calibri"/>
          <w:sz w:val="18"/>
          <w:szCs w:val="16"/>
        </w:rPr>
        <w:t xml:space="preserve">We had purchased water from Red Z Inc and later found it was not transferable to the location where </w:t>
      </w:r>
      <w:r w:rsidR="00A82695" w:rsidRPr="008112C9">
        <w:rPr>
          <w:rFonts w:ascii="Calibri" w:eastAsia="Calibri" w:hAnsi="Calibri"/>
          <w:sz w:val="18"/>
          <w:szCs w:val="16"/>
        </w:rPr>
        <w:br/>
      </w:r>
      <w:r w:rsidRPr="008112C9">
        <w:rPr>
          <w:rFonts w:ascii="Calibri" w:eastAsia="Calibri" w:hAnsi="Calibri"/>
          <w:sz w:val="18"/>
          <w:szCs w:val="16"/>
        </w:rPr>
        <w:t>we needed it. They honored a 100% money back guarantee and it was handled in the best way it could have been, in the short ti</w:t>
      </w:r>
      <w:r w:rsidR="007A10A4">
        <w:rPr>
          <w:rFonts w:ascii="Calibri" w:eastAsia="Calibri" w:hAnsi="Calibri"/>
          <w:sz w:val="18"/>
          <w:szCs w:val="16"/>
        </w:rPr>
        <w:t>me we needed, in a kind manner</w:t>
      </w:r>
      <w:proofErr w:type="gramStart"/>
      <w:r w:rsidR="007A10A4">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Pr="008112C9">
        <w:rPr>
          <w:rFonts w:ascii="Calibri" w:eastAsia="Calibri" w:hAnsi="Calibri"/>
          <w:i/>
          <w:color w:val="800000"/>
          <w:sz w:val="18"/>
          <w:szCs w:val="16"/>
        </w:rPr>
        <w:t xml:space="preserve">Ann </w:t>
      </w:r>
      <w:proofErr w:type="spellStart"/>
      <w:r w:rsidRPr="008112C9">
        <w:rPr>
          <w:rFonts w:ascii="Calibri" w:eastAsia="Calibri" w:hAnsi="Calibri"/>
          <w:i/>
          <w:color w:val="800000"/>
          <w:sz w:val="18"/>
          <w:szCs w:val="16"/>
        </w:rPr>
        <w:t>Scottern</w:t>
      </w:r>
      <w:proofErr w:type="spellEnd"/>
    </w:p>
    <w:p w:rsidR="002E7C7D" w:rsidRPr="002E7C7D" w:rsidRDefault="002E7C7D" w:rsidP="002E7C7D">
      <w:pPr>
        <w:spacing w:line="276" w:lineRule="auto"/>
        <w:rPr>
          <w:rFonts w:ascii="Calibri" w:eastAsia="Calibri" w:hAnsi="Calibri"/>
          <w:sz w:val="8"/>
          <w:szCs w:val="8"/>
        </w:rPr>
      </w:pPr>
    </w:p>
    <w:p w:rsidR="008112C9" w:rsidRDefault="00A82695" w:rsidP="008112C9">
      <w:pPr>
        <w:spacing w:before="40" w:line="276" w:lineRule="auto"/>
        <w:rPr>
          <w:rFonts w:ascii="Calibri" w:eastAsia="Calibri" w:hAnsi="Calibri"/>
          <w:sz w:val="18"/>
          <w:szCs w:val="16"/>
        </w:rPr>
      </w:pPr>
      <w:r w:rsidRPr="003A40F4">
        <w:rPr>
          <w:rFonts w:eastAsia="Calibri"/>
          <w:b/>
          <w:i/>
          <w:color w:val="800000"/>
          <w:sz w:val="28"/>
          <w:szCs w:val="28"/>
        </w:rPr>
        <w:t>Balloon Extension Granted…</w:t>
      </w:r>
      <w:r w:rsidR="002E7C7D" w:rsidRPr="008112C9">
        <w:rPr>
          <w:rFonts w:ascii="Calibri" w:eastAsia="Calibri" w:hAnsi="Calibri"/>
          <w:sz w:val="18"/>
          <w:szCs w:val="16"/>
        </w:rPr>
        <w:t xml:space="preserve">I received a notice my balloon extension was due and it caught me off guard.  I was given two extensions to meet the balloon pay off and I was very appreciative.  It came at a great timing with our family’s challenge with </w:t>
      </w:r>
    </w:p>
    <w:p w:rsidR="002E7C7D" w:rsidRPr="002E7C7D" w:rsidRDefault="002E7C7D" w:rsidP="002E7C7D">
      <w:pPr>
        <w:spacing w:line="276" w:lineRule="auto"/>
        <w:rPr>
          <w:rFonts w:ascii="Calibri" w:eastAsia="Calibri" w:hAnsi="Calibri"/>
          <w:i/>
          <w:sz w:val="16"/>
          <w:szCs w:val="16"/>
        </w:rPr>
      </w:pPr>
      <w:proofErr w:type="gramStart"/>
      <w:r w:rsidRPr="008112C9">
        <w:rPr>
          <w:rFonts w:ascii="Calibri" w:eastAsia="Calibri" w:hAnsi="Calibri"/>
          <w:sz w:val="18"/>
          <w:szCs w:val="16"/>
        </w:rPr>
        <w:t>the</w:t>
      </w:r>
      <w:proofErr w:type="gramEnd"/>
      <w:r w:rsidRPr="008112C9">
        <w:rPr>
          <w:rFonts w:ascii="Calibri" w:eastAsia="Calibri" w:hAnsi="Calibri"/>
          <w:sz w:val="18"/>
          <w:szCs w:val="16"/>
        </w:rPr>
        <w:t xml:space="preserve"> economy today</w:t>
      </w:r>
      <w:r w:rsidR="007A10A4">
        <w:rPr>
          <w:rFonts w:ascii="Calibri" w:eastAsia="Calibri" w:hAnsi="Calibri"/>
          <w:sz w:val="18"/>
          <w:szCs w:val="16"/>
        </w:rPr>
        <w:t xml:space="preserve">.      </w:t>
      </w:r>
      <w:r w:rsidR="00A82695" w:rsidRPr="008112C9">
        <w:rPr>
          <w:rFonts w:ascii="Calibri" w:eastAsia="Calibri" w:hAnsi="Calibri"/>
          <w:i/>
          <w:color w:val="800000"/>
          <w:sz w:val="18"/>
          <w:szCs w:val="16"/>
        </w:rPr>
        <w:t xml:space="preserve">— </w:t>
      </w:r>
      <w:r w:rsidRPr="008112C9">
        <w:rPr>
          <w:rFonts w:ascii="Calibri" w:eastAsia="Calibri" w:hAnsi="Calibri"/>
          <w:i/>
          <w:color w:val="800000"/>
          <w:sz w:val="18"/>
          <w:szCs w:val="16"/>
        </w:rPr>
        <w:t>Herb Basso</w:t>
      </w:r>
    </w:p>
    <w:p w:rsidR="002E7C7D" w:rsidRPr="003A40F4" w:rsidRDefault="002E7C7D" w:rsidP="002E7C7D">
      <w:pPr>
        <w:spacing w:line="276" w:lineRule="auto"/>
        <w:rPr>
          <w:rFonts w:ascii="Calibri" w:eastAsia="Calibri" w:hAnsi="Calibri"/>
          <w:sz w:val="8"/>
          <w:szCs w:val="8"/>
        </w:rPr>
      </w:pPr>
    </w:p>
    <w:p w:rsidR="00374CCF" w:rsidRDefault="002E7C7D" w:rsidP="008112C9">
      <w:pPr>
        <w:spacing w:before="40" w:line="276" w:lineRule="auto"/>
        <w:rPr>
          <w:rFonts w:ascii="Calibri" w:eastAsia="Calibri" w:hAnsi="Calibri"/>
          <w:sz w:val="18"/>
          <w:szCs w:val="16"/>
        </w:rPr>
      </w:pPr>
      <w:r w:rsidRPr="003A40F4">
        <w:rPr>
          <w:rFonts w:eastAsia="Calibri"/>
          <w:b/>
          <w:i/>
          <w:color w:val="800000"/>
          <w:sz w:val="28"/>
          <w:szCs w:val="28"/>
        </w:rPr>
        <w:t>$1,500 refunded for marriage proposal</w:t>
      </w:r>
      <w:r w:rsidR="00A82695" w:rsidRPr="003A40F4">
        <w:rPr>
          <w:rFonts w:eastAsia="Calibri"/>
          <w:b/>
          <w:i/>
          <w:color w:val="800000"/>
          <w:sz w:val="28"/>
          <w:szCs w:val="28"/>
        </w:rPr>
        <w:t>…</w:t>
      </w:r>
      <w:proofErr w:type="gramStart"/>
      <w:r w:rsidRPr="008112C9">
        <w:rPr>
          <w:rFonts w:ascii="Calibri" w:eastAsia="Calibri" w:hAnsi="Calibri"/>
          <w:sz w:val="18"/>
          <w:szCs w:val="16"/>
        </w:rPr>
        <w:t>Jaime,</w:t>
      </w:r>
      <w:proofErr w:type="gramEnd"/>
      <w:r w:rsidRPr="008112C9">
        <w:rPr>
          <w:rFonts w:ascii="Calibri" w:eastAsia="Calibri" w:hAnsi="Calibri"/>
          <w:sz w:val="18"/>
          <w:szCs w:val="16"/>
        </w:rPr>
        <w:t xml:space="preserve"> I can’t tell you how much the $1,500 helped!  I was able to buy a ring the day before we left to Southern California on vacation.  I proposed on the Santa Barbara Pier.  You didn’t have to refund my money but you did and that tells me a lot about you.  Thank you so much and I’ll be in touch.  I would love to use that letter of credit with you in</w:t>
      </w:r>
      <w:r w:rsidR="00A82695" w:rsidRPr="008112C9">
        <w:rPr>
          <w:rFonts w:ascii="Calibri" w:eastAsia="Calibri" w:hAnsi="Calibri"/>
          <w:sz w:val="18"/>
          <w:szCs w:val="16"/>
        </w:rPr>
        <w:t xml:space="preserve"> the future.  </w:t>
      </w:r>
      <w:proofErr w:type="gramStart"/>
      <w:r w:rsidR="00A82695" w:rsidRPr="008112C9">
        <w:rPr>
          <w:rFonts w:ascii="Calibri" w:eastAsia="Calibri" w:hAnsi="Calibri"/>
          <w:sz w:val="18"/>
          <w:szCs w:val="16"/>
        </w:rPr>
        <w:t>Take care</w:t>
      </w:r>
      <w:proofErr w:type="gramEnd"/>
      <w:r w:rsidR="00A82695" w:rsidRPr="008112C9">
        <w:rPr>
          <w:rFonts w:ascii="Calibri" w:eastAsia="Calibri" w:hAnsi="Calibri"/>
          <w:sz w:val="18"/>
          <w:szCs w:val="16"/>
        </w:rPr>
        <w:t xml:space="preserve"> bro!</w:t>
      </w:r>
    </w:p>
    <w:p w:rsidR="002E7C7D" w:rsidRPr="00A82695" w:rsidRDefault="00A82695" w:rsidP="008112C9">
      <w:pPr>
        <w:spacing w:before="40" w:line="276" w:lineRule="auto"/>
        <w:rPr>
          <w:rFonts w:eastAsia="Calibri"/>
          <w:b/>
          <w:i/>
          <w:color w:val="800000"/>
        </w:rPr>
      </w:pPr>
      <w:proofErr w:type="gramStart"/>
      <w:r w:rsidRPr="008112C9">
        <w:rPr>
          <w:rFonts w:ascii="Calibri" w:eastAsia="Calibri" w:hAnsi="Calibri"/>
          <w:i/>
          <w:color w:val="800000"/>
          <w:sz w:val="18"/>
          <w:szCs w:val="16"/>
        </w:rPr>
        <w:t>—</w:t>
      </w:r>
      <w:r w:rsidR="002E7C7D" w:rsidRPr="008112C9">
        <w:rPr>
          <w:rFonts w:ascii="Calibri" w:eastAsia="Calibri" w:hAnsi="Calibri"/>
          <w:i/>
          <w:color w:val="800000"/>
          <w:sz w:val="18"/>
          <w:szCs w:val="16"/>
        </w:rPr>
        <w:t xml:space="preserve">  Roger</w:t>
      </w:r>
      <w:proofErr w:type="gramEnd"/>
      <w:r w:rsidR="002E7C7D" w:rsidRPr="008112C9">
        <w:rPr>
          <w:rFonts w:ascii="Calibri" w:eastAsia="Calibri" w:hAnsi="Calibri"/>
          <w:i/>
          <w:color w:val="800000"/>
          <w:sz w:val="18"/>
          <w:szCs w:val="16"/>
        </w:rPr>
        <w:t xml:space="preserve"> Campbell</w:t>
      </w:r>
    </w:p>
    <w:p w:rsidR="002E7C7D" w:rsidRPr="002E7C7D" w:rsidRDefault="002E7C7D" w:rsidP="002E7C7D">
      <w:pPr>
        <w:spacing w:line="276" w:lineRule="auto"/>
        <w:rPr>
          <w:rFonts w:ascii="Calibri" w:eastAsia="Calibri" w:hAnsi="Calibri"/>
          <w:sz w:val="8"/>
          <w:szCs w:val="8"/>
        </w:rPr>
      </w:pPr>
    </w:p>
    <w:p w:rsidR="002E7C7D" w:rsidRPr="00A82695" w:rsidRDefault="008112C9" w:rsidP="008112C9">
      <w:pPr>
        <w:spacing w:before="40"/>
        <w:rPr>
          <w:rFonts w:ascii="Calibri" w:eastAsia="Calibri" w:hAnsi="Calibri"/>
          <w:i/>
          <w:sz w:val="16"/>
          <w:szCs w:val="16"/>
        </w:rPr>
      </w:pPr>
      <w:r w:rsidRPr="003A40F4">
        <w:rPr>
          <w:rFonts w:eastAsia="Calibri"/>
          <w:b/>
          <w:i/>
          <w:color w:val="800000"/>
          <w:sz w:val="28"/>
          <w:szCs w:val="28"/>
        </w:rPr>
        <w:t>Letter of credit issued…</w:t>
      </w:r>
      <w:r w:rsidR="002E7C7D" w:rsidRPr="008112C9">
        <w:rPr>
          <w:rFonts w:ascii="Calibri" w:eastAsia="Calibri" w:hAnsi="Calibri"/>
          <w:sz w:val="18"/>
          <w:szCs w:val="16"/>
        </w:rPr>
        <w:t>I had never heard of a company that offered a letter of credit until I did business with Hot Spot Investments.  When I had to let my lot go, I knew that I would be back once things picked up with work, and to my surprise, they have a policy to issue a letter of credit for when I come back.   Knowing that I hadn’t lost my hard earned equity was worth thousands, literally!  Wouldn’t it be nice if all companies worked this way</w:t>
      </w:r>
      <w:proofErr w:type="gramStart"/>
      <w:r w:rsidR="002E7C7D" w:rsidRPr="008112C9">
        <w:rPr>
          <w:rFonts w:ascii="Calibri" w:eastAsia="Calibri" w:hAnsi="Calibri"/>
          <w:sz w:val="18"/>
          <w:szCs w:val="16"/>
        </w:rPr>
        <w:t>.</w:t>
      </w:r>
      <w:r w:rsidR="00A82695" w:rsidRPr="008112C9">
        <w:rPr>
          <w:rFonts w:ascii="Calibri" w:eastAsia="Calibri" w:hAnsi="Calibri"/>
          <w:i/>
          <w:color w:val="800000"/>
          <w:sz w:val="18"/>
          <w:szCs w:val="16"/>
        </w:rPr>
        <w:t>—</w:t>
      </w:r>
      <w:proofErr w:type="gramEnd"/>
      <w:r w:rsidR="00A82695" w:rsidRPr="008112C9">
        <w:rPr>
          <w:rFonts w:ascii="Calibri" w:eastAsia="Calibri" w:hAnsi="Calibri"/>
          <w:i/>
          <w:color w:val="800000"/>
          <w:sz w:val="18"/>
          <w:szCs w:val="16"/>
        </w:rPr>
        <w:t xml:space="preserve"> </w:t>
      </w:r>
      <w:r w:rsidR="002E7C7D" w:rsidRPr="008112C9">
        <w:rPr>
          <w:rFonts w:ascii="Calibri" w:eastAsia="Calibri" w:hAnsi="Calibri"/>
          <w:i/>
          <w:color w:val="800000"/>
          <w:sz w:val="18"/>
          <w:szCs w:val="16"/>
        </w:rPr>
        <w:t>CR Elliot Enterprises</w:t>
      </w:r>
      <w:r w:rsidR="002E7C7D" w:rsidRPr="00A82695">
        <w:rPr>
          <w:rFonts w:ascii="Calibri" w:eastAsia="Calibri" w:hAnsi="Calibri"/>
          <w:i/>
          <w:sz w:val="16"/>
          <w:szCs w:val="16"/>
        </w:rPr>
        <w:tab/>
      </w:r>
    </w:p>
    <w:p w:rsidR="002E7C7D" w:rsidRPr="002E7C7D" w:rsidRDefault="002E7C7D" w:rsidP="002E7C7D">
      <w:pPr>
        <w:spacing w:line="276" w:lineRule="auto"/>
        <w:rPr>
          <w:rFonts w:ascii="Calibri" w:eastAsia="Calibri" w:hAnsi="Calibri"/>
          <w:sz w:val="8"/>
          <w:szCs w:val="8"/>
        </w:rPr>
      </w:pPr>
    </w:p>
    <w:p w:rsidR="002E7C7D" w:rsidRPr="008112C9" w:rsidRDefault="002E7C7D" w:rsidP="008112C9">
      <w:pPr>
        <w:spacing w:before="40" w:line="276" w:lineRule="auto"/>
        <w:rPr>
          <w:rFonts w:ascii="Calibri" w:eastAsia="Calibri" w:hAnsi="Calibri"/>
          <w:color w:val="800000"/>
          <w:sz w:val="18"/>
          <w:szCs w:val="16"/>
        </w:rPr>
      </w:pPr>
      <w:r w:rsidRPr="003A40F4">
        <w:rPr>
          <w:rFonts w:eastAsia="Calibri"/>
          <w:b/>
          <w:i/>
          <w:color w:val="800000"/>
          <w:sz w:val="28"/>
          <w:szCs w:val="28"/>
        </w:rPr>
        <w:t>Built our cabin pad, installed our septic tank</w:t>
      </w:r>
      <w:r w:rsidR="00A82695" w:rsidRPr="003A40F4">
        <w:rPr>
          <w:rFonts w:eastAsia="Calibri"/>
          <w:b/>
          <w:i/>
          <w:color w:val="800000"/>
          <w:sz w:val="28"/>
          <w:szCs w:val="28"/>
        </w:rPr>
        <w:t>…</w:t>
      </w:r>
      <w:r w:rsidR="008112C9" w:rsidRPr="008112C9">
        <w:rPr>
          <w:rFonts w:ascii="Calibri" w:eastAsia="Calibri" w:hAnsi="Calibri"/>
          <w:sz w:val="18"/>
          <w:szCs w:val="16"/>
        </w:rPr>
        <w:t xml:space="preserve">When the time came to put our cabin on our Elk Horn lot, these guys removed </w:t>
      </w:r>
      <w:r w:rsidR="008112C9" w:rsidRPr="008112C9">
        <w:rPr>
          <w:rFonts w:ascii="Calibri" w:eastAsia="Calibri" w:hAnsi="Calibri"/>
          <w:sz w:val="18"/>
          <w:szCs w:val="16"/>
        </w:rPr>
        <w:br/>
        <w:t xml:space="preserve">the debris from my lot, constructed a large flat pad with an access road, and best of all, they were there until the job was complete, finishing </w:t>
      </w:r>
      <w:r w:rsidR="008112C9" w:rsidRPr="008112C9">
        <w:rPr>
          <w:rFonts w:ascii="Calibri" w:eastAsia="Calibri" w:hAnsi="Calibri"/>
          <w:sz w:val="18"/>
          <w:szCs w:val="16"/>
        </w:rPr>
        <w:br/>
        <w:t xml:space="preserve">ahead of schedule.  </w:t>
      </w:r>
      <w:proofErr w:type="gramStart"/>
      <w:r w:rsidR="008112C9" w:rsidRPr="008112C9">
        <w:rPr>
          <w:rFonts w:ascii="Calibri" w:eastAsia="Calibri" w:hAnsi="Calibri"/>
          <w:color w:val="800000"/>
          <w:sz w:val="18"/>
          <w:szCs w:val="16"/>
        </w:rPr>
        <w:t xml:space="preserve">—  </w:t>
      </w:r>
      <w:r w:rsidR="008112C9" w:rsidRPr="008112C9">
        <w:rPr>
          <w:rFonts w:ascii="Calibri" w:eastAsia="Calibri" w:hAnsi="Calibri"/>
          <w:i/>
          <w:color w:val="800000"/>
          <w:sz w:val="18"/>
          <w:szCs w:val="16"/>
        </w:rPr>
        <w:t>Fred</w:t>
      </w:r>
      <w:proofErr w:type="gramEnd"/>
      <w:r w:rsidR="008112C9" w:rsidRPr="008112C9">
        <w:rPr>
          <w:rFonts w:ascii="Calibri" w:eastAsia="Calibri" w:hAnsi="Calibri"/>
          <w:i/>
          <w:color w:val="800000"/>
          <w:sz w:val="18"/>
          <w:szCs w:val="16"/>
        </w:rPr>
        <w:t xml:space="preserve"> </w:t>
      </w:r>
      <w:proofErr w:type="spellStart"/>
      <w:r w:rsidR="008112C9" w:rsidRPr="008112C9">
        <w:rPr>
          <w:rFonts w:ascii="Calibri" w:eastAsia="Calibri" w:hAnsi="Calibri"/>
          <w:i/>
          <w:color w:val="800000"/>
          <w:sz w:val="18"/>
          <w:szCs w:val="16"/>
        </w:rPr>
        <w:t>Hobusch</w:t>
      </w:r>
      <w:proofErr w:type="spellEnd"/>
    </w:p>
    <w:p w:rsidR="002E7C7D" w:rsidRPr="002E7C7D" w:rsidRDefault="002E7C7D" w:rsidP="002E7C7D">
      <w:pPr>
        <w:spacing w:line="276" w:lineRule="auto"/>
        <w:ind w:firstLine="720"/>
        <w:rPr>
          <w:rFonts w:ascii="Calibri" w:eastAsia="Calibri" w:hAnsi="Calibri"/>
          <w:sz w:val="8"/>
          <w:szCs w:val="8"/>
        </w:rPr>
      </w:pPr>
    </w:p>
    <w:p w:rsidR="008112C9" w:rsidRPr="008112C9" w:rsidRDefault="002E7C7D" w:rsidP="008112C9">
      <w:pPr>
        <w:spacing w:before="40" w:line="276" w:lineRule="auto"/>
        <w:rPr>
          <w:rFonts w:ascii="Calibri" w:eastAsia="Calibri" w:hAnsi="Calibri"/>
          <w:sz w:val="18"/>
          <w:szCs w:val="16"/>
        </w:rPr>
      </w:pPr>
      <w:r w:rsidRPr="007A10A4">
        <w:rPr>
          <w:rFonts w:eastAsia="Calibri"/>
          <w:b/>
          <w:i/>
          <w:color w:val="800000"/>
          <w:sz w:val="28"/>
          <w:szCs w:val="28"/>
        </w:rPr>
        <w:t>Traded 100% of my equity</w:t>
      </w:r>
      <w:r w:rsidR="00A82695" w:rsidRPr="007A10A4">
        <w:rPr>
          <w:rFonts w:eastAsia="Calibri"/>
          <w:b/>
          <w:i/>
          <w:color w:val="800000"/>
          <w:sz w:val="28"/>
          <w:szCs w:val="28"/>
        </w:rPr>
        <w:t>…</w:t>
      </w:r>
      <w:r w:rsidRPr="008112C9">
        <w:rPr>
          <w:rFonts w:ascii="Calibri" w:eastAsia="Calibri" w:hAnsi="Calibri"/>
          <w:sz w:val="18"/>
          <w:szCs w:val="16"/>
        </w:rPr>
        <w:t xml:space="preserve">When I decided that I wanted a local recreation property, I was able to trade the equity from my out </w:t>
      </w:r>
    </w:p>
    <w:p w:rsidR="008112C9" w:rsidRPr="008112C9" w:rsidRDefault="002E7C7D" w:rsidP="008112C9">
      <w:pPr>
        <w:spacing w:line="276" w:lineRule="auto"/>
        <w:rPr>
          <w:rFonts w:ascii="Calibri" w:eastAsia="Calibri" w:hAnsi="Calibri"/>
          <w:sz w:val="18"/>
          <w:szCs w:val="16"/>
        </w:rPr>
      </w:pPr>
      <w:proofErr w:type="gramStart"/>
      <w:r w:rsidRPr="008112C9">
        <w:rPr>
          <w:rFonts w:ascii="Calibri" w:eastAsia="Calibri" w:hAnsi="Calibri"/>
          <w:sz w:val="18"/>
          <w:szCs w:val="16"/>
        </w:rPr>
        <w:t>of</w:t>
      </w:r>
      <w:proofErr w:type="gramEnd"/>
      <w:r w:rsidRPr="008112C9">
        <w:rPr>
          <w:rFonts w:ascii="Calibri" w:eastAsia="Calibri" w:hAnsi="Calibri"/>
          <w:sz w:val="18"/>
          <w:szCs w:val="16"/>
        </w:rPr>
        <w:t xml:space="preserve"> state properties into one of hot spot’s local properties.  It worked out great and they did it without any hesitation, within 7 days of the </w:t>
      </w:r>
    </w:p>
    <w:p w:rsidR="002E7C7D" w:rsidRPr="008112C9" w:rsidRDefault="002E7C7D" w:rsidP="008112C9">
      <w:pPr>
        <w:spacing w:line="276" w:lineRule="auto"/>
        <w:rPr>
          <w:rFonts w:eastAsia="Calibri"/>
          <w:b/>
          <w:i/>
          <w:color w:val="800000"/>
          <w:sz w:val="18"/>
        </w:rPr>
      </w:pPr>
      <w:proofErr w:type="gramStart"/>
      <w:r w:rsidRPr="008112C9">
        <w:rPr>
          <w:rFonts w:ascii="Calibri" w:eastAsia="Calibri" w:hAnsi="Calibri"/>
          <w:sz w:val="18"/>
          <w:szCs w:val="16"/>
        </w:rPr>
        <w:t>verbal</w:t>
      </w:r>
      <w:proofErr w:type="gramEnd"/>
      <w:r w:rsidRPr="008112C9">
        <w:rPr>
          <w:rFonts w:ascii="Calibri" w:eastAsia="Calibri" w:hAnsi="Calibri"/>
          <w:sz w:val="18"/>
          <w:szCs w:val="16"/>
        </w:rPr>
        <w:t xml:space="preserve"> arrangement</w:t>
      </w:r>
      <w:r w:rsidRPr="00374CCF">
        <w:rPr>
          <w:rFonts w:ascii="Calibri" w:eastAsia="Calibri" w:hAnsi="Calibri"/>
          <w:sz w:val="18"/>
          <w:szCs w:val="16"/>
        </w:rPr>
        <w:t>.</w:t>
      </w:r>
      <w:r w:rsidR="008112C9" w:rsidRPr="008112C9">
        <w:rPr>
          <w:rFonts w:ascii="Calibri" w:eastAsia="Calibri" w:hAnsi="Calibri"/>
          <w:i/>
          <w:color w:val="800000"/>
          <w:sz w:val="18"/>
          <w:szCs w:val="20"/>
        </w:rPr>
        <w:t xml:space="preserve">— </w:t>
      </w:r>
      <w:r w:rsidRPr="008112C9">
        <w:rPr>
          <w:rFonts w:ascii="Calibri" w:eastAsia="Calibri" w:hAnsi="Calibri"/>
          <w:i/>
          <w:color w:val="800000"/>
          <w:sz w:val="18"/>
          <w:szCs w:val="16"/>
        </w:rPr>
        <w:t xml:space="preserve">Brad </w:t>
      </w:r>
      <w:proofErr w:type="spellStart"/>
      <w:r w:rsidRPr="008112C9">
        <w:rPr>
          <w:rFonts w:ascii="Calibri" w:eastAsia="Calibri" w:hAnsi="Calibri"/>
          <w:i/>
          <w:color w:val="800000"/>
          <w:sz w:val="18"/>
          <w:szCs w:val="16"/>
        </w:rPr>
        <w:t>Wittisun</w:t>
      </w:r>
      <w:proofErr w:type="spellEnd"/>
    </w:p>
    <w:p w:rsidR="002E7C7D" w:rsidRPr="002E7C7D" w:rsidRDefault="002E7C7D" w:rsidP="002E7C7D">
      <w:pPr>
        <w:spacing w:line="276" w:lineRule="auto"/>
        <w:jc w:val="both"/>
        <w:rPr>
          <w:rFonts w:ascii="Calibri" w:eastAsia="Calibri" w:hAnsi="Calibri"/>
          <w:color w:val="000000"/>
          <w:sz w:val="8"/>
          <w:szCs w:val="8"/>
          <w:highlight w:val="yellow"/>
        </w:rPr>
      </w:pPr>
    </w:p>
    <w:p w:rsidR="002E7C7D" w:rsidRPr="008112C9" w:rsidRDefault="002E7C7D" w:rsidP="008112C9">
      <w:pPr>
        <w:spacing w:before="40" w:line="276" w:lineRule="auto"/>
        <w:jc w:val="both"/>
        <w:rPr>
          <w:rFonts w:ascii="Calibri" w:eastAsia="Calibri" w:hAnsi="Calibri"/>
          <w:color w:val="800000"/>
          <w:sz w:val="16"/>
          <w:szCs w:val="16"/>
        </w:rPr>
      </w:pPr>
      <w:r w:rsidRPr="007A10A4">
        <w:rPr>
          <w:rFonts w:eastAsia="Calibri"/>
          <w:b/>
          <w:i/>
          <w:color w:val="800000"/>
          <w:sz w:val="28"/>
          <w:szCs w:val="28"/>
        </w:rPr>
        <w:t>Created cash flow</w:t>
      </w:r>
      <w:r w:rsidR="008112C9" w:rsidRPr="007A10A4">
        <w:rPr>
          <w:rFonts w:eastAsia="Calibri"/>
          <w:b/>
          <w:i/>
          <w:color w:val="800000"/>
          <w:sz w:val="28"/>
          <w:szCs w:val="28"/>
        </w:rPr>
        <w:t>…</w:t>
      </w:r>
      <w:r w:rsidRPr="008112C9">
        <w:rPr>
          <w:rFonts w:ascii="Calibri" w:eastAsia="Calibri" w:hAnsi="Calibri"/>
          <w:sz w:val="18"/>
          <w:szCs w:val="16"/>
        </w:rPr>
        <w:t>I ended up purchasing 7 properties and was able to resell some of them immediately for a substantial profit above what I paid.  The cash flow and down payment income was far above my expectations.  Hot Spot even gave me 1 year with no payments on my 2 properties to help boost my portfolio, and worked with me on payments as I sold the properties.  I strongly encourage people to take advantage of the opportunity.  I still haven’t found anything that compares</w:t>
      </w:r>
      <w:r w:rsidRPr="00374CCF">
        <w:rPr>
          <w:rFonts w:ascii="Calibri" w:eastAsia="Calibri" w:hAnsi="Calibri"/>
          <w:i/>
          <w:sz w:val="18"/>
          <w:szCs w:val="16"/>
        </w:rPr>
        <w:t>.</w:t>
      </w:r>
      <w:r w:rsidR="008112C9" w:rsidRPr="008112C9">
        <w:rPr>
          <w:rFonts w:ascii="Calibri" w:eastAsia="Calibri" w:hAnsi="Calibri"/>
          <w:i/>
          <w:color w:val="800000"/>
          <w:sz w:val="18"/>
          <w:szCs w:val="16"/>
        </w:rPr>
        <w:t xml:space="preserve">  — </w:t>
      </w:r>
      <w:r w:rsidRPr="008112C9">
        <w:rPr>
          <w:rFonts w:ascii="Calibri" w:eastAsia="Calibri" w:hAnsi="Calibri"/>
          <w:i/>
          <w:color w:val="800000"/>
          <w:sz w:val="18"/>
          <w:szCs w:val="16"/>
        </w:rPr>
        <w:t>Hans Jorgensen</w:t>
      </w:r>
    </w:p>
    <w:p w:rsidR="002E7C7D" w:rsidRPr="002216C4" w:rsidRDefault="003C455D" w:rsidP="00020103">
      <w:pPr>
        <w:jc w:val="center"/>
        <w:outlineLvl w:val="0"/>
        <w:rPr>
          <w:rFonts w:ascii="OldCentury" w:hAnsi="OldCentury"/>
        </w:rPr>
      </w:pPr>
      <w:r w:rsidRPr="008112C9">
        <w:rPr>
          <w:b/>
          <w:color w:val="800000"/>
          <w:sz w:val="28"/>
          <w:szCs w:val="28"/>
        </w:rPr>
        <w:t>Development</w:t>
      </w:r>
      <w:r w:rsidR="00AA1919">
        <w:rPr>
          <w:b/>
          <w:color w:val="800000"/>
          <w:sz w:val="28"/>
          <w:szCs w:val="28"/>
        </w:rPr>
        <w:t xml:space="preserve"> </w:t>
      </w:r>
      <w:r w:rsidR="003A40F4">
        <w:rPr>
          <w:b/>
          <w:color w:val="800000"/>
          <w:sz w:val="28"/>
          <w:szCs w:val="28"/>
        </w:rPr>
        <w:t>&amp; Information</w:t>
      </w:r>
      <w:r w:rsidR="007D3A1E">
        <w:rPr>
          <w:b/>
          <w:color w:val="800000"/>
          <w:sz w:val="28"/>
          <w:szCs w:val="28"/>
        </w:rPr>
        <w:t xml:space="preserve"> </w:t>
      </w:r>
      <w:r w:rsidR="001F45B9">
        <w:rPr>
          <w:b/>
          <w:color w:val="800000"/>
          <w:sz w:val="28"/>
          <w:szCs w:val="28"/>
        </w:rPr>
        <w:t>Index</w:t>
      </w:r>
      <w:r w:rsidR="008112C9">
        <w:rPr>
          <w:b/>
          <w:color w:val="800000"/>
          <w:sz w:val="28"/>
          <w:szCs w:val="28"/>
        </w:rPr>
        <w:t>:</w:t>
      </w:r>
    </w:p>
    <w:p w:rsidR="00757334" w:rsidRDefault="00FA30CB" w:rsidP="00020103">
      <w:pPr>
        <w:pBdr>
          <w:bottom w:val="single" w:sz="4" w:space="1" w:color="auto"/>
        </w:pBdr>
        <w:tabs>
          <w:tab w:val="left" w:pos="4720"/>
        </w:tabs>
        <w:spacing w:after="40"/>
        <w:outlineLvl w:val="0"/>
        <w:rPr>
          <w:b/>
        </w:rPr>
      </w:pPr>
      <w:r>
        <w:rPr>
          <w:b/>
        </w:rPr>
        <w:t>Page</w:t>
      </w:r>
      <w:r w:rsidR="00757334">
        <w:rPr>
          <w:b/>
        </w:rPr>
        <w:tab/>
      </w:r>
    </w:p>
    <w:p w:rsidR="002E7C7D" w:rsidRPr="00832B39" w:rsidRDefault="002E7C7D" w:rsidP="00020103">
      <w:pPr>
        <w:spacing w:before="120" w:after="40"/>
        <w:outlineLvl w:val="0"/>
        <w:rPr>
          <w:b/>
          <w:i/>
          <w:sz w:val="22"/>
        </w:rPr>
      </w:pPr>
      <w:proofErr w:type="gramStart"/>
      <w:r w:rsidRPr="00232345">
        <w:rPr>
          <w:b/>
          <w:sz w:val="28"/>
        </w:rPr>
        <w:t>Fremont County, Idaho Developments</w:t>
      </w:r>
      <w:r w:rsidRPr="00A80080">
        <w:rPr>
          <w:b/>
        </w:rPr>
        <w:t>-</w:t>
      </w:r>
      <w:r w:rsidRPr="00832B39">
        <w:rPr>
          <w:i/>
          <w:sz w:val="22"/>
        </w:rPr>
        <w:t>4 hours from SLC.</w:t>
      </w:r>
      <w:proofErr w:type="gramEnd"/>
    </w:p>
    <w:p w:rsidR="002E7C7D" w:rsidRPr="00757334" w:rsidRDefault="006254A9" w:rsidP="00232345">
      <w:pPr>
        <w:spacing w:after="40"/>
        <w:rPr>
          <w:color w:val="595959" w:themeColor="text1" w:themeTint="A6"/>
        </w:rPr>
      </w:pPr>
      <w:r>
        <w:rPr>
          <w:color w:val="800000"/>
        </w:rPr>
        <w:t>7</w:t>
      </w:r>
      <w:r w:rsidR="00D11BA9">
        <w:rPr>
          <w:color w:val="800000"/>
        </w:rPr>
        <w:t xml:space="preserve"> </w:t>
      </w:r>
      <w:r w:rsidR="002E7C7D" w:rsidRPr="00757334">
        <w:rPr>
          <w:color w:val="800000"/>
        </w:rPr>
        <w:t>Sand Hills Resort</w:t>
      </w:r>
      <w:r w:rsidR="00757334">
        <w:rPr>
          <w:color w:val="595959" w:themeColor="text1" w:themeTint="A6"/>
        </w:rPr>
        <w:tab/>
      </w:r>
      <w:r w:rsidR="002E7C7D" w:rsidRPr="00757334">
        <w:rPr>
          <w:color w:val="595959" w:themeColor="text1" w:themeTint="A6"/>
        </w:rPr>
        <w:t xml:space="preserve">Rental Income / Recreational RV Lots.  St Anthony, Idaho </w:t>
      </w:r>
    </w:p>
    <w:p w:rsidR="00757334" w:rsidRDefault="006254A9" w:rsidP="00232345">
      <w:pPr>
        <w:pBdr>
          <w:bottom w:val="single" w:sz="4" w:space="1" w:color="auto"/>
        </w:pBdr>
        <w:spacing w:after="40"/>
        <w:rPr>
          <w:color w:val="595959" w:themeColor="text1" w:themeTint="A6"/>
        </w:rPr>
      </w:pPr>
      <w:r>
        <w:rPr>
          <w:color w:val="800000"/>
        </w:rPr>
        <w:t>9</w:t>
      </w:r>
      <w:r w:rsidR="00D11BA9">
        <w:rPr>
          <w:color w:val="800000"/>
        </w:rPr>
        <w:t xml:space="preserve"> </w:t>
      </w:r>
      <w:r w:rsidR="002E7C7D" w:rsidRPr="00757334">
        <w:rPr>
          <w:color w:val="800000"/>
        </w:rPr>
        <w:t>Dune Echoes</w:t>
      </w:r>
      <w:r w:rsidR="00757334">
        <w:rPr>
          <w:color w:val="595959" w:themeColor="text1" w:themeTint="A6"/>
        </w:rPr>
        <w:tab/>
      </w:r>
      <w:r w:rsidR="002E7C7D" w:rsidRPr="00757334">
        <w:rPr>
          <w:color w:val="595959" w:themeColor="text1" w:themeTint="A6"/>
        </w:rPr>
        <w:t xml:space="preserve">Luxury dune front </w:t>
      </w:r>
      <w:proofErr w:type="spellStart"/>
      <w:r w:rsidR="002E7C7D" w:rsidRPr="00757334">
        <w:rPr>
          <w:color w:val="595959" w:themeColor="text1" w:themeTint="A6"/>
        </w:rPr>
        <w:t>Motorcoach</w:t>
      </w:r>
      <w:proofErr w:type="spellEnd"/>
      <w:r w:rsidR="002E7C7D" w:rsidRPr="00757334">
        <w:rPr>
          <w:color w:val="595959" w:themeColor="text1" w:themeTint="A6"/>
        </w:rPr>
        <w:t xml:space="preserve"> estates with revolutionary gazebos.  </w:t>
      </w:r>
      <w:proofErr w:type="gramStart"/>
      <w:r w:rsidR="002E7C7D" w:rsidRPr="00757334">
        <w:rPr>
          <w:color w:val="595959" w:themeColor="text1" w:themeTint="A6"/>
        </w:rPr>
        <w:t>St Ant</w:t>
      </w:r>
      <w:r w:rsidR="00757334" w:rsidRPr="00757334">
        <w:rPr>
          <w:color w:val="595959" w:themeColor="text1" w:themeTint="A6"/>
        </w:rPr>
        <w:t>hony, Idaho.</w:t>
      </w:r>
      <w:proofErr w:type="gramEnd"/>
    </w:p>
    <w:p w:rsidR="002E7C7D" w:rsidRPr="00757334" w:rsidRDefault="002E7C7D" w:rsidP="00232345">
      <w:pPr>
        <w:pBdr>
          <w:bottom w:val="single" w:sz="4" w:space="1" w:color="auto"/>
        </w:pBdr>
        <w:spacing w:after="40"/>
        <w:rPr>
          <w:color w:val="595959" w:themeColor="text1" w:themeTint="A6"/>
        </w:rPr>
      </w:pPr>
    </w:p>
    <w:p w:rsidR="002E7C7D" w:rsidRPr="00827AB3" w:rsidRDefault="002E7C7D" w:rsidP="00232345">
      <w:pPr>
        <w:spacing w:before="120" w:after="40"/>
        <w:rPr>
          <w:b/>
        </w:rPr>
      </w:pPr>
      <w:r w:rsidRPr="00232345">
        <w:rPr>
          <w:b/>
          <w:sz w:val="28"/>
        </w:rPr>
        <w:t xml:space="preserve">Sanpete County, </w:t>
      </w:r>
      <w:r w:rsidR="00232345" w:rsidRPr="00232345">
        <w:rPr>
          <w:b/>
          <w:sz w:val="28"/>
        </w:rPr>
        <w:t>Northern Utah Developments</w:t>
      </w:r>
      <w:r w:rsidR="00232345" w:rsidRPr="00832B39">
        <w:rPr>
          <w:b/>
          <w:sz w:val="22"/>
        </w:rPr>
        <w:t xml:space="preserve">- </w:t>
      </w:r>
      <w:r w:rsidRPr="00832B39">
        <w:rPr>
          <w:i/>
          <w:sz w:val="22"/>
        </w:rPr>
        <w:t>45 minutes to Provo, 1 hour to SLC.</w:t>
      </w:r>
    </w:p>
    <w:p w:rsidR="00376126" w:rsidRPr="00555199" w:rsidRDefault="006254A9" w:rsidP="00232345">
      <w:pPr>
        <w:spacing w:after="40"/>
        <w:rPr>
          <w:color w:val="595959" w:themeColor="text1" w:themeTint="A6"/>
        </w:rPr>
      </w:pPr>
      <w:r>
        <w:rPr>
          <w:color w:val="800000"/>
        </w:rPr>
        <w:t>11</w:t>
      </w:r>
      <w:r w:rsidR="00555199">
        <w:rPr>
          <w:color w:val="800000"/>
        </w:rPr>
        <w:t xml:space="preserve"> Deer Dance Ranches</w:t>
      </w:r>
      <w:r w:rsidR="00555199" w:rsidRPr="00555199">
        <w:rPr>
          <w:color w:val="595959" w:themeColor="text1" w:themeTint="A6"/>
        </w:rPr>
        <w:t xml:space="preserve"> </w:t>
      </w:r>
      <w:r w:rsidR="001D0A71">
        <w:rPr>
          <w:color w:val="595959" w:themeColor="text1" w:themeTint="A6"/>
        </w:rPr>
        <w:t xml:space="preserve">     Mixed terrain.  </w:t>
      </w:r>
      <w:proofErr w:type="gramStart"/>
      <w:r w:rsidR="001D0A71">
        <w:rPr>
          <w:color w:val="595959" w:themeColor="text1" w:themeTint="A6"/>
        </w:rPr>
        <w:t>Non</w:t>
      </w:r>
      <w:proofErr w:type="gramEnd"/>
      <w:r w:rsidR="001D0A71">
        <w:rPr>
          <w:color w:val="595959" w:themeColor="text1" w:themeTint="A6"/>
        </w:rPr>
        <w:t xml:space="preserve"> treed and</w:t>
      </w:r>
      <w:r w:rsidR="00555199">
        <w:rPr>
          <w:color w:val="595959" w:themeColor="text1" w:themeTint="A6"/>
        </w:rPr>
        <w:t xml:space="preserve"> h</w:t>
      </w:r>
      <w:r w:rsidR="00555199" w:rsidRPr="00757334">
        <w:rPr>
          <w:color w:val="595959" w:themeColor="text1" w:themeTint="A6"/>
        </w:rPr>
        <w:t>eavily treed</w:t>
      </w:r>
      <w:r w:rsidR="00555199">
        <w:rPr>
          <w:color w:val="595959" w:themeColor="text1" w:themeTint="A6"/>
        </w:rPr>
        <w:t xml:space="preserve"> areas</w:t>
      </w:r>
      <w:r w:rsidR="00555199" w:rsidRPr="00757334">
        <w:rPr>
          <w:color w:val="595959" w:themeColor="text1" w:themeTint="A6"/>
        </w:rPr>
        <w:t xml:space="preserve">.  Recreational / agricultural ranches </w:t>
      </w:r>
    </w:p>
    <w:p w:rsidR="002E7C7D" w:rsidRPr="00757334" w:rsidRDefault="00376126" w:rsidP="00232345">
      <w:pPr>
        <w:spacing w:after="40"/>
        <w:rPr>
          <w:color w:val="595959" w:themeColor="text1" w:themeTint="A6"/>
        </w:rPr>
      </w:pPr>
      <w:r>
        <w:rPr>
          <w:color w:val="800000"/>
        </w:rPr>
        <w:t xml:space="preserve">13 </w:t>
      </w:r>
      <w:r w:rsidR="002E7C7D" w:rsidRPr="00757334">
        <w:rPr>
          <w:color w:val="800000"/>
        </w:rPr>
        <w:t>Hideaway Valley</w:t>
      </w:r>
      <w:r w:rsidR="00757334" w:rsidRPr="00757334">
        <w:rPr>
          <w:color w:val="595959" w:themeColor="text1" w:themeTint="A6"/>
        </w:rPr>
        <w:tab/>
      </w:r>
      <w:r w:rsidR="00555199">
        <w:rPr>
          <w:color w:val="595959" w:themeColor="text1" w:themeTint="A6"/>
        </w:rPr>
        <w:t xml:space="preserve">     </w:t>
      </w:r>
      <w:r w:rsidR="002E7C7D" w:rsidRPr="00757334">
        <w:rPr>
          <w:color w:val="595959" w:themeColor="text1" w:themeTint="A6"/>
        </w:rPr>
        <w:t xml:space="preserve">Mixed terrain.  Year round living / recreational / agricultural ranches </w:t>
      </w:r>
    </w:p>
    <w:p w:rsidR="002E7C7D" w:rsidRPr="00757334" w:rsidRDefault="00376126" w:rsidP="00232345">
      <w:pPr>
        <w:spacing w:after="40"/>
        <w:rPr>
          <w:color w:val="595959" w:themeColor="text1" w:themeTint="A6"/>
        </w:rPr>
      </w:pPr>
      <w:r>
        <w:rPr>
          <w:color w:val="800000"/>
        </w:rPr>
        <w:t xml:space="preserve">15 </w:t>
      </w:r>
      <w:r w:rsidR="00757334" w:rsidRPr="00757334">
        <w:rPr>
          <w:color w:val="800000"/>
        </w:rPr>
        <w:t>Elk Horn</w:t>
      </w:r>
      <w:r w:rsidR="00757334" w:rsidRPr="00757334">
        <w:rPr>
          <w:color w:val="595959" w:themeColor="text1" w:themeTint="A6"/>
        </w:rPr>
        <w:tab/>
      </w:r>
      <w:r w:rsidR="00757334" w:rsidRPr="00757334">
        <w:rPr>
          <w:color w:val="595959" w:themeColor="text1" w:themeTint="A6"/>
        </w:rPr>
        <w:tab/>
      </w:r>
      <w:r w:rsidR="002E7C7D" w:rsidRPr="00757334">
        <w:rPr>
          <w:color w:val="595959" w:themeColor="text1" w:themeTint="A6"/>
        </w:rPr>
        <w:t xml:space="preserve">Mixed terrain.  </w:t>
      </w:r>
      <w:proofErr w:type="gramStart"/>
      <w:r w:rsidR="002E7C7D" w:rsidRPr="00757334">
        <w:rPr>
          <w:color w:val="595959" w:themeColor="text1" w:themeTint="A6"/>
        </w:rPr>
        <w:t>Heavily treed.</w:t>
      </w:r>
      <w:proofErr w:type="gramEnd"/>
      <w:r w:rsidR="002E7C7D" w:rsidRPr="00757334">
        <w:rPr>
          <w:color w:val="595959" w:themeColor="text1" w:themeTint="A6"/>
        </w:rPr>
        <w:t xml:space="preserve">  Recreational / agricultural ranches </w:t>
      </w:r>
    </w:p>
    <w:p w:rsidR="002E7C7D" w:rsidRPr="00757334" w:rsidRDefault="00376126" w:rsidP="00232345">
      <w:pPr>
        <w:spacing w:after="40"/>
        <w:rPr>
          <w:color w:val="595959" w:themeColor="text1" w:themeTint="A6"/>
        </w:rPr>
      </w:pPr>
      <w:r>
        <w:rPr>
          <w:color w:val="800000"/>
        </w:rPr>
        <w:t xml:space="preserve">17 </w:t>
      </w:r>
      <w:r w:rsidR="00757334" w:rsidRPr="00757334">
        <w:rPr>
          <w:color w:val="800000"/>
        </w:rPr>
        <w:t>Elk Meadows</w:t>
      </w:r>
      <w:r w:rsidR="00757334" w:rsidRPr="00757334">
        <w:rPr>
          <w:color w:val="595959" w:themeColor="text1" w:themeTint="A6"/>
        </w:rPr>
        <w:tab/>
      </w:r>
      <w:r w:rsidR="002E7C7D" w:rsidRPr="00757334">
        <w:rPr>
          <w:color w:val="595959" w:themeColor="text1" w:themeTint="A6"/>
        </w:rPr>
        <w:t xml:space="preserve">Surface was tilled and de-rocked.  </w:t>
      </w:r>
      <w:proofErr w:type="gramStart"/>
      <w:r w:rsidR="002E7C7D" w:rsidRPr="00757334">
        <w:rPr>
          <w:color w:val="595959" w:themeColor="text1" w:themeTint="A6"/>
        </w:rPr>
        <w:t>Prime bench setting.</w:t>
      </w:r>
      <w:proofErr w:type="gramEnd"/>
      <w:r w:rsidR="002E7C7D" w:rsidRPr="00757334">
        <w:rPr>
          <w:color w:val="595959" w:themeColor="text1" w:themeTint="A6"/>
        </w:rPr>
        <w:t xml:space="preserve">  Recreatio</w:t>
      </w:r>
      <w:r w:rsidR="003C455D" w:rsidRPr="00757334">
        <w:rPr>
          <w:color w:val="595959" w:themeColor="text1" w:themeTint="A6"/>
        </w:rPr>
        <w:t>nal / agricultural ranches</w:t>
      </w:r>
    </w:p>
    <w:p w:rsidR="002E7C7D" w:rsidRPr="00757334" w:rsidRDefault="00376126" w:rsidP="00232345">
      <w:pPr>
        <w:spacing w:after="40"/>
        <w:rPr>
          <w:color w:val="595959" w:themeColor="text1" w:themeTint="A6"/>
        </w:rPr>
      </w:pPr>
      <w:proofErr w:type="gramStart"/>
      <w:r>
        <w:rPr>
          <w:color w:val="800000"/>
        </w:rPr>
        <w:t xml:space="preserve">19 </w:t>
      </w:r>
      <w:r w:rsidR="00757334" w:rsidRPr="00757334">
        <w:rPr>
          <w:color w:val="800000"/>
        </w:rPr>
        <w:t>Fairview Ranchos II</w:t>
      </w:r>
      <w:r w:rsidR="00757334">
        <w:rPr>
          <w:color w:val="595959" w:themeColor="text1" w:themeTint="A6"/>
        </w:rPr>
        <w:tab/>
      </w:r>
      <w:r w:rsidR="002E7C7D" w:rsidRPr="00757334">
        <w:rPr>
          <w:color w:val="595959" w:themeColor="text1" w:themeTint="A6"/>
        </w:rPr>
        <w:t>Rolling flat.</w:t>
      </w:r>
      <w:proofErr w:type="gramEnd"/>
      <w:r w:rsidR="002E7C7D" w:rsidRPr="00757334">
        <w:rPr>
          <w:color w:val="595959" w:themeColor="text1" w:themeTint="A6"/>
        </w:rPr>
        <w:t xml:space="preserve">  Year round living / recreational / agricultural ranches</w:t>
      </w:r>
    </w:p>
    <w:p w:rsidR="002E7C7D" w:rsidRPr="00757334" w:rsidRDefault="00376126" w:rsidP="00232345">
      <w:pPr>
        <w:spacing w:after="40"/>
        <w:rPr>
          <w:color w:val="595959" w:themeColor="text1" w:themeTint="A6"/>
        </w:rPr>
      </w:pPr>
      <w:r>
        <w:rPr>
          <w:color w:val="800000"/>
        </w:rPr>
        <w:t xml:space="preserve">21 </w:t>
      </w:r>
      <w:proofErr w:type="spellStart"/>
      <w:r w:rsidR="002E7C7D" w:rsidRPr="002216C4">
        <w:rPr>
          <w:color w:val="800000"/>
        </w:rPr>
        <w:t>Oaker</w:t>
      </w:r>
      <w:proofErr w:type="spellEnd"/>
      <w:r w:rsidR="00757334" w:rsidRPr="002216C4">
        <w:rPr>
          <w:color w:val="800000"/>
        </w:rPr>
        <w:t xml:space="preserve"> Hills</w:t>
      </w:r>
      <w:r w:rsidR="00555199">
        <w:rPr>
          <w:color w:val="800000"/>
        </w:rPr>
        <w:t xml:space="preserve"> </w:t>
      </w:r>
      <w:r w:rsidR="00FA30CB">
        <w:rPr>
          <w:color w:val="595959" w:themeColor="text1" w:themeTint="A6"/>
        </w:rPr>
        <w:tab/>
      </w:r>
      <w:r w:rsidR="002E7C7D" w:rsidRPr="00757334">
        <w:rPr>
          <w:color w:val="595959" w:themeColor="text1" w:themeTint="A6"/>
        </w:rPr>
        <w:t xml:space="preserve">Mixed terrain.  Year round living / recreational / agricultural ranches </w:t>
      </w:r>
    </w:p>
    <w:p w:rsidR="002E7C7D" w:rsidRPr="00757334" w:rsidRDefault="00376126" w:rsidP="00232345">
      <w:pPr>
        <w:pBdr>
          <w:bottom w:val="single" w:sz="4" w:space="1" w:color="auto"/>
        </w:pBdr>
        <w:spacing w:after="40"/>
        <w:rPr>
          <w:color w:val="595959" w:themeColor="text1" w:themeTint="A6"/>
        </w:rPr>
      </w:pPr>
      <w:r>
        <w:rPr>
          <w:color w:val="800000"/>
        </w:rPr>
        <w:t xml:space="preserve">23 </w:t>
      </w:r>
      <w:proofErr w:type="spellStart"/>
      <w:r w:rsidR="002216C4" w:rsidRPr="002216C4">
        <w:rPr>
          <w:color w:val="800000"/>
        </w:rPr>
        <w:t>Westridge</w:t>
      </w:r>
      <w:proofErr w:type="spellEnd"/>
      <w:r w:rsidR="002216C4" w:rsidRPr="002216C4">
        <w:rPr>
          <w:color w:val="800000"/>
        </w:rPr>
        <w:t xml:space="preserve"> Farms</w:t>
      </w:r>
      <w:r w:rsidR="00757334" w:rsidRPr="00757334">
        <w:rPr>
          <w:color w:val="595959" w:themeColor="text1" w:themeTint="A6"/>
        </w:rPr>
        <w:tab/>
      </w:r>
      <w:r w:rsidR="002E7C7D" w:rsidRPr="00757334">
        <w:rPr>
          <w:color w:val="595959" w:themeColor="text1" w:themeTint="A6"/>
        </w:rPr>
        <w:t>Flat.  Surface was tilled and de-rocked.  Recreational / agricultural ranch</w:t>
      </w:r>
      <w:r w:rsidR="00757334" w:rsidRPr="00757334">
        <w:rPr>
          <w:color w:val="595959" w:themeColor="text1" w:themeTint="A6"/>
        </w:rPr>
        <w:t>es</w:t>
      </w:r>
    </w:p>
    <w:p w:rsidR="00757334" w:rsidRPr="00757334" w:rsidRDefault="00376126" w:rsidP="00232345">
      <w:pPr>
        <w:pBdr>
          <w:bottom w:val="single" w:sz="4" w:space="1" w:color="auto"/>
        </w:pBdr>
        <w:rPr>
          <w:color w:val="595959" w:themeColor="text1" w:themeTint="A6"/>
        </w:rPr>
      </w:pPr>
      <w:proofErr w:type="gramStart"/>
      <w:r>
        <w:rPr>
          <w:color w:val="800000"/>
        </w:rPr>
        <w:t xml:space="preserve">25 </w:t>
      </w:r>
      <w:r w:rsidR="002216C4" w:rsidRPr="002216C4">
        <w:rPr>
          <w:color w:val="800000"/>
        </w:rPr>
        <w:t>Miscellaneous</w:t>
      </w:r>
      <w:r w:rsidR="00757334" w:rsidRPr="00757334">
        <w:rPr>
          <w:color w:val="595959" w:themeColor="text1" w:themeTint="A6"/>
        </w:rPr>
        <w:tab/>
      </w:r>
      <w:r w:rsidR="002E7C7D" w:rsidRPr="00757334">
        <w:rPr>
          <w:color w:val="595959" w:themeColor="text1" w:themeTint="A6"/>
        </w:rPr>
        <w:t>Indianola.</w:t>
      </w:r>
      <w:proofErr w:type="gramEnd"/>
      <w:r w:rsidR="002E7C7D" w:rsidRPr="00757334">
        <w:rPr>
          <w:color w:val="595959" w:themeColor="text1" w:themeTint="A6"/>
        </w:rPr>
        <w:t xml:space="preserve"> </w:t>
      </w:r>
      <w:proofErr w:type="gramStart"/>
      <w:r w:rsidR="002E7C7D" w:rsidRPr="00757334">
        <w:rPr>
          <w:color w:val="595959" w:themeColor="text1" w:themeTint="A6"/>
        </w:rPr>
        <w:t>10 acres.</w:t>
      </w:r>
      <w:proofErr w:type="gramEnd"/>
      <w:r w:rsidR="002E7C7D" w:rsidRPr="00757334">
        <w:rPr>
          <w:color w:val="595959" w:themeColor="text1" w:themeTint="A6"/>
        </w:rPr>
        <w:t xml:space="preserve">  Flat.  </w:t>
      </w:r>
      <w:proofErr w:type="gramStart"/>
      <w:r w:rsidR="002E7C7D" w:rsidRPr="00757334">
        <w:rPr>
          <w:color w:val="595959" w:themeColor="text1" w:themeTint="A6"/>
        </w:rPr>
        <w:t>Fencing.</w:t>
      </w:r>
      <w:proofErr w:type="gramEnd"/>
      <w:r w:rsidR="002E7C7D" w:rsidRPr="00757334">
        <w:rPr>
          <w:color w:val="595959" w:themeColor="text1" w:themeTint="A6"/>
        </w:rPr>
        <w:t xml:space="preserve">  </w:t>
      </w:r>
      <w:proofErr w:type="gramStart"/>
      <w:r w:rsidR="002E7C7D" w:rsidRPr="00757334">
        <w:rPr>
          <w:color w:val="595959" w:themeColor="text1" w:themeTint="A6"/>
        </w:rPr>
        <w:t>Private.</w:t>
      </w:r>
      <w:proofErr w:type="gramEnd"/>
      <w:r w:rsidR="002E7C7D" w:rsidRPr="00757334">
        <w:rPr>
          <w:color w:val="595959" w:themeColor="text1" w:themeTint="A6"/>
        </w:rPr>
        <w:t xml:space="preserve">  Year round living / agric</w:t>
      </w:r>
      <w:r w:rsidR="003C455D" w:rsidRPr="00757334">
        <w:rPr>
          <w:color w:val="595959" w:themeColor="text1" w:themeTint="A6"/>
        </w:rPr>
        <w:t>ultural / recreational</w:t>
      </w:r>
    </w:p>
    <w:p w:rsidR="002E7C7D" w:rsidRDefault="002E7C7D" w:rsidP="00232345">
      <w:pPr>
        <w:pBdr>
          <w:bottom w:val="single" w:sz="4" w:space="1" w:color="auto"/>
        </w:pBdr>
      </w:pPr>
    </w:p>
    <w:p w:rsidR="002E7C7D" w:rsidRPr="00832B39" w:rsidRDefault="002E7C7D" w:rsidP="00232345">
      <w:pPr>
        <w:spacing w:before="120" w:after="40"/>
        <w:rPr>
          <w:b/>
          <w:sz w:val="22"/>
        </w:rPr>
      </w:pPr>
      <w:r w:rsidRPr="00232345">
        <w:rPr>
          <w:b/>
          <w:sz w:val="28"/>
        </w:rPr>
        <w:t>Utah County, Northern Utah Developments</w:t>
      </w:r>
      <w:r w:rsidRPr="00A80080">
        <w:rPr>
          <w:b/>
        </w:rPr>
        <w:t>-</w:t>
      </w:r>
      <w:r w:rsidRPr="00832B39">
        <w:rPr>
          <w:i/>
          <w:sz w:val="22"/>
        </w:rPr>
        <w:t>30 Minutes to Provo.  45 Minutes to SLC.</w:t>
      </w:r>
    </w:p>
    <w:p w:rsidR="002216C4" w:rsidRDefault="00376126" w:rsidP="00232345">
      <w:pPr>
        <w:pBdr>
          <w:bottom w:val="single" w:sz="4" w:space="1" w:color="auto"/>
        </w:pBdr>
      </w:pPr>
      <w:r>
        <w:rPr>
          <w:color w:val="800000"/>
        </w:rPr>
        <w:t xml:space="preserve">27 </w:t>
      </w:r>
      <w:r w:rsidR="00BD764F">
        <w:rPr>
          <w:color w:val="800000"/>
        </w:rPr>
        <w:t>Fairfield Farms</w:t>
      </w:r>
      <w:r w:rsidR="002216C4">
        <w:tab/>
      </w:r>
      <w:r w:rsidR="002E7C7D" w:rsidRPr="002216C4">
        <w:rPr>
          <w:color w:val="595959" w:themeColor="text1" w:themeTint="A6"/>
        </w:rPr>
        <w:t>Flat.  360</w:t>
      </w:r>
      <w:proofErr w:type="gramStart"/>
      <w:r w:rsidR="002E7C7D" w:rsidRPr="002216C4">
        <w:rPr>
          <w:color w:val="595959" w:themeColor="text1" w:themeTint="A6"/>
        </w:rPr>
        <w:t xml:space="preserve">° </w:t>
      </w:r>
      <w:r w:rsidR="00D11BA9">
        <w:rPr>
          <w:color w:val="595959" w:themeColor="text1" w:themeTint="A6"/>
        </w:rPr>
        <w:t xml:space="preserve"> </w:t>
      </w:r>
      <w:r w:rsidR="002E7C7D" w:rsidRPr="002216C4">
        <w:rPr>
          <w:color w:val="595959" w:themeColor="text1" w:themeTint="A6"/>
        </w:rPr>
        <w:t>views</w:t>
      </w:r>
      <w:proofErr w:type="gramEnd"/>
      <w:r w:rsidR="002E7C7D" w:rsidRPr="002216C4">
        <w:rPr>
          <w:color w:val="595959" w:themeColor="text1" w:themeTint="A6"/>
        </w:rPr>
        <w:t>.  Antelope frequent the area.  Recreational / agr</w:t>
      </w:r>
      <w:r w:rsidR="003C455D" w:rsidRPr="002216C4">
        <w:rPr>
          <w:color w:val="595959" w:themeColor="text1" w:themeTint="A6"/>
        </w:rPr>
        <w:t>icultural ranches</w:t>
      </w:r>
    </w:p>
    <w:p w:rsidR="002E7C7D" w:rsidRDefault="002E7C7D" w:rsidP="00232345">
      <w:pPr>
        <w:pBdr>
          <w:bottom w:val="single" w:sz="4" w:space="1" w:color="auto"/>
        </w:pBdr>
      </w:pPr>
    </w:p>
    <w:p w:rsidR="002E7C7D" w:rsidRPr="00232345" w:rsidRDefault="002E7C7D" w:rsidP="00232345">
      <w:pPr>
        <w:spacing w:before="120" w:after="40"/>
        <w:rPr>
          <w:b/>
        </w:rPr>
      </w:pPr>
      <w:proofErr w:type="gramStart"/>
      <w:r w:rsidRPr="00232345">
        <w:rPr>
          <w:b/>
          <w:sz w:val="28"/>
        </w:rPr>
        <w:t xml:space="preserve">Wasatch </w:t>
      </w:r>
      <w:r w:rsidR="00DA5299">
        <w:rPr>
          <w:b/>
          <w:sz w:val="28"/>
        </w:rPr>
        <w:t xml:space="preserve">&amp; Summit </w:t>
      </w:r>
      <w:r w:rsidRPr="00232345">
        <w:rPr>
          <w:b/>
          <w:sz w:val="28"/>
        </w:rPr>
        <w:t>County, Northern Utah Developments</w:t>
      </w:r>
      <w:r w:rsidRPr="00832B39">
        <w:rPr>
          <w:b/>
          <w:sz w:val="22"/>
        </w:rPr>
        <w:t>-</w:t>
      </w:r>
      <w:r w:rsidRPr="00832B39">
        <w:rPr>
          <w:i/>
          <w:sz w:val="22"/>
        </w:rPr>
        <w:t>40+/- Minutes to SLC / Provo</w:t>
      </w:r>
      <w:r w:rsidRPr="00832B39">
        <w:rPr>
          <w:sz w:val="22"/>
        </w:rPr>
        <w:t>.</w:t>
      </w:r>
      <w:proofErr w:type="gramEnd"/>
    </w:p>
    <w:p w:rsidR="002216C4" w:rsidRDefault="00376126" w:rsidP="00232345">
      <w:pPr>
        <w:pBdr>
          <w:bottom w:val="single" w:sz="4" w:space="1" w:color="auto"/>
        </w:pBdr>
        <w:rPr>
          <w:color w:val="595959" w:themeColor="text1" w:themeTint="A6"/>
        </w:rPr>
      </w:pPr>
      <w:proofErr w:type="gramStart"/>
      <w:r>
        <w:rPr>
          <w:color w:val="800000"/>
        </w:rPr>
        <w:t xml:space="preserve">31 </w:t>
      </w:r>
      <w:proofErr w:type="spellStart"/>
      <w:r w:rsidR="002E7C7D" w:rsidRPr="002216C4">
        <w:rPr>
          <w:color w:val="800000"/>
        </w:rPr>
        <w:t>Timberlakes</w:t>
      </w:r>
      <w:proofErr w:type="spellEnd"/>
      <w:r w:rsidR="003A40F4">
        <w:tab/>
      </w:r>
      <w:r w:rsidR="002E7C7D" w:rsidRPr="002216C4">
        <w:rPr>
          <w:color w:val="595959" w:themeColor="text1" w:themeTint="A6"/>
        </w:rPr>
        <w:t>Mountain setting.</w:t>
      </w:r>
      <w:proofErr w:type="gramEnd"/>
      <w:r w:rsidR="002E7C7D" w:rsidRPr="002216C4">
        <w:rPr>
          <w:color w:val="595959" w:themeColor="text1" w:themeTint="A6"/>
        </w:rPr>
        <w:t xml:space="preserve">  </w:t>
      </w:r>
      <w:proofErr w:type="gramStart"/>
      <w:r w:rsidR="002E7C7D" w:rsidRPr="002216C4">
        <w:rPr>
          <w:color w:val="595959" w:themeColor="text1" w:themeTint="A6"/>
        </w:rPr>
        <w:t>Views of Heber Valley.</w:t>
      </w:r>
      <w:proofErr w:type="gramEnd"/>
      <w:r w:rsidR="002E7C7D" w:rsidRPr="002216C4">
        <w:rPr>
          <w:color w:val="595959" w:themeColor="text1" w:themeTint="A6"/>
        </w:rPr>
        <w:t xml:space="preserve">  </w:t>
      </w:r>
      <w:proofErr w:type="gramStart"/>
      <w:r w:rsidR="002E7C7D" w:rsidRPr="002216C4">
        <w:rPr>
          <w:color w:val="595959" w:themeColor="text1" w:themeTint="A6"/>
        </w:rPr>
        <w:t>Gated.</w:t>
      </w:r>
      <w:proofErr w:type="gramEnd"/>
      <w:r w:rsidR="002E7C7D" w:rsidRPr="002216C4">
        <w:rPr>
          <w:color w:val="595959" w:themeColor="text1" w:themeTint="A6"/>
        </w:rPr>
        <w:t xml:space="preserve">  1 acre Mt estates</w:t>
      </w:r>
    </w:p>
    <w:p w:rsidR="00DA5299" w:rsidRPr="00DA5299" w:rsidRDefault="00376126" w:rsidP="00232345">
      <w:pPr>
        <w:pBdr>
          <w:bottom w:val="single" w:sz="4" w:space="1" w:color="auto"/>
        </w:pBdr>
        <w:rPr>
          <w:color w:val="800000"/>
        </w:rPr>
      </w:pPr>
      <w:proofErr w:type="gramStart"/>
      <w:r>
        <w:rPr>
          <w:color w:val="800000"/>
        </w:rPr>
        <w:t>33</w:t>
      </w:r>
      <w:r w:rsidR="00DA5299">
        <w:rPr>
          <w:color w:val="800000"/>
        </w:rPr>
        <w:t xml:space="preserve"> Lake Rockport Estates</w:t>
      </w:r>
      <w:r w:rsidR="00DA5299">
        <w:rPr>
          <w:color w:val="800000"/>
        </w:rPr>
        <w:tab/>
      </w:r>
      <w:r w:rsidR="00DA5299" w:rsidRPr="00DA5299">
        <w:rPr>
          <w:color w:val="595959" w:themeColor="text1" w:themeTint="A6"/>
        </w:rPr>
        <w:t>Mountain setting.</w:t>
      </w:r>
      <w:proofErr w:type="gramEnd"/>
      <w:r w:rsidR="00DA5299" w:rsidRPr="00DA5299">
        <w:rPr>
          <w:color w:val="595959" w:themeColor="text1" w:themeTint="A6"/>
        </w:rPr>
        <w:t xml:space="preserve">  </w:t>
      </w:r>
      <w:proofErr w:type="gramStart"/>
      <w:r w:rsidR="00DA5299" w:rsidRPr="00DA5299">
        <w:rPr>
          <w:color w:val="595959" w:themeColor="text1" w:themeTint="A6"/>
        </w:rPr>
        <w:t>View of Lake Rockport.</w:t>
      </w:r>
      <w:proofErr w:type="gramEnd"/>
      <w:r w:rsidR="00DA5299" w:rsidRPr="00DA5299">
        <w:rPr>
          <w:color w:val="595959" w:themeColor="text1" w:themeTint="A6"/>
        </w:rPr>
        <w:t xml:space="preserve">  </w:t>
      </w:r>
      <w:proofErr w:type="gramStart"/>
      <w:r w:rsidR="00DA5299" w:rsidRPr="00DA5299">
        <w:rPr>
          <w:color w:val="595959" w:themeColor="text1" w:themeTint="A6"/>
        </w:rPr>
        <w:t>Gated.</w:t>
      </w:r>
      <w:proofErr w:type="gramEnd"/>
      <w:r w:rsidR="00DA5299" w:rsidRPr="00DA5299">
        <w:rPr>
          <w:color w:val="595959" w:themeColor="text1" w:themeTint="A6"/>
        </w:rPr>
        <w:t xml:space="preserve">  1 acre Mt Estates</w:t>
      </w:r>
    </w:p>
    <w:p w:rsidR="002E7C7D" w:rsidRDefault="002E7C7D" w:rsidP="00232345">
      <w:pPr>
        <w:pBdr>
          <w:bottom w:val="single" w:sz="4" w:space="1" w:color="auto"/>
        </w:pBdr>
      </w:pPr>
    </w:p>
    <w:p w:rsidR="002E7C7D" w:rsidRPr="00232345" w:rsidRDefault="002E7C7D" w:rsidP="00232345">
      <w:pPr>
        <w:spacing w:before="120" w:after="40"/>
        <w:rPr>
          <w:w w:val="98"/>
        </w:rPr>
      </w:pPr>
      <w:r w:rsidRPr="00232345">
        <w:rPr>
          <w:b/>
          <w:w w:val="95"/>
          <w:sz w:val="28"/>
        </w:rPr>
        <w:t>Iron County</w:t>
      </w:r>
      <w:r w:rsidR="00232345" w:rsidRPr="00232345">
        <w:rPr>
          <w:b/>
          <w:w w:val="95"/>
          <w:sz w:val="28"/>
        </w:rPr>
        <w:t>, Southern Utah Developments</w:t>
      </w:r>
      <w:r w:rsidR="00232345" w:rsidRPr="00832B39">
        <w:rPr>
          <w:b/>
          <w:sz w:val="22"/>
        </w:rPr>
        <w:t xml:space="preserve">- </w:t>
      </w:r>
      <w:r w:rsidRPr="00832B39">
        <w:rPr>
          <w:i/>
          <w:w w:val="98"/>
          <w:sz w:val="22"/>
        </w:rPr>
        <w:t>45 minutes to St George, 3 hours to SLC, 3 hours to Las Vegas.</w:t>
      </w:r>
    </w:p>
    <w:p w:rsidR="002216C4" w:rsidRDefault="00376126" w:rsidP="00232345">
      <w:pPr>
        <w:pBdr>
          <w:bottom w:val="single" w:sz="4" w:space="1" w:color="auto"/>
        </w:pBdr>
        <w:spacing w:after="40"/>
        <w:rPr>
          <w:color w:val="595959" w:themeColor="text1" w:themeTint="A6"/>
        </w:rPr>
      </w:pPr>
      <w:proofErr w:type="gramStart"/>
      <w:r>
        <w:rPr>
          <w:color w:val="800000"/>
        </w:rPr>
        <w:t xml:space="preserve">35 </w:t>
      </w:r>
      <w:r w:rsidR="002E7C7D" w:rsidRPr="002216C4">
        <w:rPr>
          <w:color w:val="800000"/>
        </w:rPr>
        <w:t>Right Hand Canyon Ranches</w:t>
      </w:r>
      <w:r w:rsidR="00C40926">
        <w:rPr>
          <w:color w:val="800000"/>
        </w:rPr>
        <w:t xml:space="preserve"> </w:t>
      </w:r>
      <w:r w:rsidR="002E7C7D" w:rsidRPr="002216C4">
        <w:rPr>
          <w:color w:val="595959" w:themeColor="text1" w:themeTint="A6"/>
        </w:rPr>
        <w:t>Spectacular forestry and cliffs.</w:t>
      </w:r>
      <w:proofErr w:type="gramEnd"/>
      <w:r w:rsidR="002E7C7D" w:rsidRPr="002216C4">
        <w:rPr>
          <w:color w:val="595959" w:themeColor="text1" w:themeTint="A6"/>
        </w:rPr>
        <w:t xml:space="preserve">  22+ acre year round mo</w:t>
      </w:r>
      <w:r w:rsidR="003C455D" w:rsidRPr="002216C4">
        <w:rPr>
          <w:color w:val="595959" w:themeColor="text1" w:themeTint="A6"/>
        </w:rPr>
        <w:t>untain ranches</w:t>
      </w:r>
    </w:p>
    <w:p w:rsidR="002E7C7D" w:rsidRPr="00832B39" w:rsidRDefault="002E7C7D" w:rsidP="00232345">
      <w:pPr>
        <w:pBdr>
          <w:bottom w:val="single" w:sz="4" w:space="1" w:color="auto"/>
        </w:pBdr>
        <w:spacing w:after="40"/>
        <w:rPr>
          <w:sz w:val="28"/>
        </w:rPr>
      </w:pPr>
    </w:p>
    <w:p w:rsidR="002E7C7D" w:rsidRPr="00832B39" w:rsidRDefault="002E7C7D" w:rsidP="00232345">
      <w:pPr>
        <w:spacing w:before="120" w:after="40"/>
        <w:rPr>
          <w:b/>
          <w:i/>
          <w:w w:val="95"/>
          <w:sz w:val="22"/>
        </w:rPr>
      </w:pPr>
      <w:proofErr w:type="gramStart"/>
      <w:r w:rsidRPr="00832B39">
        <w:rPr>
          <w:b/>
          <w:w w:val="95"/>
          <w:sz w:val="28"/>
        </w:rPr>
        <w:t>Washington County, Southern Utah Developments</w:t>
      </w:r>
      <w:r w:rsidR="00232345" w:rsidRPr="00832B39">
        <w:rPr>
          <w:b/>
          <w:w w:val="95"/>
          <w:sz w:val="22"/>
        </w:rPr>
        <w:t xml:space="preserve">- </w:t>
      </w:r>
      <w:r w:rsidR="00523293">
        <w:rPr>
          <w:i/>
          <w:w w:val="95"/>
          <w:sz w:val="22"/>
        </w:rPr>
        <w:t xml:space="preserve">Southern </w:t>
      </w:r>
      <w:r w:rsidR="00232345" w:rsidRPr="00832B39">
        <w:rPr>
          <w:i/>
          <w:w w:val="95"/>
          <w:sz w:val="22"/>
        </w:rPr>
        <w:t>Utah.</w:t>
      </w:r>
      <w:proofErr w:type="gramEnd"/>
      <w:r w:rsidR="00232345" w:rsidRPr="00832B39">
        <w:rPr>
          <w:i/>
          <w:w w:val="95"/>
          <w:sz w:val="22"/>
        </w:rPr>
        <w:t xml:space="preserve"> 4 hours from SLC. </w:t>
      </w:r>
      <w:r w:rsidRPr="00832B39">
        <w:rPr>
          <w:i/>
          <w:w w:val="95"/>
          <w:sz w:val="22"/>
        </w:rPr>
        <w:t>2 hours from Las Vegas.</w:t>
      </w:r>
    </w:p>
    <w:p w:rsidR="002E7C7D" w:rsidRDefault="00376126" w:rsidP="00232345">
      <w:pPr>
        <w:spacing w:after="40"/>
      </w:pPr>
      <w:proofErr w:type="gramStart"/>
      <w:r>
        <w:rPr>
          <w:color w:val="800000"/>
        </w:rPr>
        <w:t>37</w:t>
      </w:r>
      <w:r w:rsidR="008D5737">
        <w:rPr>
          <w:color w:val="800000"/>
        </w:rPr>
        <w:t xml:space="preserve"> </w:t>
      </w:r>
      <w:r w:rsidR="002216C4" w:rsidRPr="002216C4">
        <w:rPr>
          <w:color w:val="800000"/>
        </w:rPr>
        <w:t>Grand Circle</w:t>
      </w:r>
      <w:r w:rsidR="00FA30CB">
        <w:tab/>
      </w:r>
      <w:r w:rsidR="002E7C7D" w:rsidRPr="002216C4">
        <w:rPr>
          <w:color w:val="595959" w:themeColor="text1" w:themeTint="A6"/>
        </w:rPr>
        <w:t>Coming Soon.</w:t>
      </w:r>
      <w:proofErr w:type="gramEnd"/>
      <w:r w:rsidR="002E7C7D" w:rsidRPr="002216C4">
        <w:rPr>
          <w:color w:val="595959" w:themeColor="text1" w:themeTint="A6"/>
        </w:rPr>
        <w:t xml:space="preserve">  Destined to be the Nation’s most luxurious </w:t>
      </w:r>
      <w:proofErr w:type="spellStart"/>
      <w:r w:rsidR="002E7C7D" w:rsidRPr="002216C4">
        <w:rPr>
          <w:color w:val="595959" w:themeColor="text1" w:themeTint="A6"/>
        </w:rPr>
        <w:t>Motorcoach</w:t>
      </w:r>
      <w:proofErr w:type="spellEnd"/>
      <w:r w:rsidR="002E7C7D" w:rsidRPr="002216C4">
        <w:rPr>
          <w:color w:val="595959" w:themeColor="text1" w:themeTint="A6"/>
        </w:rPr>
        <w:t xml:space="preserve"> Resort</w:t>
      </w:r>
    </w:p>
    <w:p w:rsidR="002E7C7D" w:rsidRDefault="002E7C7D" w:rsidP="00232345">
      <w:pPr>
        <w:pBdr>
          <w:bottom w:val="single" w:sz="4" w:space="1" w:color="auto"/>
        </w:pBdr>
        <w:spacing w:after="40"/>
      </w:pPr>
    </w:p>
    <w:p w:rsidR="00FA30CB" w:rsidRDefault="006254A9" w:rsidP="00020103">
      <w:pPr>
        <w:spacing w:before="120" w:after="40"/>
        <w:outlineLvl w:val="0"/>
      </w:pPr>
      <w:proofErr w:type="gramStart"/>
      <w:r>
        <w:rPr>
          <w:b/>
        </w:rPr>
        <w:t>3</w:t>
      </w:r>
      <w:r w:rsidR="00376126">
        <w:rPr>
          <w:b/>
        </w:rPr>
        <w:t xml:space="preserve">9 </w:t>
      </w:r>
      <w:r w:rsidR="002E7C7D" w:rsidRPr="00A80080">
        <w:rPr>
          <w:b/>
        </w:rPr>
        <w:t>Water Rights</w:t>
      </w:r>
      <w:r w:rsidR="002E7C7D">
        <w:rPr>
          <w:b/>
        </w:rPr>
        <w:t>, Miscellaneous</w:t>
      </w:r>
      <w:r w:rsidR="002E7C7D" w:rsidRPr="00A80080">
        <w:rPr>
          <w:b/>
        </w:rPr>
        <w:t xml:space="preserve">- </w:t>
      </w:r>
      <w:r w:rsidR="002E7C7D">
        <w:t>Sanpete County.</w:t>
      </w:r>
      <w:proofErr w:type="gramEnd"/>
      <w:r w:rsidR="002E7C7D">
        <w:t xml:space="preserve">  </w:t>
      </w:r>
      <w:proofErr w:type="gramStart"/>
      <w:r w:rsidR="002E7C7D">
        <w:t>Utah County.</w:t>
      </w:r>
      <w:proofErr w:type="gramEnd"/>
      <w:r w:rsidR="002E7C7D">
        <w:t xml:space="preserve">  Ask about other areas </w:t>
      </w:r>
    </w:p>
    <w:p w:rsidR="00376126" w:rsidRDefault="00376126" w:rsidP="00FA30CB">
      <w:pPr>
        <w:spacing w:before="120" w:after="40"/>
        <w:outlineLvl w:val="0"/>
        <w:rPr>
          <w:b/>
        </w:rPr>
      </w:pPr>
      <w:proofErr w:type="gramStart"/>
      <w:r>
        <w:rPr>
          <w:b/>
        </w:rPr>
        <w:t>40</w:t>
      </w:r>
      <w:r w:rsidR="00FA30CB" w:rsidRPr="00FA30CB">
        <w:rPr>
          <w:b/>
        </w:rPr>
        <w:t xml:space="preserve">  Contact</w:t>
      </w:r>
      <w:proofErr w:type="gramEnd"/>
      <w:r w:rsidR="00FA30CB" w:rsidRPr="00FA30CB">
        <w:rPr>
          <w:b/>
        </w:rPr>
        <w:t xml:space="preserve"> Information</w:t>
      </w:r>
    </w:p>
    <w:p w:rsidR="00832B39" w:rsidRDefault="00376126" w:rsidP="00FA30CB">
      <w:pPr>
        <w:spacing w:before="120" w:after="40"/>
        <w:outlineLvl w:val="0"/>
        <w:rPr>
          <w:b/>
        </w:rPr>
      </w:pPr>
      <w:proofErr w:type="gramStart"/>
      <w:r>
        <w:rPr>
          <w:b/>
        </w:rPr>
        <w:t>41</w:t>
      </w:r>
      <w:r w:rsidR="008D5737">
        <w:rPr>
          <w:b/>
        </w:rPr>
        <w:t xml:space="preserve"> </w:t>
      </w:r>
      <w:r w:rsidR="00FA30CB" w:rsidRPr="00FA30CB">
        <w:rPr>
          <w:b/>
        </w:rPr>
        <w:t xml:space="preserve"> Owner</w:t>
      </w:r>
      <w:proofErr w:type="gramEnd"/>
      <w:r w:rsidR="00FA30CB" w:rsidRPr="00FA30CB">
        <w:rPr>
          <w:b/>
        </w:rPr>
        <w:t xml:space="preserve"> Information </w:t>
      </w:r>
    </w:p>
    <w:p w:rsidR="00D414A3" w:rsidRPr="00FA30CB" w:rsidRDefault="00376126" w:rsidP="00376126">
      <w:pPr>
        <w:pBdr>
          <w:bottom w:val="single" w:sz="4" w:space="1" w:color="auto"/>
        </w:pBdr>
        <w:spacing w:before="120"/>
        <w:outlineLvl w:val="0"/>
        <w:rPr>
          <w:b/>
        </w:rPr>
      </w:pPr>
      <w:proofErr w:type="gramStart"/>
      <w:r>
        <w:rPr>
          <w:b/>
        </w:rPr>
        <w:t>42</w:t>
      </w:r>
      <w:r w:rsidR="00D414A3">
        <w:rPr>
          <w:b/>
        </w:rPr>
        <w:t xml:space="preserve">  Client</w:t>
      </w:r>
      <w:proofErr w:type="gramEnd"/>
      <w:r w:rsidR="00D414A3">
        <w:rPr>
          <w:b/>
        </w:rPr>
        <w:t xml:space="preserve"> Education Specialist and Office Employees  </w:t>
      </w:r>
    </w:p>
    <w:p w:rsidR="002E7EA1" w:rsidRDefault="002E7EA1" w:rsidP="00020103">
      <w:pPr>
        <w:spacing w:after="40"/>
        <w:jc w:val="center"/>
        <w:outlineLvl w:val="0"/>
        <w:rPr>
          <w:rFonts w:eastAsia="Calibri"/>
          <w:b/>
        </w:rPr>
      </w:pPr>
    </w:p>
    <w:p w:rsidR="003A40F4" w:rsidRDefault="002E7C7D" w:rsidP="00020103">
      <w:pPr>
        <w:spacing w:after="40"/>
        <w:jc w:val="center"/>
        <w:outlineLvl w:val="0"/>
        <w:rPr>
          <w:rFonts w:eastAsia="Calibri"/>
          <w:b/>
        </w:rPr>
      </w:pPr>
      <w:r w:rsidRPr="00A80080">
        <w:rPr>
          <w:rFonts w:eastAsia="Calibri"/>
          <w:b/>
        </w:rPr>
        <w:t>SOLD OUT</w:t>
      </w:r>
      <w:r>
        <w:rPr>
          <w:rFonts w:eastAsia="Calibri"/>
          <w:b/>
        </w:rPr>
        <w:t xml:space="preserve"> DEVELOPMENTS</w:t>
      </w:r>
      <w:r w:rsidR="003A40F4">
        <w:rPr>
          <w:rFonts w:eastAsia="Calibri"/>
          <w:b/>
        </w:rPr>
        <w:t>:</w:t>
      </w:r>
    </w:p>
    <w:p w:rsidR="002E7C7D" w:rsidRPr="002216C4" w:rsidRDefault="00F952D7" w:rsidP="00232345">
      <w:pPr>
        <w:spacing w:after="40"/>
        <w:rPr>
          <w:rFonts w:eastAsia="Calibri"/>
          <w:color w:val="595959" w:themeColor="text1" w:themeTint="A6"/>
          <w:sz w:val="22"/>
          <w:szCs w:val="22"/>
        </w:rPr>
      </w:pPr>
      <w:proofErr w:type="spellStart"/>
      <w:proofErr w:type="gramStart"/>
      <w:r w:rsidRPr="002216C4">
        <w:rPr>
          <w:rFonts w:eastAsia="Calibri"/>
          <w:color w:val="595959" w:themeColor="text1" w:themeTint="A6"/>
          <w:sz w:val="22"/>
          <w:szCs w:val="22"/>
        </w:rPr>
        <w:t>Garff</w:t>
      </w:r>
      <w:proofErr w:type="spellEnd"/>
      <w:r w:rsidRPr="002216C4">
        <w:rPr>
          <w:rFonts w:eastAsia="Calibri"/>
          <w:color w:val="595959" w:themeColor="text1" w:themeTint="A6"/>
          <w:sz w:val="22"/>
          <w:szCs w:val="22"/>
        </w:rPr>
        <w:t xml:space="preserve"> Ranches</w:t>
      </w:r>
      <w:r>
        <w:rPr>
          <w:rFonts w:eastAsia="Calibri"/>
          <w:color w:val="595959" w:themeColor="text1" w:themeTint="A6"/>
          <w:sz w:val="22"/>
          <w:szCs w:val="22"/>
        </w:rPr>
        <w:t>.</w:t>
      </w:r>
      <w:proofErr w:type="gramEnd"/>
      <w:r>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Green River Ranches.</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Lake Rockport Estates.</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Highland Estates.</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Rockport Ranches.</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Tabby Mountain Resort.</w:t>
      </w:r>
      <w:proofErr w:type="gramEnd"/>
      <w:r w:rsidR="002E7C7D" w:rsidRPr="002216C4">
        <w:rPr>
          <w:rFonts w:eastAsia="Calibri"/>
          <w:color w:val="595959" w:themeColor="text1" w:themeTint="A6"/>
          <w:sz w:val="22"/>
          <w:szCs w:val="22"/>
        </w:rPr>
        <w:t xml:space="preserve">  World Wide Sun Resort, now Winter Haven.  </w:t>
      </w:r>
      <w:proofErr w:type="gramStart"/>
      <w:r w:rsidR="002E7C7D" w:rsidRPr="002216C4">
        <w:rPr>
          <w:rFonts w:eastAsia="Calibri"/>
          <w:color w:val="595959" w:themeColor="text1" w:themeTint="A6"/>
          <w:sz w:val="22"/>
          <w:szCs w:val="22"/>
        </w:rPr>
        <w:t>Sky View Estates.</w:t>
      </w:r>
      <w:proofErr w:type="gramEnd"/>
      <w:r w:rsidR="002E7C7D" w:rsidRPr="002216C4">
        <w:rPr>
          <w:rFonts w:eastAsia="Calibri"/>
          <w:color w:val="595959" w:themeColor="text1" w:themeTint="A6"/>
          <w:sz w:val="22"/>
          <w:szCs w:val="22"/>
        </w:rPr>
        <w:t xml:space="preserve">  </w:t>
      </w:r>
      <w:proofErr w:type="spellStart"/>
      <w:proofErr w:type="gramStart"/>
      <w:r w:rsidR="002E7C7D" w:rsidRPr="002216C4">
        <w:rPr>
          <w:rFonts w:eastAsia="Calibri"/>
          <w:color w:val="595959" w:themeColor="text1" w:themeTint="A6"/>
          <w:sz w:val="22"/>
          <w:szCs w:val="22"/>
        </w:rPr>
        <w:t>Midvalley</w:t>
      </w:r>
      <w:proofErr w:type="spellEnd"/>
      <w:r w:rsidR="002E7C7D" w:rsidRPr="002216C4">
        <w:rPr>
          <w:rFonts w:eastAsia="Calibri"/>
          <w:color w:val="595959" w:themeColor="text1" w:themeTint="A6"/>
          <w:sz w:val="22"/>
          <w:szCs w:val="22"/>
        </w:rPr>
        <w:t xml:space="preserve"> Estates.</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Elk Ridge Ranches.</w:t>
      </w:r>
      <w:proofErr w:type="gramEnd"/>
      <w:r w:rsidR="002E7C7D" w:rsidRPr="002216C4">
        <w:rPr>
          <w:rFonts w:eastAsia="Calibri"/>
          <w:color w:val="595959" w:themeColor="text1" w:themeTint="A6"/>
          <w:sz w:val="22"/>
          <w:szCs w:val="22"/>
        </w:rPr>
        <w:t xml:space="preserve">  Blackhawk Mt Estates.  </w:t>
      </w:r>
      <w:proofErr w:type="gramStart"/>
      <w:r w:rsidR="002E7C7D" w:rsidRPr="002216C4">
        <w:rPr>
          <w:rFonts w:eastAsia="Calibri"/>
          <w:color w:val="595959" w:themeColor="text1" w:themeTint="A6"/>
          <w:sz w:val="22"/>
          <w:szCs w:val="22"/>
        </w:rPr>
        <w:t>Fairview Ranchos 1.</w:t>
      </w:r>
      <w:proofErr w:type="gramEnd"/>
      <w:r w:rsidR="002E7C7D" w:rsidRPr="002216C4">
        <w:rPr>
          <w:rFonts w:eastAsia="Calibri"/>
          <w:color w:val="595959" w:themeColor="text1" w:themeTint="A6"/>
          <w:sz w:val="22"/>
          <w:szCs w:val="22"/>
        </w:rPr>
        <w:t xml:space="preserve">  </w:t>
      </w:r>
      <w:proofErr w:type="gramStart"/>
      <w:r w:rsidR="002E7C7D" w:rsidRPr="002216C4">
        <w:rPr>
          <w:rFonts w:eastAsia="Calibri"/>
          <w:color w:val="595959" w:themeColor="text1" w:themeTint="A6"/>
          <w:sz w:val="22"/>
          <w:szCs w:val="22"/>
        </w:rPr>
        <w:t>Fairfield Farms.</w:t>
      </w:r>
      <w:proofErr w:type="gramEnd"/>
    </w:p>
    <w:p w:rsidR="00E664D3" w:rsidRDefault="00E664D3" w:rsidP="00232345">
      <w:pPr>
        <w:rPr>
          <w:rFonts w:ascii="OldCentury" w:hAnsi="OldCentury"/>
        </w:rPr>
      </w:pPr>
    </w:p>
    <w:p w:rsidR="002E7EA1" w:rsidRDefault="002E7EA1" w:rsidP="00232345">
      <w:pPr>
        <w:rPr>
          <w:rFonts w:ascii="OldCentury" w:hAnsi="OldCentury"/>
        </w:rPr>
      </w:pPr>
    </w:p>
    <w:p w:rsidR="00BD764F" w:rsidRDefault="00BD764F" w:rsidP="00232345">
      <w:pPr>
        <w:rPr>
          <w:rFonts w:ascii="OldCentury" w:hAnsi="OldCentury"/>
        </w:rPr>
      </w:pPr>
    </w:p>
    <w:tbl>
      <w:tblPr>
        <w:tblpPr w:leftFromText="180" w:rightFromText="180" w:vertAnchor="text" w:horzAnchor="page" w:tblpX="805" w:tblpY="2"/>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5508"/>
        <w:gridCol w:w="5508"/>
      </w:tblGrid>
      <w:tr w:rsidR="00E664D3" w:rsidRPr="005C3376">
        <w:tc>
          <w:tcPr>
            <w:tcW w:w="11016" w:type="dxa"/>
            <w:gridSpan w:val="2"/>
            <w:tcBorders>
              <w:top w:val="nil"/>
              <w:left w:val="nil"/>
              <w:bottom w:val="nil"/>
              <w:right w:val="nil"/>
            </w:tcBorders>
            <w:shd w:val="clear" w:color="auto" w:fill="auto"/>
          </w:tcPr>
          <w:p w:rsidR="00E664D3" w:rsidRPr="00E664D3" w:rsidRDefault="00E664D3" w:rsidP="002A4FF0">
            <w:pPr>
              <w:rPr>
                <w:rFonts w:eastAsia="Calibri"/>
                <w:b/>
                <w:color w:val="000000"/>
                <w:sz w:val="28"/>
                <w:szCs w:val="28"/>
              </w:rPr>
            </w:pPr>
            <w:r w:rsidRPr="00E664D3">
              <w:rPr>
                <w:rFonts w:eastAsia="Calibri"/>
                <w:b/>
                <w:color w:val="000000"/>
                <w:sz w:val="28"/>
                <w:szCs w:val="28"/>
              </w:rPr>
              <w:t>Development Detail List</w:t>
            </w:r>
            <w:r w:rsidR="002A4FF0">
              <w:rPr>
                <w:rFonts w:eastAsia="Calibri"/>
                <w:b/>
                <w:color w:val="000000"/>
                <w:sz w:val="28"/>
                <w:szCs w:val="28"/>
              </w:rPr>
              <w:t xml:space="preserve"> - </w:t>
            </w:r>
            <w:r w:rsidR="002A4FF0" w:rsidRPr="002A4FF0">
              <w:rPr>
                <w:sz w:val="20"/>
              </w:rPr>
              <w:t xml:space="preserve">Use the </w:t>
            </w:r>
            <w:r w:rsidR="002538A6">
              <w:rPr>
                <w:sz w:val="20"/>
                <w:u w:val="single"/>
              </w:rPr>
              <w:t>Development Detail</w:t>
            </w:r>
            <w:r w:rsidR="002A4FF0" w:rsidRPr="002A4FF0">
              <w:rPr>
                <w:sz w:val="20"/>
                <w:u w:val="single"/>
              </w:rPr>
              <w:t xml:space="preserve"> List</w:t>
            </w:r>
            <w:r w:rsidR="002A4FF0" w:rsidRPr="002A4FF0">
              <w:rPr>
                <w:sz w:val="20"/>
              </w:rPr>
              <w:t xml:space="preserve"> below and the</w:t>
            </w:r>
            <w:r w:rsidR="004342D8">
              <w:rPr>
                <w:sz w:val="20"/>
              </w:rPr>
              <w:t xml:space="preserve"> </w:t>
            </w:r>
            <w:r w:rsidR="002A4FF0" w:rsidRPr="002A4FF0">
              <w:rPr>
                <w:sz w:val="20"/>
                <w:u w:val="single"/>
              </w:rPr>
              <w:t>Index</w:t>
            </w:r>
            <w:r w:rsidR="002538A6">
              <w:rPr>
                <w:sz w:val="20"/>
              </w:rPr>
              <w:t xml:space="preserve"> on the page 5</w:t>
            </w:r>
            <w:r w:rsidR="002A4FF0" w:rsidRPr="002A4FF0">
              <w:rPr>
                <w:sz w:val="20"/>
              </w:rPr>
              <w:t xml:space="preserve"> to </w:t>
            </w:r>
            <w:r w:rsidR="002538A6">
              <w:rPr>
                <w:sz w:val="20"/>
              </w:rPr>
              <w:t>quickly navigate to the area and developments</w:t>
            </w:r>
            <w:r w:rsidR="002A4FF0" w:rsidRPr="002A4FF0">
              <w:rPr>
                <w:sz w:val="20"/>
              </w:rPr>
              <w:t xml:space="preserve"> you are interested in.  We can quickly tell you what projects fit your needs, if you call us.</w:t>
            </w:r>
          </w:p>
        </w:tc>
      </w:tr>
      <w:tr w:rsidR="00E664D3" w:rsidRPr="005C3376">
        <w:tc>
          <w:tcPr>
            <w:tcW w:w="11016" w:type="dxa"/>
            <w:gridSpan w:val="2"/>
            <w:tcBorders>
              <w:top w:val="nil"/>
              <w:bottom w:val="nil"/>
            </w:tcBorders>
            <w:shd w:val="clear" w:color="auto" w:fill="800000"/>
          </w:tcPr>
          <w:p w:rsidR="00E664D3" w:rsidRPr="00EB0021" w:rsidRDefault="00E664D3" w:rsidP="00E664D3">
            <w:pPr>
              <w:jc w:val="center"/>
              <w:rPr>
                <w:rFonts w:ascii="OldCentury" w:eastAsia="Calibri" w:hAnsi="OldCentury"/>
                <w:b/>
                <w:color w:val="FFFFFF"/>
                <w:sz w:val="28"/>
                <w:szCs w:val="28"/>
              </w:rPr>
            </w:pPr>
            <w:r w:rsidRPr="00EB0021">
              <w:rPr>
                <w:rFonts w:ascii="OldCentury" w:eastAsia="Calibri" w:hAnsi="OldCentury"/>
                <w:b/>
                <w:color w:val="FFFFFF"/>
                <w:sz w:val="28"/>
                <w:szCs w:val="28"/>
              </w:rPr>
              <w:t>-Utah properties-</w:t>
            </w:r>
          </w:p>
        </w:tc>
      </w:tr>
      <w:tr w:rsidR="00E664D3" w:rsidRPr="005C3376">
        <w:trPr>
          <w:trHeight w:val="2371"/>
        </w:trPr>
        <w:tc>
          <w:tcPr>
            <w:tcW w:w="5508" w:type="dxa"/>
            <w:vMerge w:val="restart"/>
            <w:tcBorders>
              <w:top w:val="nil"/>
              <w:left w:val="single" w:sz="8" w:space="0" w:color="auto"/>
              <w:bottom w:val="nil"/>
              <w:right w:val="single" w:sz="8" w:space="0" w:color="auto"/>
            </w:tcBorders>
          </w:tcPr>
          <w:p w:rsidR="00E664D3" w:rsidRPr="0035685F" w:rsidRDefault="00E664D3" w:rsidP="0035685F">
            <w:pPr>
              <w:spacing w:after="120"/>
              <w:jc w:val="center"/>
              <w:rPr>
                <w:rFonts w:eastAsia="Calibri"/>
                <w:b/>
                <w:sz w:val="28"/>
                <w:u w:val="single"/>
              </w:rPr>
            </w:pPr>
            <w:r w:rsidRPr="0035685F">
              <w:rPr>
                <w:rFonts w:eastAsia="Calibri"/>
                <w:b/>
                <w:sz w:val="28"/>
                <w:u w:val="single"/>
              </w:rPr>
              <w:t>-Sanpete County-</w:t>
            </w:r>
          </w:p>
          <w:p w:rsidR="0035685F" w:rsidRPr="00507068" w:rsidRDefault="0035685F" w:rsidP="0035685F">
            <w:pPr>
              <w:rPr>
                <w:rFonts w:eastAsia="Calibri"/>
                <w:sz w:val="20"/>
              </w:rPr>
            </w:pPr>
            <w:r w:rsidRPr="00507068">
              <w:rPr>
                <w:rFonts w:eastAsia="Calibri"/>
                <w:sz w:val="20"/>
              </w:rPr>
              <w:t>45 minutes South East of Provo.  2 to 7.99 acre lots.  Lots vary from agricultural, recreational, year round living, and are routinely purchased for investment.  Lot terrain ranges from trees, to no trees, flat to steep, mountain to valley.  All with incredible views.  No permits needed for Agricultural buildings in Agricultural projects.</w:t>
            </w:r>
          </w:p>
          <w:p w:rsidR="00E664D3" w:rsidRPr="00C02452" w:rsidRDefault="00E664D3" w:rsidP="0035685F">
            <w:pPr>
              <w:rPr>
                <w:rFonts w:eastAsia="Calibri"/>
                <w:sz w:val="16"/>
                <w:szCs w:val="16"/>
              </w:rPr>
            </w:pPr>
          </w:p>
          <w:p w:rsidR="00EE21FD" w:rsidRPr="0035685F" w:rsidRDefault="00EE21FD" w:rsidP="00EE21FD">
            <w:pPr>
              <w:rPr>
                <w:rFonts w:eastAsia="Calibri"/>
                <w:i/>
                <w:color w:val="808080" w:themeColor="background1" w:themeShade="80"/>
              </w:rPr>
            </w:pPr>
            <w:proofErr w:type="gramStart"/>
            <w:r w:rsidRPr="0035685F">
              <w:rPr>
                <w:rFonts w:eastAsia="Calibri"/>
                <w:i/>
                <w:color w:val="808080" w:themeColor="background1" w:themeShade="80"/>
              </w:rPr>
              <w:t xml:space="preserve">•  </w:t>
            </w:r>
            <w:r>
              <w:rPr>
                <w:rFonts w:eastAsia="Calibri"/>
                <w:i/>
                <w:color w:val="808080" w:themeColor="background1" w:themeShade="80"/>
              </w:rPr>
              <w:t>Elk</w:t>
            </w:r>
            <w:proofErr w:type="gramEnd"/>
            <w:r>
              <w:rPr>
                <w:rFonts w:eastAsia="Calibri"/>
                <w:i/>
                <w:color w:val="808080" w:themeColor="background1" w:themeShade="80"/>
              </w:rPr>
              <w:t xml:space="preserve"> Meadows Ranches</w:t>
            </w:r>
            <w:r w:rsidRPr="0035685F">
              <w:rPr>
                <w:rFonts w:eastAsia="Calibri"/>
                <w:i/>
                <w:color w:val="800000"/>
              </w:rPr>
              <w:t>.  Sold out.</w:t>
            </w:r>
          </w:p>
          <w:p w:rsidR="00E664D3" w:rsidRPr="0035685F" w:rsidRDefault="00E664D3" w:rsidP="0035685F">
            <w:pPr>
              <w:rPr>
                <w:rFonts w:eastAsia="Calibri"/>
              </w:rPr>
            </w:pPr>
            <w:proofErr w:type="gramStart"/>
            <w:r w:rsidRPr="0035685F">
              <w:rPr>
                <w:rFonts w:eastAsia="Calibri"/>
                <w:b/>
                <w:color w:val="800000"/>
              </w:rPr>
              <w:t>•  Hideaway</w:t>
            </w:r>
            <w:proofErr w:type="gramEnd"/>
            <w:r w:rsidRPr="0035685F">
              <w:rPr>
                <w:rFonts w:eastAsia="Calibri"/>
                <w:b/>
                <w:color w:val="800000"/>
              </w:rPr>
              <w:t xml:space="preserve"> Valley</w:t>
            </w:r>
            <w:r w:rsidR="003D7B20" w:rsidRPr="008C2300">
              <w:rPr>
                <w:rFonts w:eastAsia="Calibri"/>
                <w:b/>
                <w:color w:val="800000"/>
              </w:rPr>
              <w:t>.</w:t>
            </w:r>
            <w:r w:rsidR="00793AAB">
              <w:rPr>
                <w:rFonts w:eastAsia="Calibri"/>
                <w:b/>
                <w:color w:val="800000"/>
              </w:rPr>
              <w:t xml:space="preserve">  </w:t>
            </w:r>
            <w:r w:rsidRPr="0035685F">
              <w:rPr>
                <w:rFonts w:eastAsia="Calibri"/>
              </w:rPr>
              <w:t>Only a few re-sales available.</w:t>
            </w:r>
          </w:p>
          <w:p w:rsidR="00E664D3" w:rsidRPr="0035685F" w:rsidRDefault="00E664D3" w:rsidP="0035685F">
            <w:pPr>
              <w:rPr>
                <w:rFonts w:eastAsia="Calibri"/>
              </w:rPr>
            </w:pPr>
            <w:proofErr w:type="gramStart"/>
            <w:r w:rsidRPr="0035685F">
              <w:rPr>
                <w:rFonts w:eastAsia="Calibri"/>
                <w:b/>
                <w:color w:val="800000"/>
              </w:rPr>
              <w:t>•  Elk</w:t>
            </w:r>
            <w:proofErr w:type="gramEnd"/>
            <w:r w:rsidRPr="0035685F">
              <w:rPr>
                <w:rFonts w:eastAsia="Calibri"/>
                <w:b/>
                <w:color w:val="800000"/>
              </w:rPr>
              <w:t xml:space="preserve"> Horn Ranche</w:t>
            </w:r>
            <w:r w:rsidR="003D7B20">
              <w:rPr>
                <w:rFonts w:eastAsia="Calibri"/>
                <w:b/>
                <w:color w:val="800000"/>
              </w:rPr>
              <w:t>s.</w:t>
            </w:r>
            <w:r w:rsidRPr="0035685F">
              <w:rPr>
                <w:rFonts w:eastAsia="Calibri"/>
              </w:rPr>
              <w:t xml:space="preserve"> Nearing sellout.</w:t>
            </w:r>
          </w:p>
          <w:p w:rsidR="00E664D3" w:rsidRPr="0035685F" w:rsidRDefault="00E664D3" w:rsidP="0035685F">
            <w:pPr>
              <w:rPr>
                <w:rFonts w:eastAsia="Calibri"/>
                <w:w w:val="90"/>
              </w:rPr>
            </w:pPr>
            <w:proofErr w:type="gramStart"/>
            <w:r w:rsidRPr="0035685F">
              <w:rPr>
                <w:rFonts w:eastAsia="Calibri"/>
                <w:b/>
                <w:color w:val="800000"/>
              </w:rPr>
              <w:t>•  Fairview</w:t>
            </w:r>
            <w:proofErr w:type="gramEnd"/>
            <w:r w:rsidRPr="0035685F">
              <w:rPr>
                <w:rFonts w:eastAsia="Calibri"/>
                <w:b/>
                <w:color w:val="800000"/>
              </w:rPr>
              <w:t xml:space="preserve"> Ranchos </w:t>
            </w:r>
            <w:r w:rsidR="003D7B20">
              <w:rPr>
                <w:rFonts w:eastAsia="Calibri"/>
                <w:b/>
                <w:color w:val="800000"/>
              </w:rPr>
              <w:t>2.</w:t>
            </w:r>
            <w:r w:rsidR="00793AAB">
              <w:rPr>
                <w:rFonts w:eastAsia="Calibri"/>
                <w:b/>
                <w:color w:val="800000"/>
              </w:rPr>
              <w:t xml:space="preserve">  </w:t>
            </w:r>
            <w:r w:rsidRPr="0035685F">
              <w:rPr>
                <w:rFonts w:eastAsia="Calibri"/>
                <w:w w:val="90"/>
              </w:rPr>
              <w:t>A few repossessions available.</w:t>
            </w:r>
          </w:p>
          <w:p w:rsidR="00E664D3" w:rsidRPr="0035685F" w:rsidRDefault="00E664D3" w:rsidP="0035685F">
            <w:pPr>
              <w:rPr>
                <w:rFonts w:eastAsia="Calibri"/>
              </w:rPr>
            </w:pPr>
            <w:proofErr w:type="gramStart"/>
            <w:r w:rsidRPr="0035685F">
              <w:rPr>
                <w:rFonts w:eastAsia="Calibri"/>
                <w:b/>
                <w:color w:val="800000"/>
              </w:rPr>
              <w:t xml:space="preserve">•  </w:t>
            </w:r>
            <w:proofErr w:type="spellStart"/>
            <w:r w:rsidRPr="0035685F">
              <w:rPr>
                <w:rFonts w:eastAsia="Calibri"/>
                <w:b/>
                <w:color w:val="800000"/>
              </w:rPr>
              <w:t>Westridge</w:t>
            </w:r>
            <w:proofErr w:type="spellEnd"/>
            <w:proofErr w:type="gramEnd"/>
            <w:r w:rsidRPr="0035685F">
              <w:rPr>
                <w:rFonts w:eastAsia="Calibri"/>
                <w:b/>
                <w:color w:val="800000"/>
              </w:rPr>
              <w:t xml:space="preserve"> Farms</w:t>
            </w:r>
            <w:r w:rsidR="003D7B20">
              <w:rPr>
                <w:rFonts w:eastAsia="Calibri"/>
                <w:b/>
                <w:color w:val="800000"/>
              </w:rPr>
              <w:t>.</w:t>
            </w:r>
            <w:r w:rsidRPr="0035685F">
              <w:rPr>
                <w:rFonts w:eastAsia="Calibri"/>
              </w:rPr>
              <w:t xml:space="preserve">  Nearing sellout.</w:t>
            </w:r>
          </w:p>
          <w:p w:rsidR="00E664D3" w:rsidRPr="0035685F" w:rsidRDefault="00E664D3" w:rsidP="0035685F">
            <w:pPr>
              <w:rPr>
                <w:rFonts w:eastAsia="Calibri"/>
                <w:i/>
                <w:color w:val="808080" w:themeColor="background1" w:themeShade="80"/>
              </w:rPr>
            </w:pPr>
            <w:proofErr w:type="gramStart"/>
            <w:r w:rsidRPr="0035685F">
              <w:rPr>
                <w:rFonts w:eastAsia="Calibri"/>
                <w:i/>
                <w:color w:val="808080" w:themeColor="background1" w:themeShade="80"/>
              </w:rPr>
              <w:t>•  Elk</w:t>
            </w:r>
            <w:proofErr w:type="gramEnd"/>
            <w:r w:rsidRPr="0035685F">
              <w:rPr>
                <w:rFonts w:eastAsia="Calibri"/>
                <w:i/>
                <w:color w:val="808080" w:themeColor="background1" w:themeShade="80"/>
              </w:rPr>
              <w:t xml:space="preserve"> Ridge Ranches</w:t>
            </w:r>
            <w:r w:rsidRPr="0035685F">
              <w:rPr>
                <w:rFonts w:eastAsia="Calibri"/>
                <w:i/>
                <w:color w:val="800000"/>
              </w:rPr>
              <w:t>.  Sold out.</w:t>
            </w:r>
          </w:p>
          <w:p w:rsidR="00E664D3" w:rsidRPr="0035685F" w:rsidRDefault="00E664D3" w:rsidP="0035685F">
            <w:pPr>
              <w:rPr>
                <w:rFonts w:eastAsia="Calibri"/>
                <w:i/>
                <w:color w:val="808080" w:themeColor="background1" w:themeShade="80"/>
              </w:rPr>
            </w:pPr>
            <w:proofErr w:type="gramStart"/>
            <w:r w:rsidRPr="0035685F">
              <w:rPr>
                <w:rFonts w:eastAsia="Calibri"/>
                <w:i/>
                <w:color w:val="808080" w:themeColor="background1" w:themeShade="80"/>
              </w:rPr>
              <w:t>•  Blackhawk</w:t>
            </w:r>
            <w:proofErr w:type="gramEnd"/>
            <w:r w:rsidRPr="0035685F">
              <w:rPr>
                <w:rFonts w:eastAsia="Calibri"/>
                <w:i/>
                <w:color w:val="808080" w:themeColor="background1" w:themeShade="80"/>
              </w:rPr>
              <w:t xml:space="preserve"> Mt Estates</w:t>
            </w:r>
            <w:r w:rsidRPr="0035685F">
              <w:rPr>
                <w:rFonts w:eastAsia="Calibri"/>
                <w:i/>
                <w:color w:val="800000"/>
              </w:rPr>
              <w:t>.  Sold out.</w:t>
            </w:r>
          </w:p>
          <w:p w:rsidR="00E664D3" w:rsidRPr="0035685F" w:rsidRDefault="00E664D3" w:rsidP="0035685F">
            <w:pPr>
              <w:rPr>
                <w:rFonts w:eastAsia="Calibri"/>
                <w:i/>
                <w:color w:val="808080" w:themeColor="background1" w:themeShade="80"/>
              </w:rPr>
            </w:pPr>
            <w:proofErr w:type="gramStart"/>
            <w:r w:rsidRPr="0035685F">
              <w:rPr>
                <w:rFonts w:eastAsia="Calibri"/>
                <w:i/>
                <w:color w:val="808080" w:themeColor="background1" w:themeShade="80"/>
              </w:rPr>
              <w:t>•  Fairview</w:t>
            </w:r>
            <w:proofErr w:type="gramEnd"/>
            <w:r w:rsidRPr="0035685F">
              <w:rPr>
                <w:rFonts w:eastAsia="Calibri"/>
                <w:i/>
                <w:color w:val="808080" w:themeColor="background1" w:themeShade="80"/>
              </w:rPr>
              <w:t xml:space="preserve"> Ranchos 1</w:t>
            </w:r>
            <w:r w:rsidRPr="0035685F">
              <w:rPr>
                <w:rFonts w:eastAsia="Calibri"/>
                <w:i/>
                <w:color w:val="800000"/>
              </w:rPr>
              <w:t>.  Sold out.</w:t>
            </w:r>
          </w:p>
          <w:p w:rsidR="00E664D3" w:rsidRDefault="00E664D3" w:rsidP="00EE21FD">
            <w:pPr>
              <w:rPr>
                <w:rFonts w:eastAsia="Calibri"/>
              </w:rPr>
            </w:pPr>
            <w:proofErr w:type="gramStart"/>
            <w:r w:rsidRPr="0035685F">
              <w:rPr>
                <w:rFonts w:eastAsia="Calibri"/>
                <w:b/>
                <w:color w:val="800000"/>
              </w:rPr>
              <w:t>•  Deer</w:t>
            </w:r>
            <w:proofErr w:type="gramEnd"/>
            <w:r w:rsidRPr="0035685F">
              <w:rPr>
                <w:rFonts w:eastAsia="Calibri"/>
                <w:b/>
                <w:color w:val="800000"/>
              </w:rPr>
              <w:t xml:space="preserve"> Dance Ranches</w:t>
            </w:r>
            <w:r w:rsidR="008C2300">
              <w:rPr>
                <w:rFonts w:eastAsia="Calibri"/>
                <w:b/>
                <w:color w:val="800000"/>
              </w:rPr>
              <w:t>.</w:t>
            </w:r>
            <w:r w:rsidR="00EE21FD">
              <w:rPr>
                <w:rFonts w:eastAsia="Calibri"/>
                <w:b/>
                <w:color w:val="800000"/>
              </w:rPr>
              <w:t xml:space="preserve">  New Development.</w:t>
            </w:r>
          </w:p>
          <w:p w:rsidR="00EE21FD" w:rsidRPr="0035685F" w:rsidRDefault="00EE21FD" w:rsidP="00EE21FD">
            <w:pPr>
              <w:rPr>
                <w:rFonts w:eastAsia="Calibri"/>
              </w:rPr>
            </w:pPr>
            <w:proofErr w:type="gramStart"/>
            <w:r w:rsidRPr="0035685F">
              <w:rPr>
                <w:rFonts w:eastAsia="Calibri"/>
                <w:b/>
                <w:color w:val="800000"/>
              </w:rPr>
              <w:t>•</w:t>
            </w:r>
            <w:r>
              <w:rPr>
                <w:rFonts w:eastAsia="Calibri"/>
                <w:b/>
                <w:color w:val="800000"/>
              </w:rPr>
              <w:t xml:space="preserve">  Mountain</w:t>
            </w:r>
            <w:proofErr w:type="gramEnd"/>
            <w:r>
              <w:rPr>
                <w:rFonts w:eastAsia="Calibri"/>
                <w:b/>
                <w:color w:val="800000"/>
              </w:rPr>
              <w:t xml:space="preserve"> Whisper Ranches.  New Development.</w:t>
            </w:r>
          </w:p>
        </w:tc>
        <w:tc>
          <w:tcPr>
            <w:tcW w:w="5508" w:type="dxa"/>
            <w:tcBorders>
              <w:top w:val="nil"/>
              <w:left w:val="single" w:sz="8" w:space="0" w:color="auto"/>
              <w:bottom w:val="nil"/>
              <w:right w:val="single" w:sz="8" w:space="0" w:color="auto"/>
            </w:tcBorders>
          </w:tcPr>
          <w:p w:rsidR="00E664D3" w:rsidRPr="005C3376" w:rsidRDefault="00E664D3" w:rsidP="00E664D3">
            <w:pPr>
              <w:jc w:val="center"/>
              <w:rPr>
                <w:rFonts w:ascii="OldCentury" w:eastAsia="Calibri" w:hAnsi="OldCentury"/>
                <w:color w:val="FFC000"/>
                <w:sz w:val="6"/>
                <w:szCs w:val="6"/>
                <w:highlight w:val="red"/>
              </w:rPr>
            </w:pPr>
          </w:p>
          <w:p w:rsidR="00E664D3" w:rsidRPr="005C3376" w:rsidRDefault="00E664D3" w:rsidP="00E664D3">
            <w:pPr>
              <w:spacing w:after="120"/>
              <w:jc w:val="center"/>
              <w:rPr>
                <w:rFonts w:ascii="OldCentury" w:eastAsia="Calibri" w:hAnsi="OldCentury"/>
                <w:b/>
                <w:color w:val="000000"/>
                <w:sz w:val="28"/>
                <w:szCs w:val="28"/>
                <w:u w:val="single"/>
              </w:rPr>
            </w:pPr>
            <w:r w:rsidRPr="005C3376">
              <w:rPr>
                <w:rFonts w:ascii="OldCentury" w:eastAsia="Calibri" w:hAnsi="OldCentury"/>
                <w:b/>
                <w:color w:val="000000"/>
                <w:sz w:val="28"/>
                <w:szCs w:val="28"/>
                <w:u w:val="single"/>
              </w:rPr>
              <w:t>-Utah County-</w:t>
            </w:r>
          </w:p>
          <w:p w:rsidR="00E664D3" w:rsidRPr="00507068" w:rsidRDefault="00E664D3" w:rsidP="0035685F">
            <w:pPr>
              <w:rPr>
                <w:rFonts w:eastAsia="Calibri"/>
                <w:sz w:val="20"/>
              </w:rPr>
            </w:pPr>
            <w:r w:rsidRPr="00507068">
              <w:rPr>
                <w:rFonts w:eastAsia="Calibri"/>
                <w:sz w:val="20"/>
              </w:rPr>
              <w:t xml:space="preserve">20 minutes West of Lehi / Redwood Road.  5 acre lots. </w:t>
            </w:r>
          </w:p>
          <w:p w:rsidR="00507068" w:rsidRDefault="00584A6A" w:rsidP="0035685F">
            <w:pPr>
              <w:rPr>
                <w:rFonts w:eastAsia="Calibri"/>
                <w:sz w:val="20"/>
              </w:rPr>
            </w:pPr>
            <w:r>
              <w:rPr>
                <w:rFonts w:eastAsia="Calibri"/>
                <w:sz w:val="20"/>
              </w:rPr>
              <w:t xml:space="preserve">Lots are </w:t>
            </w:r>
            <w:r w:rsidR="00E664D3" w:rsidRPr="00507068">
              <w:rPr>
                <w:rFonts w:eastAsia="Calibri"/>
                <w:sz w:val="20"/>
              </w:rPr>
              <w:t xml:space="preserve">agricultural </w:t>
            </w:r>
            <w:r>
              <w:rPr>
                <w:rFonts w:eastAsia="Calibri"/>
                <w:sz w:val="20"/>
              </w:rPr>
              <w:t>and are often</w:t>
            </w:r>
            <w:r w:rsidR="00E664D3" w:rsidRPr="00507068">
              <w:rPr>
                <w:rFonts w:eastAsia="Calibri"/>
                <w:sz w:val="20"/>
              </w:rPr>
              <w:t xml:space="preserve"> purchased for investment and potential future residential use.  Flat with no trees.  360</w:t>
            </w:r>
            <w:proofErr w:type="gramStart"/>
            <w:r w:rsidR="00E664D3" w:rsidRPr="00507068">
              <w:rPr>
                <w:rFonts w:eastAsia="Calibri"/>
                <w:sz w:val="20"/>
              </w:rPr>
              <w:t>˚  mountain</w:t>
            </w:r>
            <w:proofErr w:type="gramEnd"/>
            <w:r w:rsidR="00E664D3" w:rsidRPr="00507068">
              <w:rPr>
                <w:rFonts w:eastAsia="Calibri"/>
                <w:sz w:val="20"/>
              </w:rPr>
              <w:t xml:space="preserve"> views.</w:t>
            </w:r>
          </w:p>
          <w:p w:rsidR="00E664D3" w:rsidRPr="00507068" w:rsidRDefault="00E664D3" w:rsidP="0035685F">
            <w:pPr>
              <w:rPr>
                <w:rFonts w:eastAsia="Calibri"/>
                <w:sz w:val="20"/>
              </w:rPr>
            </w:pPr>
          </w:p>
          <w:p w:rsidR="00E664D3" w:rsidRPr="00507068" w:rsidRDefault="00E664D3" w:rsidP="0035685F">
            <w:pPr>
              <w:rPr>
                <w:rFonts w:eastAsia="Calibri"/>
                <w:w w:val="90"/>
              </w:rPr>
            </w:pPr>
            <w:proofErr w:type="gramStart"/>
            <w:r w:rsidRPr="0035685F">
              <w:rPr>
                <w:rFonts w:eastAsia="Calibri"/>
                <w:b/>
                <w:color w:val="800000"/>
              </w:rPr>
              <w:t>•  South</w:t>
            </w:r>
            <w:proofErr w:type="gramEnd"/>
            <w:r w:rsidRPr="0035685F">
              <w:rPr>
                <w:rFonts w:eastAsia="Calibri"/>
                <w:b/>
                <w:color w:val="800000"/>
              </w:rPr>
              <w:t xml:space="preserve"> Eagle Ranches.</w:t>
            </w:r>
            <w:r w:rsidR="00793AAB">
              <w:rPr>
                <w:rFonts w:eastAsia="Calibri"/>
                <w:b/>
                <w:color w:val="800000"/>
              </w:rPr>
              <w:t xml:space="preserve">  </w:t>
            </w:r>
            <w:r w:rsidRPr="00507068">
              <w:rPr>
                <w:rFonts w:eastAsia="Calibri"/>
                <w:w w:val="90"/>
              </w:rPr>
              <w:t>Only 2 repossessions available.</w:t>
            </w:r>
          </w:p>
          <w:p w:rsidR="00E664D3" w:rsidRPr="0035685F" w:rsidRDefault="00E664D3" w:rsidP="0035685F">
            <w:pPr>
              <w:rPr>
                <w:rFonts w:eastAsia="Calibri"/>
              </w:rPr>
            </w:pPr>
            <w:proofErr w:type="gramStart"/>
            <w:r w:rsidRPr="0035685F">
              <w:rPr>
                <w:rFonts w:eastAsia="Calibri"/>
                <w:i/>
                <w:color w:val="808080" w:themeColor="background1" w:themeShade="80"/>
              </w:rPr>
              <w:t>•  Fairfield</w:t>
            </w:r>
            <w:proofErr w:type="gramEnd"/>
            <w:r w:rsidRPr="0035685F">
              <w:rPr>
                <w:rFonts w:eastAsia="Calibri"/>
                <w:i/>
                <w:color w:val="808080" w:themeColor="background1" w:themeShade="80"/>
              </w:rPr>
              <w:t xml:space="preserve"> Farms.  </w:t>
            </w:r>
            <w:r w:rsidRPr="0035685F">
              <w:rPr>
                <w:rFonts w:eastAsia="Calibri"/>
                <w:i/>
                <w:color w:val="800000"/>
              </w:rPr>
              <w:t>Sold out.</w:t>
            </w:r>
          </w:p>
        </w:tc>
      </w:tr>
      <w:tr w:rsidR="00E664D3" w:rsidRPr="005C3376">
        <w:trPr>
          <w:trHeight w:val="2356"/>
        </w:trPr>
        <w:tc>
          <w:tcPr>
            <w:tcW w:w="5508" w:type="dxa"/>
            <w:vMerge/>
            <w:tcBorders>
              <w:top w:val="nil"/>
              <w:left w:val="single" w:sz="8" w:space="0" w:color="auto"/>
              <w:bottom w:val="nil"/>
              <w:right w:val="single" w:sz="8" w:space="0" w:color="auto"/>
            </w:tcBorders>
          </w:tcPr>
          <w:p w:rsidR="00E664D3" w:rsidRPr="005C3376" w:rsidRDefault="00E664D3" w:rsidP="00E664D3">
            <w:pPr>
              <w:rPr>
                <w:rFonts w:ascii="Calibri" w:eastAsia="Calibri" w:hAnsi="Calibri"/>
                <w:b/>
                <w:sz w:val="22"/>
                <w:szCs w:val="22"/>
              </w:rPr>
            </w:pPr>
          </w:p>
        </w:tc>
        <w:tc>
          <w:tcPr>
            <w:tcW w:w="5508" w:type="dxa"/>
            <w:tcBorders>
              <w:top w:val="nil"/>
              <w:left w:val="single" w:sz="8" w:space="0" w:color="auto"/>
              <w:bottom w:val="nil"/>
              <w:right w:val="single" w:sz="8" w:space="0" w:color="auto"/>
            </w:tcBorders>
            <w:vAlign w:val="center"/>
          </w:tcPr>
          <w:p w:rsidR="00E664D3" w:rsidRPr="0035685F" w:rsidRDefault="00E664D3" w:rsidP="00873448">
            <w:pPr>
              <w:spacing w:after="120"/>
              <w:jc w:val="center"/>
              <w:rPr>
                <w:rFonts w:eastAsia="Calibri"/>
                <w:b/>
                <w:color w:val="000000"/>
                <w:sz w:val="28"/>
                <w:szCs w:val="28"/>
                <w:u w:val="single"/>
              </w:rPr>
            </w:pPr>
            <w:r w:rsidRPr="0035685F">
              <w:rPr>
                <w:rFonts w:eastAsia="Calibri"/>
                <w:b/>
                <w:color w:val="000000"/>
                <w:sz w:val="28"/>
                <w:szCs w:val="28"/>
                <w:u w:val="single"/>
              </w:rPr>
              <w:t>-Wasatch County-</w:t>
            </w:r>
          </w:p>
          <w:p w:rsidR="00507068" w:rsidRDefault="00873448" w:rsidP="00873448">
            <w:pPr>
              <w:rPr>
                <w:rFonts w:eastAsia="Calibri"/>
                <w:sz w:val="20"/>
              </w:rPr>
            </w:pPr>
            <w:r w:rsidRPr="00507068">
              <w:rPr>
                <w:rFonts w:eastAsia="Calibri"/>
                <w:sz w:val="20"/>
              </w:rPr>
              <w:t xml:space="preserve">45 minutes East of SLC &amp; Provo. </w:t>
            </w:r>
            <w:r w:rsidR="00E664D3" w:rsidRPr="00507068">
              <w:rPr>
                <w:rFonts w:eastAsia="Calibri"/>
                <w:sz w:val="20"/>
              </w:rPr>
              <w:t xml:space="preserve">1 acre lots. Lots vary from recreational to year round living, and are routinely purchased for investment.  1+/- acre lots </w:t>
            </w:r>
            <w:proofErr w:type="gramStart"/>
            <w:r w:rsidR="00E664D3" w:rsidRPr="00507068">
              <w:rPr>
                <w:rFonts w:eastAsia="Calibri"/>
                <w:sz w:val="20"/>
              </w:rPr>
              <w:t>are</w:t>
            </w:r>
            <w:proofErr w:type="gramEnd"/>
            <w:r w:rsidR="00E664D3" w:rsidRPr="00507068">
              <w:rPr>
                <w:rFonts w:eastAsia="Calibri"/>
                <w:sz w:val="20"/>
              </w:rPr>
              <w:t xml:space="preserve"> being sold a few miles away for well over $300,000. Mountain community, with varied terrain.  Some treed lots, all with incredible views.</w:t>
            </w:r>
          </w:p>
          <w:p w:rsidR="00E664D3" w:rsidRPr="00584A6A" w:rsidRDefault="00E664D3" w:rsidP="00873448">
            <w:pPr>
              <w:rPr>
                <w:rFonts w:eastAsia="Calibri"/>
                <w:sz w:val="16"/>
                <w:szCs w:val="16"/>
              </w:rPr>
            </w:pPr>
          </w:p>
          <w:p w:rsidR="00E664D3" w:rsidRPr="0035685F" w:rsidRDefault="00E664D3" w:rsidP="00873448">
            <w:pPr>
              <w:rPr>
                <w:rFonts w:eastAsia="Calibri"/>
              </w:rPr>
            </w:pPr>
            <w:proofErr w:type="gramStart"/>
            <w:r w:rsidRPr="0035685F">
              <w:rPr>
                <w:rFonts w:eastAsia="Calibri"/>
                <w:b/>
                <w:color w:val="800000"/>
              </w:rPr>
              <w:t xml:space="preserve">•  </w:t>
            </w:r>
            <w:proofErr w:type="spellStart"/>
            <w:r w:rsidRPr="0035685F">
              <w:rPr>
                <w:rFonts w:eastAsia="Calibri"/>
                <w:b/>
                <w:color w:val="800000"/>
              </w:rPr>
              <w:t>Timberlakes</w:t>
            </w:r>
            <w:proofErr w:type="spellEnd"/>
            <w:proofErr w:type="gramEnd"/>
            <w:r w:rsidRPr="0035685F">
              <w:rPr>
                <w:rFonts w:eastAsia="Calibri"/>
                <w:b/>
                <w:color w:val="800000"/>
              </w:rPr>
              <w:t>.</w:t>
            </w:r>
            <w:r w:rsidRPr="0035685F">
              <w:rPr>
                <w:rFonts w:eastAsia="Calibri"/>
              </w:rPr>
              <w:t xml:space="preserve">  Only a few available lots. </w:t>
            </w:r>
          </w:p>
        </w:tc>
      </w:tr>
      <w:tr w:rsidR="00E664D3" w:rsidRPr="005C3376">
        <w:trPr>
          <w:trHeight w:val="367"/>
        </w:trPr>
        <w:tc>
          <w:tcPr>
            <w:tcW w:w="5508" w:type="dxa"/>
            <w:tcBorders>
              <w:top w:val="nil"/>
              <w:left w:val="single" w:sz="8" w:space="0" w:color="auto"/>
              <w:bottom w:val="nil"/>
              <w:right w:val="single" w:sz="8" w:space="0" w:color="auto"/>
            </w:tcBorders>
          </w:tcPr>
          <w:p w:rsidR="00E664D3" w:rsidRPr="005C3376" w:rsidRDefault="00E664D3" w:rsidP="00E664D3">
            <w:pPr>
              <w:jc w:val="center"/>
              <w:rPr>
                <w:rFonts w:ascii="OldCentury" w:eastAsia="Calibri" w:hAnsi="OldCentury"/>
                <w:color w:val="FFC000"/>
                <w:sz w:val="8"/>
                <w:szCs w:val="8"/>
                <w:highlight w:val="red"/>
              </w:rPr>
            </w:pPr>
          </w:p>
          <w:p w:rsidR="00E664D3" w:rsidRPr="005C3376" w:rsidRDefault="00E664D3" w:rsidP="00E664D3">
            <w:pPr>
              <w:spacing w:after="120"/>
              <w:jc w:val="center"/>
              <w:rPr>
                <w:rFonts w:ascii="OldCentury" w:eastAsia="Calibri" w:hAnsi="OldCentury"/>
                <w:b/>
                <w:color w:val="000000"/>
                <w:sz w:val="28"/>
                <w:szCs w:val="28"/>
                <w:u w:val="single"/>
              </w:rPr>
            </w:pPr>
            <w:r w:rsidRPr="005C3376">
              <w:rPr>
                <w:rFonts w:ascii="OldCentury" w:eastAsia="Calibri" w:hAnsi="OldCentury"/>
                <w:b/>
                <w:color w:val="000000"/>
                <w:sz w:val="28"/>
                <w:szCs w:val="28"/>
                <w:u w:val="single"/>
              </w:rPr>
              <w:t>-Washington County-</w:t>
            </w:r>
          </w:p>
          <w:p w:rsidR="002A4FF0" w:rsidRDefault="00E664D3" w:rsidP="0035685F">
            <w:pPr>
              <w:rPr>
                <w:rFonts w:eastAsia="Calibri"/>
                <w:sz w:val="22"/>
              </w:rPr>
            </w:pPr>
            <w:r w:rsidRPr="002A4FF0">
              <w:rPr>
                <w:rFonts w:eastAsia="Calibri"/>
                <w:sz w:val="20"/>
              </w:rPr>
              <w:t xml:space="preserve">30 minutes North East of St George.  Luxury </w:t>
            </w:r>
            <w:proofErr w:type="spellStart"/>
            <w:r w:rsidRPr="002A4FF0">
              <w:rPr>
                <w:rFonts w:eastAsia="Calibri"/>
                <w:sz w:val="20"/>
              </w:rPr>
              <w:t>Motorcoach</w:t>
            </w:r>
            <w:proofErr w:type="spellEnd"/>
            <w:r w:rsidRPr="002A4FF0">
              <w:rPr>
                <w:rFonts w:eastAsia="Calibri"/>
                <w:sz w:val="20"/>
              </w:rPr>
              <w:t xml:space="preserve"> lots with revolutionary custom lot improvements, and 1/2 to 10 acre ranch lots.  Located in the middle of the Nation’s largest concentration of National and State Parks.</w:t>
            </w:r>
            <w:r w:rsidR="00873448" w:rsidRPr="002A4FF0">
              <w:rPr>
                <w:rFonts w:eastAsia="Calibri"/>
                <w:sz w:val="20"/>
              </w:rPr>
              <w:t xml:space="preserve"> I</w:t>
            </w:r>
            <w:r w:rsidRPr="002A4FF0">
              <w:rPr>
                <w:rFonts w:eastAsia="Calibri"/>
                <w:sz w:val="20"/>
              </w:rPr>
              <w:t>ncredible red cliff and treed plateau views.</w:t>
            </w:r>
            <w:r w:rsidR="00793AAB">
              <w:rPr>
                <w:rFonts w:eastAsia="Calibri"/>
                <w:sz w:val="20"/>
              </w:rPr>
              <w:t xml:space="preserve">  </w:t>
            </w:r>
            <w:r w:rsidRPr="002A4FF0">
              <w:rPr>
                <w:rFonts w:eastAsia="Calibri"/>
                <w:sz w:val="20"/>
              </w:rPr>
              <w:t xml:space="preserve">Over 2 million annual traffic </w:t>
            </w:r>
            <w:proofErr w:type="gramStart"/>
            <w:r w:rsidRPr="002A4FF0">
              <w:rPr>
                <w:rFonts w:eastAsia="Calibri"/>
                <w:sz w:val="20"/>
              </w:rPr>
              <w:t>count</w:t>
            </w:r>
            <w:proofErr w:type="gramEnd"/>
            <w:r w:rsidRPr="002A4FF0">
              <w:rPr>
                <w:rFonts w:eastAsia="Calibri"/>
                <w:sz w:val="20"/>
              </w:rPr>
              <w:t xml:space="preserve"> on the highway that fronts the projects</w:t>
            </w:r>
            <w:r w:rsidRPr="00873448">
              <w:rPr>
                <w:rFonts w:eastAsia="Calibri"/>
                <w:sz w:val="22"/>
              </w:rPr>
              <w:t>.</w:t>
            </w:r>
          </w:p>
          <w:p w:rsidR="00E664D3" w:rsidRPr="00C02452" w:rsidRDefault="00E664D3" w:rsidP="0035685F">
            <w:pPr>
              <w:rPr>
                <w:rFonts w:eastAsia="Calibri"/>
                <w:sz w:val="16"/>
                <w:szCs w:val="16"/>
              </w:rPr>
            </w:pPr>
          </w:p>
          <w:p w:rsidR="00E664D3" w:rsidRPr="0035685F" w:rsidRDefault="00E664D3" w:rsidP="00D2120D">
            <w:pPr>
              <w:rPr>
                <w:rFonts w:eastAsia="Calibri"/>
              </w:rPr>
            </w:pPr>
            <w:proofErr w:type="gramStart"/>
            <w:r w:rsidRPr="00D2120D">
              <w:rPr>
                <w:rFonts w:eastAsia="Calibri"/>
                <w:b/>
                <w:color w:val="800000"/>
              </w:rPr>
              <w:t>•  Gr</w:t>
            </w:r>
            <w:r w:rsidR="0035685F" w:rsidRPr="00D2120D">
              <w:rPr>
                <w:rFonts w:eastAsia="Calibri"/>
                <w:b/>
                <w:color w:val="800000"/>
              </w:rPr>
              <w:t>and</w:t>
            </w:r>
            <w:proofErr w:type="gramEnd"/>
            <w:r w:rsidR="0035685F" w:rsidRPr="00D2120D">
              <w:rPr>
                <w:rFonts w:eastAsia="Calibri"/>
                <w:b/>
                <w:color w:val="800000"/>
              </w:rPr>
              <w:t xml:space="preserve"> Circle </w:t>
            </w:r>
            <w:proofErr w:type="spellStart"/>
            <w:r w:rsidR="0035685F" w:rsidRPr="00D2120D">
              <w:rPr>
                <w:rFonts w:eastAsia="Calibri"/>
                <w:b/>
                <w:color w:val="800000"/>
              </w:rPr>
              <w:t>Motorcoach</w:t>
            </w:r>
            <w:proofErr w:type="spellEnd"/>
            <w:r w:rsidR="0035685F" w:rsidRPr="00D2120D">
              <w:rPr>
                <w:rFonts w:eastAsia="Calibri"/>
                <w:b/>
                <w:color w:val="800000"/>
              </w:rPr>
              <w:t xml:space="preserve"> Estates.</w:t>
            </w:r>
            <w:r w:rsidR="00793AAB">
              <w:rPr>
                <w:rFonts w:eastAsia="Calibri"/>
                <w:b/>
                <w:color w:val="800000"/>
              </w:rPr>
              <w:t xml:space="preserve"> </w:t>
            </w:r>
            <w:r w:rsidR="00940867">
              <w:rPr>
                <w:rFonts w:eastAsia="Calibri"/>
              </w:rPr>
              <w:t>Coming soon</w:t>
            </w:r>
            <w:r w:rsidRPr="0035685F">
              <w:rPr>
                <w:rFonts w:eastAsia="Calibri"/>
              </w:rPr>
              <w:t>.</w:t>
            </w:r>
          </w:p>
          <w:p w:rsidR="00E664D3" w:rsidRPr="0035685F" w:rsidRDefault="00E664D3" w:rsidP="00D2120D">
            <w:pPr>
              <w:rPr>
                <w:rFonts w:eastAsia="Calibri"/>
              </w:rPr>
            </w:pPr>
            <w:proofErr w:type="gramStart"/>
            <w:r w:rsidRPr="00D2120D">
              <w:rPr>
                <w:rFonts w:eastAsia="Calibri"/>
                <w:b/>
                <w:color w:val="800000"/>
              </w:rPr>
              <w:t>•  Red</w:t>
            </w:r>
            <w:proofErr w:type="gramEnd"/>
            <w:r w:rsidRPr="00D2120D">
              <w:rPr>
                <w:rFonts w:eastAsia="Calibri"/>
                <w:b/>
                <w:color w:val="800000"/>
              </w:rPr>
              <w:t xml:space="preserve"> Rock RV Resort.</w:t>
            </w:r>
            <w:r w:rsidR="00940867">
              <w:rPr>
                <w:rFonts w:eastAsia="Calibri"/>
              </w:rPr>
              <w:t xml:space="preserve">  Coming soon</w:t>
            </w:r>
            <w:r w:rsidRPr="0035685F">
              <w:rPr>
                <w:rFonts w:eastAsia="Calibri"/>
              </w:rPr>
              <w:t>.</w:t>
            </w:r>
          </w:p>
          <w:p w:rsidR="00E664D3" w:rsidRPr="00507068" w:rsidRDefault="00E664D3" w:rsidP="00D2120D">
            <w:pPr>
              <w:rPr>
                <w:rFonts w:eastAsia="Calibri"/>
                <w:w w:val="90"/>
              </w:rPr>
            </w:pPr>
            <w:proofErr w:type="gramStart"/>
            <w:r w:rsidRPr="00D2120D">
              <w:rPr>
                <w:rFonts w:eastAsia="Calibri"/>
                <w:b/>
                <w:color w:val="800000"/>
              </w:rPr>
              <w:t xml:space="preserve">•  </w:t>
            </w:r>
            <w:r w:rsidRPr="00507068">
              <w:rPr>
                <w:rFonts w:eastAsia="Calibri"/>
                <w:b/>
                <w:color w:val="800000"/>
                <w:w w:val="90"/>
              </w:rPr>
              <w:t>Cedar</w:t>
            </w:r>
            <w:proofErr w:type="gramEnd"/>
            <w:r w:rsidRPr="00507068">
              <w:rPr>
                <w:rFonts w:eastAsia="Calibri"/>
                <w:b/>
                <w:color w:val="800000"/>
                <w:w w:val="90"/>
              </w:rPr>
              <w:t xml:space="preserve"> Point Estates.</w:t>
            </w:r>
            <w:r w:rsidR="00D2120D" w:rsidRPr="00507068">
              <w:rPr>
                <w:rFonts w:eastAsia="Calibri"/>
                <w:w w:val="90"/>
              </w:rPr>
              <w:t xml:space="preserve"> ½ ac lots. </w:t>
            </w:r>
            <w:r w:rsidRPr="00507068">
              <w:rPr>
                <w:rFonts w:eastAsia="Calibri"/>
                <w:w w:val="90"/>
              </w:rPr>
              <w:t>Apple Valley.</w:t>
            </w:r>
            <w:r w:rsidR="00793AAB">
              <w:rPr>
                <w:rFonts w:eastAsia="Calibri"/>
                <w:w w:val="90"/>
              </w:rPr>
              <w:t xml:space="preserve">  </w:t>
            </w:r>
            <w:r w:rsidRPr="00507068">
              <w:rPr>
                <w:rFonts w:eastAsia="Calibri"/>
                <w:w w:val="90"/>
              </w:rPr>
              <w:t xml:space="preserve">Affiliate. </w:t>
            </w:r>
          </w:p>
          <w:p w:rsidR="00E664D3" w:rsidRPr="0035685F" w:rsidRDefault="00E664D3" w:rsidP="00D2120D">
            <w:pPr>
              <w:rPr>
                <w:rFonts w:eastAsia="Calibri"/>
              </w:rPr>
            </w:pPr>
            <w:proofErr w:type="gramStart"/>
            <w:r w:rsidRPr="00D2120D">
              <w:rPr>
                <w:rFonts w:eastAsia="Calibri"/>
                <w:b/>
                <w:color w:val="800000"/>
              </w:rPr>
              <w:t xml:space="preserve">•  </w:t>
            </w:r>
            <w:r w:rsidRPr="00507068">
              <w:rPr>
                <w:rFonts w:eastAsia="Calibri"/>
                <w:b/>
                <w:color w:val="800000"/>
                <w:w w:val="90"/>
              </w:rPr>
              <w:t>South</w:t>
            </w:r>
            <w:proofErr w:type="gramEnd"/>
            <w:r w:rsidRPr="00507068">
              <w:rPr>
                <w:rFonts w:eastAsia="Calibri"/>
                <w:b/>
                <w:color w:val="800000"/>
                <w:w w:val="90"/>
              </w:rPr>
              <w:t xml:space="preserve"> Zion Estates.</w:t>
            </w:r>
            <w:r w:rsidR="00507068" w:rsidRPr="00507068">
              <w:rPr>
                <w:rFonts w:eastAsia="Calibri"/>
                <w:w w:val="90"/>
              </w:rPr>
              <w:t xml:space="preserve"> 1.5 ac lots. </w:t>
            </w:r>
            <w:r w:rsidRPr="00507068">
              <w:rPr>
                <w:rFonts w:eastAsia="Calibri"/>
                <w:w w:val="90"/>
              </w:rPr>
              <w:t>Apple Valley.  Affiliate.</w:t>
            </w:r>
          </w:p>
          <w:p w:rsidR="00E664D3" w:rsidRPr="00D2120D" w:rsidRDefault="00E664D3" w:rsidP="00D2120D">
            <w:pPr>
              <w:rPr>
                <w:rFonts w:eastAsia="Calibri"/>
                <w:color w:val="800000"/>
              </w:rPr>
            </w:pPr>
            <w:proofErr w:type="gramStart"/>
            <w:r w:rsidRPr="00873448">
              <w:rPr>
                <w:rFonts w:eastAsia="Calibri"/>
                <w:i/>
                <w:color w:val="808080" w:themeColor="background1" w:themeShade="80"/>
                <w:w w:val="90"/>
              </w:rPr>
              <w:t>•  World</w:t>
            </w:r>
            <w:proofErr w:type="gramEnd"/>
            <w:r w:rsidRPr="00873448">
              <w:rPr>
                <w:rFonts w:eastAsia="Calibri"/>
                <w:i/>
                <w:color w:val="808080" w:themeColor="background1" w:themeShade="80"/>
                <w:w w:val="90"/>
              </w:rPr>
              <w:t xml:space="preserve"> Wide Sun Resort, now Winter Haven.</w:t>
            </w:r>
            <w:r w:rsidR="00294C1C">
              <w:rPr>
                <w:rFonts w:eastAsia="Calibri"/>
                <w:i/>
                <w:color w:val="808080" w:themeColor="background1" w:themeShade="80"/>
                <w:w w:val="90"/>
              </w:rPr>
              <w:t xml:space="preserve"> </w:t>
            </w:r>
            <w:r w:rsidRPr="00873448">
              <w:rPr>
                <w:rFonts w:eastAsia="Calibri"/>
                <w:i/>
                <w:color w:val="800000"/>
              </w:rPr>
              <w:t>Sold out.</w:t>
            </w:r>
          </w:p>
          <w:p w:rsidR="00584A6A" w:rsidRPr="002A4FF0" w:rsidRDefault="00584A6A" w:rsidP="00584A6A">
            <w:pPr>
              <w:spacing w:after="120"/>
              <w:jc w:val="center"/>
              <w:rPr>
                <w:rFonts w:eastAsia="Calibri"/>
                <w:b/>
                <w:color w:val="000000"/>
                <w:sz w:val="28"/>
                <w:szCs w:val="28"/>
                <w:u w:val="single"/>
              </w:rPr>
            </w:pPr>
            <w:r w:rsidRPr="002A4FF0">
              <w:rPr>
                <w:rFonts w:eastAsia="Calibri"/>
                <w:b/>
                <w:color w:val="000000"/>
                <w:sz w:val="28"/>
                <w:szCs w:val="28"/>
                <w:u w:val="single"/>
              </w:rPr>
              <w:t>-Summit County-</w:t>
            </w:r>
          </w:p>
          <w:p w:rsidR="00584A6A" w:rsidRPr="002A4FF0" w:rsidRDefault="00584A6A" w:rsidP="00584A6A">
            <w:pPr>
              <w:rPr>
                <w:rFonts w:eastAsia="Calibri"/>
                <w:i/>
                <w:color w:val="808080" w:themeColor="background1" w:themeShade="80"/>
              </w:rPr>
            </w:pPr>
            <w:proofErr w:type="gramStart"/>
            <w:r w:rsidRPr="002A4FF0">
              <w:rPr>
                <w:rFonts w:eastAsia="Calibri"/>
                <w:i/>
                <w:color w:val="808080" w:themeColor="background1" w:themeShade="80"/>
              </w:rPr>
              <w:t xml:space="preserve">•  </w:t>
            </w:r>
            <w:proofErr w:type="spellStart"/>
            <w:r w:rsidRPr="002A4FF0">
              <w:rPr>
                <w:rFonts w:eastAsia="Calibri"/>
                <w:i/>
                <w:color w:val="808080" w:themeColor="background1" w:themeShade="80"/>
              </w:rPr>
              <w:t>Garff</w:t>
            </w:r>
            <w:proofErr w:type="spellEnd"/>
            <w:proofErr w:type="gramEnd"/>
            <w:r w:rsidRPr="002A4FF0">
              <w:rPr>
                <w:rFonts w:eastAsia="Calibri"/>
                <w:i/>
                <w:color w:val="808080" w:themeColor="background1" w:themeShade="80"/>
              </w:rPr>
              <w:t xml:space="preserve"> Ranches</w:t>
            </w:r>
            <w:r w:rsidRPr="002A4FF0">
              <w:rPr>
                <w:rFonts w:eastAsia="Calibri"/>
                <w:i/>
                <w:color w:val="800000"/>
              </w:rPr>
              <w:t>.  Sold out.</w:t>
            </w:r>
          </w:p>
          <w:p w:rsidR="00584A6A" w:rsidRPr="002A4FF0" w:rsidRDefault="00584A6A" w:rsidP="00584A6A">
            <w:pPr>
              <w:rPr>
                <w:rFonts w:eastAsia="Calibri"/>
                <w:i/>
                <w:color w:val="808080" w:themeColor="background1" w:themeShade="80"/>
              </w:rPr>
            </w:pPr>
            <w:proofErr w:type="gramStart"/>
            <w:r w:rsidRPr="002A4FF0">
              <w:rPr>
                <w:rFonts w:eastAsia="Calibri"/>
                <w:i/>
                <w:color w:val="808080" w:themeColor="background1" w:themeShade="80"/>
              </w:rPr>
              <w:t>•  Lake</w:t>
            </w:r>
            <w:proofErr w:type="gramEnd"/>
            <w:r w:rsidRPr="002A4FF0">
              <w:rPr>
                <w:rFonts w:eastAsia="Calibri"/>
                <w:i/>
                <w:color w:val="808080" w:themeColor="background1" w:themeShade="80"/>
              </w:rPr>
              <w:t xml:space="preserve"> Rockport Estates.  </w:t>
            </w:r>
            <w:r w:rsidRPr="002A4FF0">
              <w:rPr>
                <w:rFonts w:eastAsia="Calibri"/>
                <w:i/>
                <w:color w:val="800000"/>
              </w:rPr>
              <w:t>Sold out.</w:t>
            </w:r>
          </w:p>
          <w:p w:rsidR="00584A6A" w:rsidRPr="002A4FF0" w:rsidRDefault="00584A6A" w:rsidP="00584A6A">
            <w:pPr>
              <w:rPr>
                <w:rFonts w:eastAsia="Calibri"/>
                <w:i/>
                <w:color w:val="808080" w:themeColor="background1" w:themeShade="80"/>
              </w:rPr>
            </w:pPr>
            <w:proofErr w:type="gramStart"/>
            <w:r w:rsidRPr="002A4FF0">
              <w:rPr>
                <w:rFonts w:eastAsia="Calibri"/>
                <w:i/>
                <w:color w:val="808080" w:themeColor="background1" w:themeShade="80"/>
              </w:rPr>
              <w:t>•  Highland</w:t>
            </w:r>
            <w:proofErr w:type="gramEnd"/>
            <w:r w:rsidRPr="002A4FF0">
              <w:rPr>
                <w:rFonts w:eastAsia="Calibri"/>
                <w:i/>
                <w:color w:val="808080" w:themeColor="background1" w:themeShade="80"/>
              </w:rPr>
              <w:t xml:space="preserve"> Estates</w:t>
            </w:r>
            <w:r w:rsidRPr="008C2300">
              <w:rPr>
                <w:rFonts w:eastAsia="Calibri"/>
                <w:i/>
                <w:color w:val="808080" w:themeColor="background1" w:themeShade="80"/>
              </w:rPr>
              <w:t>.</w:t>
            </w:r>
            <w:r w:rsidRPr="002A4FF0">
              <w:rPr>
                <w:rFonts w:eastAsia="Calibri"/>
                <w:i/>
                <w:color w:val="800000"/>
              </w:rPr>
              <w:t xml:space="preserve">  Sold out.</w:t>
            </w:r>
          </w:p>
          <w:p w:rsidR="00584A6A" w:rsidRPr="002A4FF0" w:rsidRDefault="00584A6A" w:rsidP="00584A6A">
            <w:pPr>
              <w:rPr>
                <w:rFonts w:eastAsia="Calibri"/>
                <w:i/>
                <w:color w:val="808080" w:themeColor="background1" w:themeShade="80"/>
              </w:rPr>
            </w:pPr>
            <w:proofErr w:type="gramStart"/>
            <w:r w:rsidRPr="002A4FF0">
              <w:rPr>
                <w:rFonts w:eastAsia="Calibri"/>
                <w:i/>
                <w:color w:val="808080" w:themeColor="background1" w:themeShade="80"/>
              </w:rPr>
              <w:t>•  Rockport</w:t>
            </w:r>
            <w:proofErr w:type="gramEnd"/>
            <w:r w:rsidRPr="002A4FF0">
              <w:rPr>
                <w:rFonts w:eastAsia="Calibri"/>
                <w:i/>
                <w:color w:val="808080" w:themeColor="background1" w:themeShade="80"/>
              </w:rPr>
              <w:t xml:space="preserve"> Ranches.  </w:t>
            </w:r>
            <w:r w:rsidRPr="002A4FF0">
              <w:rPr>
                <w:rFonts w:eastAsia="Calibri"/>
                <w:i/>
                <w:color w:val="800000"/>
              </w:rPr>
              <w:t>Sold out.</w:t>
            </w:r>
          </w:p>
          <w:p w:rsidR="00E664D3" w:rsidRPr="005C3376" w:rsidRDefault="00E664D3" w:rsidP="00E664D3">
            <w:pPr>
              <w:tabs>
                <w:tab w:val="left" w:pos="1209"/>
              </w:tabs>
              <w:jc w:val="both"/>
              <w:rPr>
                <w:rFonts w:ascii="Calibri" w:eastAsia="Calibri" w:hAnsi="Calibri"/>
                <w:b/>
                <w:sz w:val="6"/>
                <w:szCs w:val="6"/>
              </w:rPr>
            </w:pPr>
          </w:p>
        </w:tc>
        <w:tc>
          <w:tcPr>
            <w:tcW w:w="5508" w:type="dxa"/>
            <w:tcBorders>
              <w:top w:val="nil"/>
              <w:left w:val="single" w:sz="8" w:space="0" w:color="auto"/>
              <w:bottom w:val="nil"/>
              <w:right w:val="single" w:sz="8" w:space="0" w:color="auto"/>
            </w:tcBorders>
          </w:tcPr>
          <w:p w:rsidR="00E664D3" w:rsidRPr="005C3376" w:rsidRDefault="00E664D3" w:rsidP="00E664D3">
            <w:pPr>
              <w:jc w:val="center"/>
              <w:rPr>
                <w:rFonts w:ascii="OldCentury" w:eastAsia="Calibri" w:hAnsi="OldCentury"/>
                <w:color w:val="FFC000"/>
                <w:sz w:val="8"/>
                <w:szCs w:val="8"/>
                <w:highlight w:val="red"/>
              </w:rPr>
            </w:pPr>
          </w:p>
          <w:p w:rsidR="00EE21FD" w:rsidRDefault="00EE21FD" w:rsidP="00E664D3">
            <w:pPr>
              <w:spacing w:after="120"/>
              <w:jc w:val="center"/>
              <w:rPr>
                <w:rFonts w:eastAsia="Calibri"/>
                <w:b/>
                <w:color w:val="000000"/>
                <w:sz w:val="28"/>
                <w:szCs w:val="28"/>
                <w:u w:val="single"/>
              </w:rPr>
            </w:pPr>
            <w:r>
              <w:rPr>
                <w:rFonts w:eastAsia="Calibri"/>
                <w:b/>
                <w:color w:val="000000"/>
                <w:sz w:val="28"/>
                <w:szCs w:val="28"/>
                <w:u w:val="single"/>
              </w:rPr>
              <w:t>-Juab County-</w:t>
            </w:r>
          </w:p>
          <w:p w:rsidR="00584A6A" w:rsidRDefault="00584A6A" w:rsidP="00584A6A">
            <w:pPr>
              <w:jc w:val="center"/>
              <w:rPr>
                <w:rFonts w:eastAsia="Calibri"/>
                <w:color w:val="000000" w:themeColor="text1"/>
                <w:sz w:val="20"/>
                <w:szCs w:val="20"/>
              </w:rPr>
            </w:pPr>
            <w:r w:rsidRPr="00584A6A">
              <w:rPr>
                <w:rFonts w:eastAsia="Calibri"/>
                <w:color w:val="000000" w:themeColor="text1"/>
                <w:sz w:val="20"/>
                <w:szCs w:val="20"/>
              </w:rPr>
              <w:t xml:space="preserve">20 minutes South of Provo.  5 acre lots.  Lots vary from mostly flat to hillside view areas and mountain tops.  </w:t>
            </w:r>
            <w:r w:rsidRPr="00584A6A">
              <w:rPr>
                <w:rFonts w:eastAsia="Calibri"/>
                <w:color w:val="000000" w:themeColor="text1"/>
                <w:sz w:val="20"/>
              </w:rPr>
              <w:t xml:space="preserve"> Lots </w:t>
            </w:r>
            <w:r>
              <w:rPr>
                <w:rFonts w:eastAsia="Calibri"/>
                <w:color w:val="000000" w:themeColor="text1"/>
                <w:sz w:val="20"/>
              </w:rPr>
              <w:t>are agricultural, recreation and potentially residential.  Lots are often</w:t>
            </w:r>
            <w:r w:rsidRPr="00584A6A">
              <w:rPr>
                <w:rFonts w:eastAsia="Calibri"/>
                <w:color w:val="000000" w:themeColor="text1"/>
                <w:sz w:val="20"/>
              </w:rPr>
              <w:t xml:space="preserve"> purchased for investment and potential future residential use.  </w:t>
            </w:r>
            <w:r w:rsidRPr="00584A6A">
              <w:rPr>
                <w:rFonts w:eastAsia="Calibri"/>
                <w:color w:val="000000" w:themeColor="text1"/>
                <w:sz w:val="20"/>
                <w:szCs w:val="20"/>
              </w:rPr>
              <w:t xml:space="preserve">  </w:t>
            </w:r>
          </w:p>
          <w:p w:rsidR="00584A6A" w:rsidRPr="00584A6A" w:rsidRDefault="00584A6A" w:rsidP="00584A6A">
            <w:pPr>
              <w:jc w:val="center"/>
              <w:rPr>
                <w:rFonts w:eastAsia="Calibri"/>
                <w:color w:val="000000" w:themeColor="text1"/>
                <w:sz w:val="16"/>
                <w:szCs w:val="16"/>
              </w:rPr>
            </w:pPr>
          </w:p>
          <w:p w:rsidR="00EE21FD" w:rsidRPr="00584A6A" w:rsidRDefault="00EE21FD" w:rsidP="00584A6A">
            <w:pPr>
              <w:spacing w:after="120"/>
              <w:jc w:val="center"/>
              <w:rPr>
                <w:rFonts w:eastAsia="Calibri"/>
                <w:color w:val="000000"/>
                <w:sz w:val="20"/>
                <w:szCs w:val="20"/>
              </w:rPr>
            </w:pPr>
            <w:proofErr w:type="gramStart"/>
            <w:r w:rsidRPr="0035685F">
              <w:rPr>
                <w:rFonts w:eastAsia="Calibri"/>
                <w:b/>
                <w:color w:val="800000"/>
              </w:rPr>
              <w:t>•</w:t>
            </w:r>
            <w:r w:rsidR="00584A6A">
              <w:rPr>
                <w:rFonts w:eastAsia="Calibri"/>
                <w:b/>
                <w:color w:val="800000"/>
              </w:rPr>
              <w:t xml:space="preserve">  Shooting</w:t>
            </w:r>
            <w:proofErr w:type="gramEnd"/>
            <w:r w:rsidR="00584A6A">
              <w:rPr>
                <w:rFonts w:eastAsia="Calibri"/>
                <w:b/>
                <w:color w:val="800000"/>
              </w:rPr>
              <w:t xml:space="preserve"> Star Ranches.  Pending</w:t>
            </w:r>
            <w:r>
              <w:rPr>
                <w:rFonts w:eastAsia="Calibri"/>
                <w:b/>
                <w:color w:val="800000"/>
              </w:rPr>
              <w:t xml:space="preserve"> Development.</w:t>
            </w:r>
          </w:p>
          <w:p w:rsidR="00E664D3" w:rsidRPr="00873448" w:rsidRDefault="00E664D3" w:rsidP="00E664D3">
            <w:pPr>
              <w:spacing w:after="120"/>
              <w:jc w:val="center"/>
              <w:rPr>
                <w:rFonts w:eastAsia="Calibri"/>
                <w:b/>
                <w:color w:val="000000"/>
                <w:sz w:val="28"/>
                <w:szCs w:val="28"/>
                <w:u w:val="single"/>
              </w:rPr>
            </w:pPr>
            <w:r w:rsidRPr="00873448">
              <w:rPr>
                <w:rFonts w:eastAsia="Calibri"/>
                <w:b/>
                <w:color w:val="000000"/>
                <w:sz w:val="28"/>
                <w:szCs w:val="28"/>
                <w:u w:val="single"/>
              </w:rPr>
              <w:t>-Iron County-</w:t>
            </w:r>
          </w:p>
          <w:p w:rsidR="00E664D3" w:rsidRPr="002A4FF0" w:rsidRDefault="00E664D3" w:rsidP="00873448">
            <w:pPr>
              <w:rPr>
                <w:rFonts w:eastAsia="Calibri"/>
                <w:sz w:val="20"/>
              </w:rPr>
            </w:pPr>
            <w:r w:rsidRPr="002A4FF0">
              <w:rPr>
                <w:rFonts w:eastAsia="Calibri"/>
                <w:sz w:val="20"/>
              </w:rPr>
              <w:t xml:space="preserve">45 minutes from St George, 2.5 hours from Las Vegas. </w:t>
            </w:r>
          </w:p>
          <w:p w:rsidR="00873448" w:rsidRPr="002A4FF0" w:rsidRDefault="00E664D3" w:rsidP="00873448">
            <w:pPr>
              <w:rPr>
                <w:rFonts w:eastAsia="Calibri"/>
                <w:sz w:val="20"/>
              </w:rPr>
            </w:pPr>
            <w:r w:rsidRPr="002A4FF0">
              <w:rPr>
                <w:rFonts w:eastAsia="Calibri"/>
                <w:sz w:val="20"/>
              </w:rPr>
              <w:t xml:space="preserve">Surrounded by world class skiing, countless State and National parks, this area </w:t>
            </w:r>
            <w:proofErr w:type="gramStart"/>
            <w:r w:rsidRPr="002A4FF0">
              <w:rPr>
                <w:rFonts w:eastAsia="Calibri"/>
                <w:sz w:val="20"/>
              </w:rPr>
              <w:t>attracts</w:t>
            </w:r>
            <w:proofErr w:type="gramEnd"/>
            <w:r w:rsidRPr="002A4FF0">
              <w:rPr>
                <w:rFonts w:eastAsia="Calibri"/>
                <w:sz w:val="20"/>
              </w:rPr>
              <w:t xml:space="preserve"> hundreds of thousands of visitors each year, and thousands of investment and personal use buyers.  Due to the desirable climate, and close proximity, it is considered Las Vegas’ Playground!  Unbeatable mountain terrain.</w:t>
            </w:r>
          </w:p>
          <w:p w:rsidR="00E664D3" w:rsidRPr="00584A6A" w:rsidRDefault="002A4FF0" w:rsidP="002A4FF0">
            <w:pPr>
              <w:tabs>
                <w:tab w:val="left" w:pos="3600"/>
              </w:tabs>
              <w:rPr>
                <w:rFonts w:eastAsia="Calibri"/>
                <w:sz w:val="16"/>
                <w:szCs w:val="16"/>
              </w:rPr>
            </w:pPr>
            <w:r>
              <w:rPr>
                <w:rFonts w:eastAsia="Calibri"/>
                <w:sz w:val="22"/>
              </w:rPr>
              <w:tab/>
            </w:r>
          </w:p>
          <w:p w:rsidR="00E664D3" w:rsidRPr="00873448" w:rsidRDefault="00E664D3" w:rsidP="00873448">
            <w:pPr>
              <w:rPr>
                <w:rFonts w:eastAsia="Calibri"/>
              </w:rPr>
            </w:pPr>
            <w:proofErr w:type="gramStart"/>
            <w:r w:rsidRPr="00873448">
              <w:rPr>
                <w:rFonts w:eastAsia="Calibri"/>
                <w:b/>
                <w:color w:val="800000"/>
              </w:rPr>
              <w:t>•  Right</w:t>
            </w:r>
            <w:proofErr w:type="gramEnd"/>
            <w:r w:rsidRPr="00873448">
              <w:rPr>
                <w:rFonts w:eastAsia="Calibri"/>
                <w:b/>
                <w:color w:val="800000"/>
              </w:rPr>
              <w:t xml:space="preserve"> Hand Canyon Ranches.</w:t>
            </w:r>
            <w:r w:rsidR="00793AAB">
              <w:rPr>
                <w:rFonts w:eastAsia="Calibri"/>
                <w:b/>
                <w:color w:val="800000"/>
              </w:rPr>
              <w:t xml:space="preserve"> </w:t>
            </w:r>
            <w:r w:rsidR="00873448">
              <w:rPr>
                <w:rFonts w:eastAsia="Calibri"/>
              </w:rPr>
              <w:t xml:space="preserve">Only 8 lots initially being offered. </w:t>
            </w:r>
            <w:r w:rsidRPr="00873448">
              <w:rPr>
                <w:rFonts w:eastAsia="Calibri"/>
              </w:rPr>
              <w:t xml:space="preserve">See </w:t>
            </w:r>
            <w:hyperlink r:id="rId12" w:history="1">
              <w:r w:rsidRPr="00873448">
                <w:rPr>
                  <w:rFonts w:eastAsia="Calibri"/>
                </w:rPr>
                <w:t>www.Ownthemt.com</w:t>
              </w:r>
            </w:hyperlink>
            <w:r w:rsidR="00C02452">
              <w:t xml:space="preserve">   </w:t>
            </w:r>
          </w:p>
          <w:p w:rsidR="00E664D3" w:rsidRPr="00873448" w:rsidRDefault="00E664D3" w:rsidP="00873448">
            <w:pPr>
              <w:rPr>
                <w:rFonts w:eastAsia="Calibri"/>
              </w:rPr>
            </w:pPr>
            <w:proofErr w:type="gramStart"/>
            <w:r w:rsidRPr="00873448">
              <w:rPr>
                <w:rFonts w:eastAsia="Calibri"/>
                <w:i/>
                <w:color w:val="808080" w:themeColor="background1" w:themeShade="80"/>
              </w:rPr>
              <w:t>•  Sky</w:t>
            </w:r>
            <w:proofErr w:type="gramEnd"/>
            <w:r w:rsidRPr="00873448">
              <w:rPr>
                <w:rFonts w:eastAsia="Calibri"/>
                <w:i/>
                <w:color w:val="808080" w:themeColor="background1" w:themeShade="80"/>
              </w:rPr>
              <w:t xml:space="preserve"> View Estates.</w:t>
            </w:r>
            <w:r w:rsidR="00793AAB">
              <w:rPr>
                <w:rFonts w:eastAsia="Calibri"/>
                <w:i/>
                <w:color w:val="808080" w:themeColor="background1" w:themeShade="80"/>
              </w:rPr>
              <w:t xml:space="preserve"> </w:t>
            </w:r>
            <w:r w:rsidRPr="00873448">
              <w:rPr>
                <w:rFonts w:eastAsia="Calibri"/>
                <w:i/>
                <w:color w:val="800000"/>
              </w:rPr>
              <w:t>Sold Out.</w:t>
            </w:r>
          </w:p>
          <w:p w:rsidR="00E664D3" w:rsidRPr="00873448" w:rsidRDefault="00E664D3" w:rsidP="00873448">
            <w:pPr>
              <w:rPr>
                <w:rFonts w:eastAsia="Calibri"/>
                <w:highlight w:val="yellow"/>
              </w:rPr>
            </w:pPr>
            <w:proofErr w:type="gramStart"/>
            <w:r w:rsidRPr="00873448">
              <w:rPr>
                <w:rFonts w:eastAsia="Calibri"/>
                <w:i/>
                <w:color w:val="808080" w:themeColor="background1" w:themeShade="80"/>
              </w:rPr>
              <w:t xml:space="preserve">•  </w:t>
            </w:r>
            <w:proofErr w:type="spellStart"/>
            <w:r w:rsidRPr="00873448">
              <w:rPr>
                <w:rFonts w:eastAsia="Calibri"/>
                <w:i/>
                <w:color w:val="808080" w:themeColor="background1" w:themeShade="80"/>
              </w:rPr>
              <w:t>Midvalley</w:t>
            </w:r>
            <w:proofErr w:type="spellEnd"/>
            <w:proofErr w:type="gramEnd"/>
            <w:r w:rsidRPr="00873448">
              <w:rPr>
                <w:rFonts w:eastAsia="Calibri"/>
                <w:i/>
                <w:color w:val="808080" w:themeColor="background1" w:themeShade="80"/>
              </w:rPr>
              <w:t xml:space="preserve"> Estates.</w:t>
            </w:r>
            <w:r w:rsidR="00793AAB">
              <w:rPr>
                <w:rFonts w:eastAsia="Calibri"/>
                <w:i/>
                <w:color w:val="808080" w:themeColor="background1" w:themeShade="80"/>
              </w:rPr>
              <w:t xml:space="preserve"> </w:t>
            </w:r>
            <w:r w:rsidRPr="00873448">
              <w:rPr>
                <w:rFonts w:eastAsia="Calibri"/>
                <w:i/>
                <w:color w:val="800000"/>
              </w:rPr>
              <w:t>Sold out.</w:t>
            </w:r>
          </w:p>
          <w:p w:rsidR="00E664D3" w:rsidRPr="00873448" w:rsidRDefault="00E664D3" w:rsidP="00873448">
            <w:pPr>
              <w:rPr>
                <w:rFonts w:eastAsia="Calibri"/>
              </w:rPr>
            </w:pPr>
            <w:proofErr w:type="gramStart"/>
            <w:r w:rsidRPr="00873448">
              <w:rPr>
                <w:rFonts w:eastAsia="Calibri"/>
                <w:b/>
                <w:color w:val="800000"/>
              </w:rPr>
              <w:t>•  Multiple</w:t>
            </w:r>
            <w:proofErr w:type="gramEnd"/>
            <w:r w:rsidRPr="00873448">
              <w:rPr>
                <w:rFonts w:eastAsia="Calibri"/>
                <w:b/>
                <w:color w:val="800000"/>
              </w:rPr>
              <w:t xml:space="preserve"> projects pending,</w:t>
            </w:r>
            <w:r w:rsidRPr="00873448">
              <w:rPr>
                <w:rFonts w:eastAsia="Calibri"/>
              </w:rPr>
              <w:t xml:space="preserve"> of all categories.</w:t>
            </w:r>
          </w:p>
        </w:tc>
      </w:tr>
      <w:tr w:rsidR="00E664D3" w:rsidRPr="005C3376">
        <w:trPr>
          <w:trHeight w:val="242"/>
        </w:trPr>
        <w:tc>
          <w:tcPr>
            <w:tcW w:w="5508" w:type="dxa"/>
            <w:tcBorders>
              <w:top w:val="nil"/>
              <w:left w:val="single" w:sz="8" w:space="0" w:color="auto"/>
              <w:bottom w:val="nil"/>
              <w:right w:val="single" w:sz="8" w:space="0" w:color="auto"/>
            </w:tcBorders>
            <w:shd w:val="clear" w:color="auto" w:fill="800000"/>
          </w:tcPr>
          <w:p w:rsidR="00E664D3" w:rsidRPr="002A4FF0" w:rsidRDefault="00E664D3" w:rsidP="00E664D3">
            <w:pPr>
              <w:jc w:val="center"/>
              <w:rPr>
                <w:rFonts w:ascii="OldCentury" w:eastAsia="Calibri" w:hAnsi="OldCentury"/>
                <w:b/>
                <w:color w:val="FFFFFF"/>
                <w:sz w:val="28"/>
                <w:szCs w:val="28"/>
              </w:rPr>
            </w:pPr>
            <w:r w:rsidRPr="002A4FF0">
              <w:rPr>
                <w:rFonts w:ascii="OldCentury" w:eastAsia="Calibri" w:hAnsi="OldCentury"/>
                <w:b/>
                <w:color w:val="FFFFFF"/>
                <w:sz w:val="28"/>
                <w:szCs w:val="28"/>
              </w:rPr>
              <w:t>-Idaho Properties-</w:t>
            </w:r>
          </w:p>
        </w:tc>
        <w:tc>
          <w:tcPr>
            <w:tcW w:w="5508" w:type="dxa"/>
            <w:vMerge w:val="restart"/>
            <w:tcBorders>
              <w:top w:val="nil"/>
              <w:left w:val="single" w:sz="8" w:space="0" w:color="auto"/>
              <w:bottom w:val="nil"/>
              <w:right w:val="single" w:sz="8" w:space="0" w:color="auto"/>
            </w:tcBorders>
          </w:tcPr>
          <w:p w:rsidR="00E664D3" w:rsidRPr="002A4FF0" w:rsidRDefault="00E664D3" w:rsidP="00E664D3">
            <w:pPr>
              <w:jc w:val="center"/>
              <w:rPr>
                <w:rFonts w:ascii="OldCentury" w:eastAsia="Calibri" w:hAnsi="OldCentury"/>
                <w:color w:val="FFC000"/>
                <w:sz w:val="8"/>
                <w:szCs w:val="8"/>
              </w:rPr>
            </w:pPr>
          </w:p>
          <w:p w:rsidR="00584A6A" w:rsidRPr="002A4FF0" w:rsidRDefault="00584A6A" w:rsidP="00584A6A">
            <w:pPr>
              <w:widowControl w:val="0"/>
              <w:overflowPunct w:val="0"/>
              <w:autoSpaceDE w:val="0"/>
              <w:autoSpaceDN w:val="0"/>
              <w:adjustRightInd w:val="0"/>
              <w:spacing w:after="120"/>
              <w:jc w:val="center"/>
              <w:rPr>
                <w:rFonts w:eastAsia="Calibri"/>
                <w:b/>
                <w:color w:val="000000"/>
                <w:sz w:val="22"/>
                <w:szCs w:val="22"/>
                <w:u w:val="single"/>
              </w:rPr>
            </w:pPr>
            <w:r w:rsidRPr="002A4FF0">
              <w:rPr>
                <w:rFonts w:eastAsia="Calibri"/>
                <w:b/>
                <w:color w:val="000000"/>
                <w:sz w:val="28"/>
                <w:szCs w:val="28"/>
                <w:u w:val="single"/>
              </w:rPr>
              <w:t>-Duchesne County-</w:t>
            </w:r>
          </w:p>
          <w:p w:rsidR="00584A6A" w:rsidRPr="002A4FF0" w:rsidRDefault="00584A6A" w:rsidP="00584A6A">
            <w:pPr>
              <w:rPr>
                <w:rFonts w:eastAsia="Calibri"/>
              </w:rPr>
            </w:pPr>
            <w:proofErr w:type="gramStart"/>
            <w:r w:rsidRPr="002A4FF0">
              <w:rPr>
                <w:rFonts w:eastAsia="Calibri"/>
                <w:i/>
                <w:color w:val="808080" w:themeColor="background1" w:themeShade="80"/>
              </w:rPr>
              <w:t>•  Tabby</w:t>
            </w:r>
            <w:proofErr w:type="gramEnd"/>
            <w:r w:rsidRPr="002A4FF0">
              <w:rPr>
                <w:rFonts w:eastAsia="Calibri"/>
                <w:i/>
                <w:color w:val="808080" w:themeColor="background1" w:themeShade="80"/>
              </w:rPr>
              <w:t xml:space="preserve"> Mountain </w:t>
            </w:r>
            <w:proofErr w:type="spellStart"/>
            <w:r w:rsidRPr="002A4FF0">
              <w:rPr>
                <w:rFonts w:eastAsia="Calibri"/>
                <w:i/>
                <w:color w:val="808080" w:themeColor="background1" w:themeShade="80"/>
              </w:rPr>
              <w:t>Resort.</w:t>
            </w:r>
            <w:r w:rsidRPr="002A4FF0">
              <w:rPr>
                <w:rFonts w:eastAsia="Calibri"/>
                <w:i/>
                <w:color w:val="800000"/>
              </w:rPr>
              <w:t>Sold</w:t>
            </w:r>
            <w:proofErr w:type="spellEnd"/>
            <w:r w:rsidRPr="002A4FF0">
              <w:rPr>
                <w:rFonts w:eastAsia="Calibri"/>
                <w:i/>
                <w:color w:val="800000"/>
              </w:rPr>
              <w:t xml:space="preserve"> out.</w:t>
            </w:r>
          </w:p>
          <w:p w:rsidR="00E664D3" w:rsidRPr="002A4FF0" w:rsidRDefault="00E664D3" w:rsidP="00E664D3">
            <w:pPr>
              <w:rPr>
                <w:rFonts w:ascii="Calibri" w:eastAsia="Calibri" w:hAnsi="Calibri"/>
                <w:b/>
                <w:sz w:val="6"/>
                <w:szCs w:val="6"/>
              </w:rPr>
            </w:pPr>
          </w:p>
        </w:tc>
      </w:tr>
      <w:tr w:rsidR="00E664D3" w:rsidRPr="005C3376" w:rsidTr="00C02452">
        <w:trPr>
          <w:trHeight w:val="1796"/>
        </w:trPr>
        <w:tc>
          <w:tcPr>
            <w:tcW w:w="5508" w:type="dxa"/>
            <w:vMerge w:val="restart"/>
            <w:tcBorders>
              <w:top w:val="nil"/>
              <w:left w:val="single" w:sz="8" w:space="0" w:color="auto"/>
              <w:bottom w:val="nil"/>
              <w:right w:val="single" w:sz="8" w:space="0" w:color="auto"/>
            </w:tcBorders>
          </w:tcPr>
          <w:p w:rsidR="00E664D3" w:rsidRPr="002A4FF0" w:rsidRDefault="00E664D3" w:rsidP="00E664D3">
            <w:pPr>
              <w:widowControl w:val="0"/>
              <w:overflowPunct w:val="0"/>
              <w:autoSpaceDE w:val="0"/>
              <w:autoSpaceDN w:val="0"/>
              <w:adjustRightInd w:val="0"/>
              <w:jc w:val="center"/>
              <w:rPr>
                <w:rFonts w:ascii="OldCentury" w:eastAsia="Calibri" w:hAnsi="OldCentury"/>
                <w:color w:val="FFC000"/>
                <w:sz w:val="8"/>
                <w:szCs w:val="8"/>
              </w:rPr>
            </w:pPr>
          </w:p>
          <w:p w:rsidR="00E664D3" w:rsidRPr="002A4FF0" w:rsidRDefault="00E664D3" w:rsidP="00E664D3">
            <w:pPr>
              <w:widowControl w:val="0"/>
              <w:overflowPunct w:val="0"/>
              <w:autoSpaceDE w:val="0"/>
              <w:autoSpaceDN w:val="0"/>
              <w:adjustRightInd w:val="0"/>
              <w:spacing w:after="120"/>
              <w:jc w:val="center"/>
              <w:rPr>
                <w:rFonts w:eastAsia="Calibri"/>
                <w:b/>
                <w:color w:val="000000"/>
                <w:sz w:val="28"/>
                <w:szCs w:val="28"/>
                <w:u w:val="single"/>
              </w:rPr>
            </w:pPr>
            <w:r w:rsidRPr="002A4FF0">
              <w:rPr>
                <w:rFonts w:eastAsia="Calibri"/>
                <w:b/>
                <w:color w:val="000000"/>
                <w:sz w:val="28"/>
                <w:szCs w:val="28"/>
                <w:u w:val="single"/>
              </w:rPr>
              <w:t>-Fremont County-</w:t>
            </w:r>
          </w:p>
          <w:p w:rsidR="002A4FF0" w:rsidRDefault="00E664D3" w:rsidP="00873448">
            <w:pPr>
              <w:rPr>
                <w:rFonts w:eastAsia="Calibri"/>
                <w:sz w:val="20"/>
              </w:rPr>
            </w:pPr>
            <w:r w:rsidRPr="002A4FF0">
              <w:rPr>
                <w:rFonts w:eastAsia="Calibri"/>
                <w:sz w:val="20"/>
              </w:rPr>
              <w:t xml:space="preserve">4 hours North of SLC.  Large and small RV lots.  2 incredible resorts, one luxury, one standard, abutting one another, </w:t>
            </w:r>
            <w:proofErr w:type="gramStart"/>
            <w:r w:rsidRPr="002A4FF0">
              <w:rPr>
                <w:rFonts w:eastAsia="Calibri"/>
                <w:sz w:val="20"/>
              </w:rPr>
              <w:t>both fronting</w:t>
            </w:r>
            <w:proofErr w:type="gramEnd"/>
            <w:r w:rsidRPr="002A4FF0">
              <w:rPr>
                <w:rFonts w:eastAsia="Calibri"/>
                <w:sz w:val="20"/>
              </w:rPr>
              <w:t xml:space="preserve"> the Nation’s most popular Sand Dunes.  Revolutionary Gazebos with outdoor kitchens and toy storage capability.</w:t>
            </w:r>
          </w:p>
          <w:p w:rsidR="00E664D3" w:rsidRPr="00C02452" w:rsidRDefault="00E664D3" w:rsidP="00873448">
            <w:pPr>
              <w:rPr>
                <w:rFonts w:eastAsia="Calibri"/>
                <w:sz w:val="16"/>
                <w:szCs w:val="16"/>
              </w:rPr>
            </w:pPr>
          </w:p>
          <w:p w:rsidR="00E664D3" w:rsidRPr="002A4FF0" w:rsidRDefault="00E664D3" w:rsidP="00873448">
            <w:pPr>
              <w:rPr>
                <w:rFonts w:eastAsia="Calibri"/>
              </w:rPr>
            </w:pPr>
            <w:proofErr w:type="gramStart"/>
            <w:r w:rsidRPr="002A4FF0">
              <w:rPr>
                <w:rFonts w:eastAsia="Calibri"/>
                <w:b/>
                <w:color w:val="800000"/>
              </w:rPr>
              <w:t>•  Dune</w:t>
            </w:r>
            <w:proofErr w:type="gramEnd"/>
            <w:r w:rsidRPr="002A4FF0">
              <w:rPr>
                <w:rFonts w:eastAsia="Calibri"/>
                <w:b/>
                <w:color w:val="800000"/>
              </w:rPr>
              <w:t xml:space="preserve"> Echoes Luxury RV Estates.</w:t>
            </w:r>
            <w:r w:rsidR="00940867">
              <w:rPr>
                <w:rFonts w:eastAsia="Calibri"/>
              </w:rPr>
              <w:t xml:space="preserve">  </w:t>
            </w:r>
            <w:r w:rsidR="008C2300">
              <w:rPr>
                <w:rFonts w:eastAsia="Calibri"/>
              </w:rPr>
              <w:t xml:space="preserve">Coming </w:t>
            </w:r>
            <w:r w:rsidR="00940867">
              <w:rPr>
                <w:rFonts w:eastAsia="Calibri"/>
              </w:rPr>
              <w:t>soon</w:t>
            </w:r>
            <w:r w:rsidRPr="002A4FF0">
              <w:rPr>
                <w:rFonts w:eastAsia="Calibri"/>
              </w:rPr>
              <w:t>.</w:t>
            </w:r>
          </w:p>
          <w:p w:rsidR="00E664D3" w:rsidRPr="002A4FF0" w:rsidRDefault="00E664D3" w:rsidP="00873448">
            <w:pPr>
              <w:rPr>
                <w:rFonts w:eastAsia="Calibri"/>
              </w:rPr>
            </w:pPr>
            <w:proofErr w:type="gramStart"/>
            <w:r w:rsidRPr="002A4FF0">
              <w:rPr>
                <w:rFonts w:eastAsia="Calibri"/>
                <w:b/>
                <w:color w:val="800000"/>
              </w:rPr>
              <w:t>•  Sand</w:t>
            </w:r>
            <w:proofErr w:type="gramEnd"/>
            <w:r w:rsidRPr="002A4FF0">
              <w:rPr>
                <w:rFonts w:eastAsia="Calibri"/>
                <w:b/>
                <w:color w:val="800000"/>
              </w:rPr>
              <w:t xml:space="preserve"> Hills Resort.</w:t>
            </w:r>
            <w:r w:rsidRPr="002A4FF0">
              <w:rPr>
                <w:rFonts w:eastAsia="Calibri"/>
              </w:rPr>
              <w:t xml:space="preserve">  A few repossessions available.</w:t>
            </w:r>
          </w:p>
        </w:tc>
        <w:tc>
          <w:tcPr>
            <w:tcW w:w="5508" w:type="dxa"/>
            <w:vMerge/>
            <w:tcBorders>
              <w:top w:val="nil"/>
              <w:left w:val="single" w:sz="8" w:space="0" w:color="auto"/>
              <w:bottom w:val="nil"/>
              <w:right w:val="single" w:sz="8" w:space="0" w:color="auto"/>
            </w:tcBorders>
          </w:tcPr>
          <w:p w:rsidR="00E664D3" w:rsidRPr="002A4FF0" w:rsidRDefault="00E664D3" w:rsidP="00E664D3">
            <w:pPr>
              <w:jc w:val="center"/>
              <w:rPr>
                <w:rFonts w:ascii="OldCentury" w:eastAsia="Calibri" w:hAnsi="OldCentury"/>
                <w:color w:val="FFC000"/>
                <w:sz w:val="28"/>
                <w:szCs w:val="28"/>
              </w:rPr>
            </w:pPr>
          </w:p>
        </w:tc>
      </w:tr>
      <w:tr w:rsidR="00E664D3" w:rsidRPr="005C3376">
        <w:trPr>
          <w:trHeight w:val="242"/>
        </w:trPr>
        <w:tc>
          <w:tcPr>
            <w:tcW w:w="5508" w:type="dxa"/>
            <w:vMerge/>
            <w:tcBorders>
              <w:top w:val="nil"/>
              <w:left w:val="single" w:sz="8" w:space="0" w:color="auto"/>
              <w:bottom w:val="nil"/>
              <w:right w:val="single" w:sz="8" w:space="0" w:color="auto"/>
            </w:tcBorders>
          </w:tcPr>
          <w:p w:rsidR="00E664D3" w:rsidRPr="005C3376" w:rsidRDefault="00E664D3" w:rsidP="00E664D3">
            <w:pPr>
              <w:widowControl w:val="0"/>
              <w:overflowPunct w:val="0"/>
              <w:autoSpaceDE w:val="0"/>
              <w:autoSpaceDN w:val="0"/>
              <w:adjustRightInd w:val="0"/>
              <w:rPr>
                <w:rFonts w:ascii="OldCentury" w:eastAsia="Calibri" w:hAnsi="OldCentury"/>
                <w:color w:val="FFFFFF"/>
                <w:sz w:val="28"/>
                <w:szCs w:val="28"/>
              </w:rPr>
            </w:pPr>
          </w:p>
        </w:tc>
        <w:tc>
          <w:tcPr>
            <w:tcW w:w="5508" w:type="dxa"/>
            <w:tcBorders>
              <w:top w:val="nil"/>
              <w:left w:val="single" w:sz="8" w:space="0" w:color="auto"/>
              <w:bottom w:val="nil"/>
              <w:right w:val="single" w:sz="8" w:space="0" w:color="auto"/>
            </w:tcBorders>
            <w:shd w:val="clear" w:color="auto" w:fill="800000"/>
          </w:tcPr>
          <w:p w:rsidR="00E664D3" w:rsidRPr="00EB0021" w:rsidRDefault="00E664D3" w:rsidP="00E664D3">
            <w:pPr>
              <w:jc w:val="center"/>
              <w:rPr>
                <w:rFonts w:ascii="OldCentury" w:eastAsia="Calibri" w:hAnsi="OldCentury"/>
                <w:b/>
                <w:color w:val="FFFFFF"/>
                <w:sz w:val="28"/>
                <w:szCs w:val="28"/>
              </w:rPr>
            </w:pPr>
            <w:r w:rsidRPr="00EB0021">
              <w:rPr>
                <w:rFonts w:ascii="OldCentury" w:eastAsia="Calibri" w:hAnsi="OldCentury"/>
                <w:b/>
                <w:color w:val="FFFFFF"/>
                <w:sz w:val="28"/>
                <w:szCs w:val="28"/>
              </w:rPr>
              <w:t>-Wyoming Properties-</w:t>
            </w:r>
          </w:p>
        </w:tc>
      </w:tr>
      <w:tr w:rsidR="00E664D3" w:rsidRPr="005C3376">
        <w:trPr>
          <w:trHeight w:val="368"/>
        </w:trPr>
        <w:tc>
          <w:tcPr>
            <w:tcW w:w="5508" w:type="dxa"/>
            <w:vMerge/>
            <w:tcBorders>
              <w:top w:val="nil"/>
              <w:left w:val="single" w:sz="8" w:space="0" w:color="auto"/>
              <w:bottom w:val="nil"/>
              <w:right w:val="single" w:sz="8" w:space="0" w:color="auto"/>
            </w:tcBorders>
            <w:shd w:val="clear" w:color="auto" w:fill="0070C0"/>
          </w:tcPr>
          <w:p w:rsidR="00E664D3" w:rsidRPr="005C3376" w:rsidRDefault="00E664D3" w:rsidP="00E664D3">
            <w:pPr>
              <w:widowControl w:val="0"/>
              <w:overflowPunct w:val="0"/>
              <w:autoSpaceDE w:val="0"/>
              <w:autoSpaceDN w:val="0"/>
              <w:adjustRightInd w:val="0"/>
              <w:rPr>
                <w:rFonts w:ascii="Calibri" w:eastAsia="Calibri" w:hAnsi="Calibri"/>
                <w:b/>
                <w:sz w:val="22"/>
                <w:szCs w:val="22"/>
              </w:rPr>
            </w:pPr>
          </w:p>
        </w:tc>
        <w:tc>
          <w:tcPr>
            <w:tcW w:w="5508" w:type="dxa"/>
            <w:tcBorders>
              <w:top w:val="nil"/>
              <w:left w:val="single" w:sz="8" w:space="0" w:color="auto"/>
              <w:bottom w:val="nil"/>
              <w:right w:val="single" w:sz="8" w:space="0" w:color="auto"/>
            </w:tcBorders>
          </w:tcPr>
          <w:p w:rsidR="00E664D3" w:rsidRPr="002A4FF0" w:rsidRDefault="00E664D3" w:rsidP="002A4FF0">
            <w:pPr>
              <w:rPr>
                <w:rFonts w:eastAsia="Calibri"/>
                <w:i/>
                <w:color w:val="808080" w:themeColor="background1" w:themeShade="80"/>
              </w:rPr>
            </w:pPr>
            <w:proofErr w:type="gramStart"/>
            <w:r w:rsidRPr="002A4FF0">
              <w:rPr>
                <w:rFonts w:eastAsia="Calibri"/>
                <w:i/>
                <w:color w:val="808080" w:themeColor="background1" w:themeShade="80"/>
              </w:rPr>
              <w:t>•  Green</w:t>
            </w:r>
            <w:proofErr w:type="gramEnd"/>
            <w:r w:rsidRPr="002A4FF0">
              <w:rPr>
                <w:rFonts w:eastAsia="Calibri"/>
                <w:i/>
                <w:color w:val="808080" w:themeColor="background1" w:themeShade="80"/>
              </w:rPr>
              <w:t xml:space="preserve"> River Ranches.  </w:t>
            </w:r>
            <w:r w:rsidRPr="002A4FF0">
              <w:rPr>
                <w:rFonts w:eastAsia="Calibri"/>
                <w:i/>
                <w:color w:val="800000"/>
              </w:rPr>
              <w:t>Sold out.</w:t>
            </w:r>
          </w:p>
        </w:tc>
      </w:tr>
      <w:tr w:rsidR="00E664D3" w:rsidRPr="005C3376" w:rsidTr="00C02452">
        <w:trPr>
          <w:trHeight w:val="95"/>
        </w:trPr>
        <w:tc>
          <w:tcPr>
            <w:tcW w:w="11016" w:type="dxa"/>
            <w:gridSpan w:val="2"/>
            <w:tcBorders>
              <w:top w:val="nil"/>
              <w:left w:val="single" w:sz="8" w:space="0" w:color="auto"/>
              <w:bottom w:val="single" w:sz="8" w:space="0" w:color="auto"/>
              <w:right w:val="single" w:sz="8" w:space="0" w:color="auto"/>
            </w:tcBorders>
            <w:shd w:val="clear" w:color="auto" w:fill="800000"/>
          </w:tcPr>
          <w:p w:rsidR="003D7B20" w:rsidRPr="00EB0021" w:rsidRDefault="00E664D3" w:rsidP="00C02452">
            <w:pPr>
              <w:jc w:val="center"/>
              <w:rPr>
                <w:rFonts w:ascii="OldCentury" w:eastAsia="Calibri" w:hAnsi="OldCentury"/>
                <w:b/>
                <w:color w:val="FFFFFF"/>
                <w:sz w:val="28"/>
                <w:szCs w:val="28"/>
              </w:rPr>
            </w:pPr>
            <w:r w:rsidRPr="00EB0021">
              <w:rPr>
                <w:rFonts w:ascii="OldCentury" w:eastAsia="Calibri" w:hAnsi="OldCentury"/>
                <w:b/>
                <w:color w:val="FFFFFF"/>
                <w:sz w:val="28"/>
                <w:szCs w:val="28"/>
              </w:rPr>
              <w:t>Arizona RV Resorts</w:t>
            </w:r>
            <w:r w:rsidR="00C02452">
              <w:rPr>
                <w:rFonts w:ascii="OldCentury" w:eastAsia="Calibri" w:hAnsi="OldCentury"/>
                <w:b/>
                <w:color w:val="FFFFFF"/>
                <w:sz w:val="28"/>
                <w:szCs w:val="28"/>
              </w:rPr>
              <w:t>, Prime Nevada Real Estate, and more will</w:t>
            </w:r>
            <w:r w:rsidRPr="00EB0021">
              <w:rPr>
                <w:rFonts w:ascii="OldCentury" w:eastAsia="Calibri" w:hAnsi="OldCentury"/>
                <w:b/>
                <w:color w:val="FFFFFF"/>
                <w:sz w:val="28"/>
                <w:szCs w:val="28"/>
              </w:rPr>
              <w:t xml:space="preserve"> be coming soon.</w:t>
            </w:r>
          </w:p>
        </w:tc>
      </w:tr>
    </w:tbl>
    <w:p w:rsidR="00997CE2" w:rsidRDefault="00CD164A">
      <w:pPr>
        <w:rPr>
          <w:b/>
          <w:sz w:val="16"/>
          <w:szCs w:val="16"/>
          <w:u w:val="single"/>
        </w:rPr>
      </w:pPr>
      <w:r>
        <w:rPr>
          <w:b/>
          <w:noProof/>
          <w:sz w:val="16"/>
          <w:szCs w:val="16"/>
          <w:u w:val="single"/>
        </w:rPr>
        <w:pict>
          <v:shape id="_x0000_s1074" type="#_x0000_t202" style="position:absolute;margin-left:345.15pt;margin-top:441.85pt;width:3in;height:198pt;z-index:251766272;mso-wrap-edited:f;mso-position-horizontal-relative:text;mso-position-vertical-relative:text" wrapcoords="0 0 21600 0 21600 21600 0 21600 0 0" filled="f" stroked="f">
            <v:fill o:detectmouseclick="t"/>
            <v:textbox style="mso-next-textbox:#_x0000_s1074" inset=",7.2pt,,7.2pt">
              <w:txbxContent>
                <w:p w:rsidR="002B5559" w:rsidRDefault="002B5559" w:rsidP="00F9222E">
                  <w:pPr>
                    <w:spacing w:after="120"/>
                    <w:rPr>
                      <w:b/>
                      <w:color w:val="800000"/>
                      <w:sz w:val="44"/>
                    </w:rPr>
                  </w:pPr>
                  <w:r w:rsidRPr="00886ACA">
                    <w:rPr>
                      <w:b/>
                      <w:color w:val="800000"/>
                      <w:sz w:val="44"/>
                    </w:rPr>
                    <w:t>Dune Echo</w:t>
                  </w:r>
                  <w:r>
                    <w:rPr>
                      <w:b/>
                      <w:color w:val="800000"/>
                      <w:sz w:val="44"/>
                    </w:rPr>
                    <w:t>e</w:t>
                  </w:r>
                  <w:r w:rsidRPr="00886ACA">
                    <w:rPr>
                      <w:b/>
                      <w:color w:val="800000"/>
                      <w:sz w:val="44"/>
                    </w:rPr>
                    <w:t xml:space="preserve">s </w:t>
                  </w:r>
                </w:p>
                <w:p w:rsidR="002B5559" w:rsidRPr="00886ACA" w:rsidRDefault="002B5559" w:rsidP="00F9222E">
                  <w:pPr>
                    <w:spacing w:after="120"/>
                    <w:rPr>
                      <w:b/>
                      <w:color w:val="800000"/>
                      <w:sz w:val="44"/>
                    </w:rPr>
                  </w:pPr>
                  <w:r>
                    <w:rPr>
                      <w:b/>
                      <w:color w:val="800000"/>
                      <w:sz w:val="44"/>
                    </w:rPr>
                    <w:t>Luxury RV</w:t>
                  </w:r>
                  <w:r w:rsidRPr="00886ACA">
                    <w:rPr>
                      <w:b/>
                      <w:color w:val="800000"/>
                      <w:sz w:val="44"/>
                    </w:rPr>
                    <w:t xml:space="preserve"> Resort</w:t>
                  </w:r>
                </w:p>
                <w:p w:rsidR="002B5559" w:rsidRPr="00886ACA" w:rsidRDefault="002B5559" w:rsidP="00F9222E">
                  <w:pPr>
                    <w:rPr>
                      <w:b/>
                      <w:sz w:val="28"/>
                    </w:rPr>
                  </w:pPr>
                  <w:proofErr w:type="gramStart"/>
                  <w:r w:rsidRPr="00BE79FB">
                    <w:rPr>
                      <w:b/>
                      <w:sz w:val="28"/>
                    </w:rPr>
                    <w:t xml:space="preserve">Near </w:t>
                  </w:r>
                  <w:r w:rsidRPr="00BE79FB">
                    <w:rPr>
                      <w:b/>
                      <w:color w:val="000000"/>
                      <w:sz w:val="28"/>
                      <w:szCs w:val="28"/>
                    </w:rPr>
                    <w:t>St. Anthony</w:t>
                  </w:r>
                  <w:r>
                    <w:rPr>
                      <w:b/>
                      <w:color w:val="000000"/>
                      <w:sz w:val="28"/>
                      <w:szCs w:val="28"/>
                    </w:rPr>
                    <w:t xml:space="preserve">, Idaho (Rexburg), </w:t>
                  </w:r>
                  <w:r w:rsidRPr="00BE79FB">
                    <w:rPr>
                      <w:b/>
                      <w:color w:val="000000"/>
                      <w:sz w:val="28"/>
                      <w:szCs w:val="28"/>
                    </w:rPr>
                    <w:t>abutting the nation’s</w:t>
                  </w:r>
                  <w:r>
                    <w:rPr>
                      <w:b/>
                      <w:color w:val="000000"/>
                      <w:sz w:val="28"/>
                      <w:szCs w:val="28"/>
                    </w:rPr>
                    <w:t xml:space="preserve"> most popular sand dunes in </w:t>
                  </w:r>
                  <w:r w:rsidRPr="00BE79FB">
                    <w:rPr>
                      <w:b/>
                      <w:color w:val="000000"/>
                      <w:sz w:val="28"/>
                      <w:szCs w:val="28"/>
                    </w:rPr>
                    <w:t>Fremont County.</w:t>
                  </w:r>
                  <w:proofErr w:type="gramEnd"/>
                </w:p>
              </w:txbxContent>
            </v:textbox>
            <w10:wrap type="tight"/>
          </v:shape>
        </w:pict>
      </w:r>
      <w:r>
        <w:rPr>
          <w:b/>
          <w:noProof/>
          <w:sz w:val="16"/>
          <w:szCs w:val="16"/>
          <w:u w:val="single"/>
        </w:rPr>
        <w:pict>
          <v:shape id="_x0000_s1073" type="#_x0000_t202" style="position:absolute;margin-left:12pt;margin-top:686.05pt;width:540pt;height:35.8pt;z-index:251765248;mso-wrap-edited:f;mso-position-horizontal-relative:text;mso-position-vertical-relative:text" wrapcoords="0 0 21600 0 21600 21600 0 21600 0 0" filled="f" stroked="f">
            <v:fill o:detectmouseclick="t"/>
            <v:textbox style="mso-next-textbox:#_x0000_s1073" inset=",7.2pt,,7.2pt">
              <w:txbxContent>
                <w:p w:rsidR="002B5559" w:rsidRPr="00DB3B9B" w:rsidRDefault="002B5559" w:rsidP="00F9222E">
                  <w:pPr>
                    <w:jc w:val="center"/>
                    <w:rPr>
                      <w:color w:val="FFFFFF"/>
                      <w:sz w:val="36"/>
                    </w:rPr>
                  </w:pPr>
                  <w:r w:rsidRPr="00DB3B9B">
                    <w:rPr>
                      <w:b/>
                      <w:bCs/>
                      <w:color w:val="FFFFFF"/>
                      <w:sz w:val="36"/>
                      <w:szCs w:val="40"/>
                    </w:rPr>
                    <w:t>1-877-789-GROW</w:t>
                  </w:r>
                </w:p>
              </w:txbxContent>
            </v:textbox>
            <w10:wrap type="tight"/>
          </v:shape>
        </w:pict>
      </w:r>
      <w:r w:rsidR="00F9222E">
        <w:rPr>
          <w:b/>
          <w:noProof/>
          <w:sz w:val="16"/>
          <w:szCs w:val="16"/>
          <w:u w:val="single"/>
        </w:rPr>
        <w:drawing>
          <wp:anchor distT="0" distB="0" distL="114300" distR="114300" simplePos="0" relativeHeight="251764224" behindDoc="1" locked="0" layoutInCell="1" allowOverlap="1">
            <wp:simplePos x="0" y="0"/>
            <wp:positionH relativeFrom="column">
              <wp:posOffset>76200</wp:posOffset>
            </wp:positionH>
            <wp:positionV relativeFrom="page">
              <wp:posOffset>368300</wp:posOffset>
            </wp:positionV>
            <wp:extent cx="6972300" cy="9169400"/>
            <wp:effectExtent l="25400" t="0" r="0" b="0"/>
            <wp:wrapNone/>
            <wp:docPr id="1" name="Picture 1" descr="1047_DuneEc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_DuneEchoes.jpg"/>
                    <pic:cNvPicPr/>
                  </pic:nvPicPr>
                  <pic:blipFill>
                    <a:blip r:embed="rId13" cstate="print"/>
                    <a:stretch>
                      <a:fillRect/>
                    </a:stretch>
                  </pic:blipFill>
                  <pic:spPr>
                    <a:xfrm>
                      <a:off x="0" y="0"/>
                      <a:ext cx="6972300" cy="9169400"/>
                    </a:xfrm>
                    <a:prstGeom prst="rect">
                      <a:avLst/>
                    </a:prstGeom>
                  </pic:spPr>
                </pic:pic>
              </a:graphicData>
            </a:graphic>
          </wp:anchor>
        </w:drawing>
      </w:r>
      <w:r w:rsidR="00997CE2">
        <w:rPr>
          <w:b/>
          <w:sz w:val="16"/>
          <w:szCs w:val="16"/>
          <w:u w:val="single"/>
        </w:rPr>
        <w:br w:type="page"/>
      </w:r>
    </w:p>
    <w:p w:rsidR="0053374C" w:rsidRDefault="0053374C">
      <w:pPr>
        <w:rPr>
          <w:b/>
          <w:sz w:val="16"/>
          <w:szCs w:val="16"/>
          <w:u w:val="single"/>
        </w:rPr>
      </w:pPr>
    </w:p>
    <w:p w:rsidR="00C40E8C" w:rsidRDefault="00C40E8C">
      <w:pPr>
        <w:rPr>
          <w:b/>
          <w:sz w:val="16"/>
          <w:szCs w:val="16"/>
          <w:u w:val="single"/>
        </w:rPr>
      </w:pPr>
    </w:p>
    <w:p w:rsidR="0053374C" w:rsidRDefault="00F649B9" w:rsidP="00020103">
      <w:pPr>
        <w:jc w:val="center"/>
        <w:outlineLvl w:val="0"/>
        <w:rPr>
          <w:b/>
          <w:color w:val="800000"/>
          <w:sz w:val="28"/>
        </w:rPr>
      </w:pPr>
      <w:r w:rsidRPr="00F649B9">
        <w:rPr>
          <w:b/>
          <w:noProof/>
          <w:color w:val="800000"/>
          <w:sz w:val="28"/>
        </w:rPr>
        <w:drawing>
          <wp:anchor distT="0" distB="0" distL="118745" distR="118745" simplePos="0" relativeHeight="251725312" behindDoc="1" locked="0" layoutInCell="1" allowOverlap="1">
            <wp:simplePos x="0" y="0"/>
            <wp:positionH relativeFrom="column">
              <wp:posOffset>5080</wp:posOffset>
            </wp:positionH>
            <wp:positionV relativeFrom="page">
              <wp:posOffset>365760</wp:posOffset>
            </wp:positionV>
            <wp:extent cx="2660015" cy="1351280"/>
            <wp:effectExtent l="25400" t="0" r="6985" b="0"/>
            <wp:wrapSquare wrapText="bothSides"/>
            <wp:docPr id="32" name="Picture 32" descr="DuneEchoesLogoFinal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eEchoesLogoFinalLoRes"/>
                    <pic:cNvPicPr>
                      <a:picLocks noChangeAspect="1" noChangeArrowheads="1"/>
                    </pic:cNvPicPr>
                  </pic:nvPicPr>
                  <pic:blipFill>
                    <a:blip r:embed="rId14" cstate="print"/>
                    <a:srcRect/>
                    <a:stretch>
                      <a:fillRect/>
                    </a:stretch>
                  </pic:blipFill>
                  <pic:spPr bwMode="auto">
                    <a:xfrm>
                      <a:off x="0" y="0"/>
                      <a:ext cx="2660015" cy="1351280"/>
                    </a:xfrm>
                    <a:prstGeom prst="rect">
                      <a:avLst/>
                    </a:prstGeom>
                    <a:noFill/>
                    <a:ln w="9525">
                      <a:noFill/>
                      <a:miter lim="800000"/>
                      <a:headEnd/>
                      <a:tailEnd/>
                    </a:ln>
                  </pic:spPr>
                </pic:pic>
              </a:graphicData>
            </a:graphic>
          </wp:anchor>
        </w:drawing>
      </w:r>
      <w:r>
        <w:rPr>
          <w:b/>
          <w:color w:val="800000"/>
          <w:sz w:val="28"/>
        </w:rPr>
        <w:t xml:space="preserve">Dune Echoes — </w:t>
      </w:r>
      <w:r w:rsidR="0053374C">
        <w:rPr>
          <w:b/>
          <w:color w:val="800000"/>
          <w:sz w:val="28"/>
        </w:rPr>
        <w:t xml:space="preserve">Luxury RV Estates </w:t>
      </w:r>
    </w:p>
    <w:p w:rsidR="0053374C" w:rsidRDefault="0053374C" w:rsidP="0053374C">
      <w:pPr>
        <w:jc w:val="center"/>
        <w:rPr>
          <w:b/>
          <w:color w:val="800000"/>
          <w:sz w:val="28"/>
        </w:rPr>
      </w:pPr>
      <w:r w:rsidRPr="00D326BF">
        <w:rPr>
          <w:b/>
          <w:color w:val="800000"/>
          <w:sz w:val="28"/>
        </w:rPr>
        <w:t xml:space="preserve">Approximately 34 Luxury Pull Thru </w:t>
      </w:r>
    </w:p>
    <w:p w:rsidR="0053374C" w:rsidRPr="00D326BF" w:rsidRDefault="0053374C" w:rsidP="0053374C">
      <w:pPr>
        <w:jc w:val="center"/>
        <w:rPr>
          <w:b/>
          <w:color w:val="800000"/>
          <w:sz w:val="28"/>
        </w:rPr>
      </w:pPr>
      <w:r w:rsidRPr="00D326BF">
        <w:rPr>
          <w:b/>
          <w:color w:val="800000"/>
          <w:sz w:val="28"/>
        </w:rPr>
        <w:t>RV Estates (lots) fronting the nation's most popular sand dunes in St Anthony Idaho. Individual ownership!</w:t>
      </w:r>
    </w:p>
    <w:p w:rsidR="0053374C" w:rsidRDefault="0053374C" w:rsidP="0053374C"/>
    <w:p w:rsidR="0053374C" w:rsidRDefault="00573FF9" w:rsidP="0053374C">
      <w:r>
        <w:rPr>
          <w:noProof/>
        </w:rPr>
        <w:drawing>
          <wp:anchor distT="0" distB="0" distL="118745" distR="118745" simplePos="0" relativeHeight="251697664" behindDoc="1" locked="0" layoutInCell="1" allowOverlap="0">
            <wp:simplePos x="0" y="0"/>
            <wp:positionH relativeFrom="column">
              <wp:posOffset>180975</wp:posOffset>
            </wp:positionH>
            <wp:positionV relativeFrom="paragraph">
              <wp:posOffset>170180</wp:posOffset>
            </wp:positionV>
            <wp:extent cx="3713480" cy="2489200"/>
            <wp:effectExtent l="25400" t="0" r="0" b="0"/>
            <wp:wrapTight wrapText="left">
              <wp:wrapPolygon edited="0">
                <wp:start x="-148" y="0"/>
                <wp:lineTo x="-148" y="21380"/>
                <wp:lineTo x="21570" y="21380"/>
                <wp:lineTo x="21570" y="0"/>
                <wp:lineTo x="-148" y="0"/>
              </wp:wrapPolygon>
            </wp:wrapTight>
            <wp:docPr id="4" name="Picture 4" descr="gazebo final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zebo final low res"/>
                    <pic:cNvPicPr>
                      <a:picLocks noChangeAspect="1" noChangeArrowheads="1"/>
                    </pic:cNvPicPr>
                  </pic:nvPicPr>
                  <pic:blipFill>
                    <a:blip r:embed="rId15" cstate="print"/>
                    <a:srcRect/>
                    <a:stretch>
                      <a:fillRect/>
                    </a:stretch>
                  </pic:blipFill>
                  <pic:spPr bwMode="auto">
                    <a:xfrm>
                      <a:off x="0" y="0"/>
                      <a:ext cx="3713480" cy="2489200"/>
                    </a:xfrm>
                    <a:prstGeom prst="rect">
                      <a:avLst/>
                    </a:prstGeom>
                    <a:noFill/>
                    <a:ln w="9525">
                      <a:noFill/>
                      <a:miter lim="800000"/>
                      <a:headEnd/>
                      <a:tailEnd/>
                    </a:ln>
                  </pic:spPr>
                </pic:pic>
              </a:graphicData>
            </a:graphic>
          </wp:anchor>
        </w:drawing>
      </w:r>
      <w:r w:rsidR="0053374C">
        <w:t>All lots will have 200 Amp power service, along with water, sewer. Lot sizes from 40 x 90 or much larger, rev</w:t>
      </w:r>
      <w:r w:rsidR="00451BF4">
        <w:t>olutionary gazebo and outdoor living area</w:t>
      </w:r>
      <w:r w:rsidR="0053374C">
        <w:t>, with outdoor kitchens, disappearin</w:t>
      </w:r>
      <w:r w:rsidR="00451BF4">
        <w:t>g commercial grade garage doors and</w:t>
      </w:r>
      <w:r w:rsidR="0053374C">
        <w:t xml:space="preserve"> solid FAUX Stone construction.  Gazebos may be customized to some degree.</w:t>
      </w:r>
    </w:p>
    <w:p w:rsidR="0053374C" w:rsidRDefault="0053374C" w:rsidP="0053374C"/>
    <w:p w:rsidR="0053374C" w:rsidRDefault="0053374C" w:rsidP="0053374C">
      <w:r>
        <w:t>This is a booming industry! We are offering presale discounts. Lots may have rental income potential and large equity gains. Reserve your lot today before the prices increase.</w:t>
      </w:r>
    </w:p>
    <w:p w:rsidR="0053374C" w:rsidRDefault="0053374C" w:rsidP="0053374C"/>
    <w:p w:rsidR="0053374C" w:rsidRDefault="0053374C" w:rsidP="0053374C">
      <w:r>
        <w:t xml:space="preserve">Estimated sellout by end of summer 2010, </w:t>
      </w:r>
      <w:proofErr w:type="gramStart"/>
      <w:r>
        <w:t>Estimated</w:t>
      </w:r>
      <w:proofErr w:type="gramEnd"/>
      <w:r>
        <w:t xml:space="preserve"> total project compl</w:t>
      </w:r>
      <w:r w:rsidR="00451BF4">
        <w:t>etion date: Phase 1, summer 2010 or 2011</w:t>
      </w:r>
      <w:r>
        <w:t>, final Phase 12 months +/- after Phase 1. This is a 1 of a kind opportunity that won't last.</w:t>
      </w:r>
    </w:p>
    <w:p w:rsidR="0053374C" w:rsidRDefault="0053374C" w:rsidP="0053374C">
      <w:r>
        <w:t>Estimated LOT price: $300,000. +/-</w:t>
      </w:r>
    </w:p>
    <w:p w:rsidR="0053374C" w:rsidRDefault="0053374C" w:rsidP="0053374C"/>
    <w:p w:rsidR="007901AD" w:rsidRPr="00F649B9" w:rsidRDefault="0053374C" w:rsidP="00837FF7">
      <w:pPr>
        <w:outlineLvl w:val="0"/>
      </w:pPr>
      <w:proofErr w:type="spellStart"/>
      <w:r>
        <w:t>Duner</w:t>
      </w:r>
      <w:r w:rsidR="00AD47EC">
        <w:t>’</w:t>
      </w:r>
      <w:r>
        <w:t>s</w:t>
      </w:r>
      <w:proofErr w:type="spellEnd"/>
      <w:r>
        <w:t xml:space="preserve"> with a group of friends, and investors:  We will sell in bulk for larger discounts.</w:t>
      </w:r>
      <w:r w:rsidR="00AD47EC">
        <w:t xml:space="preserve">  </w:t>
      </w:r>
      <w:r w:rsidRPr="00D326BF">
        <w:rPr>
          <w:b/>
        </w:rPr>
        <w:t>Preliminary sales plat is now available.</w:t>
      </w:r>
    </w:p>
    <w:p w:rsidR="007901AD" w:rsidRDefault="007901AD" w:rsidP="007901AD">
      <w:pPr>
        <w:outlineLvl w:val="0"/>
        <w:rPr>
          <w:b/>
        </w:rPr>
      </w:pPr>
    </w:p>
    <w:p w:rsidR="00D517F3" w:rsidRPr="00D517F3" w:rsidRDefault="00523FD8" w:rsidP="00D517F3">
      <w:pPr>
        <w:rPr>
          <w:b/>
          <w:sz w:val="16"/>
          <w:szCs w:val="16"/>
          <w:u w:val="single"/>
        </w:rPr>
      </w:pPr>
      <w:r w:rsidRPr="00523FD8">
        <w:rPr>
          <w:b/>
          <w:noProof/>
          <w:sz w:val="16"/>
          <w:szCs w:val="16"/>
          <w:u w:val="single"/>
        </w:rPr>
        <w:drawing>
          <wp:anchor distT="0" distB="0" distL="114300" distR="114300" simplePos="0" relativeHeight="251737600" behindDoc="1" locked="0" layoutInCell="1" allowOverlap="1">
            <wp:simplePos x="0" y="0"/>
            <wp:positionH relativeFrom="column">
              <wp:posOffset>5080</wp:posOffset>
            </wp:positionH>
            <wp:positionV relativeFrom="paragraph">
              <wp:posOffset>460375</wp:posOffset>
            </wp:positionV>
            <wp:extent cx="7035800" cy="2844800"/>
            <wp:effectExtent l="25400" t="0" r="0" b="0"/>
            <wp:wrapNone/>
            <wp:docPr id="7" name="Picture 7" descr="duneec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eechoes.jpg"/>
                    <pic:cNvPicPr/>
                  </pic:nvPicPr>
                  <pic:blipFill>
                    <a:blip r:embed="rId16" cstate="print"/>
                    <a:stretch>
                      <a:fillRect/>
                    </a:stretch>
                  </pic:blipFill>
                  <pic:spPr>
                    <a:xfrm>
                      <a:off x="0" y="0"/>
                      <a:ext cx="7035800" cy="2844800"/>
                    </a:xfrm>
                    <a:prstGeom prst="rect">
                      <a:avLst/>
                    </a:prstGeom>
                  </pic:spPr>
                </pic:pic>
              </a:graphicData>
            </a:graphic>
          </wp:anchor>
        </w:drawing>
      </w:r>
      <w:r w:rsidR="004426E7">
        <w:rPr>
          <w:b/>
          <w:sz w:val="16"/>
          <w:szCs w:val="16"/>
          <w:u w:val="single"/>
        </w:rPr>
        <w:br w:type="page"/>
      </w:r>
    </w:p>
    <w:p w:rsidR="00FA1CC6" w:rsidRDefault="00FA1CC6" w:rsidP="00D517F3">
      <w:pPr>
        <w:rPr>
          <w:b/>
          <w:color w:val="800000"/>
        </w:rPr>
      </w:pPr>
    </w:p>
    <w:p w:rsidR="00DC7608" w:rsidRPr="00DC7608" w:rsidRDefault="00DC7608" w:rsidP="00DC7608">
      <w:pPr>
        <w:rPr>
          <w:b/>
          <w:sz w:val="28"/>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DC7608" w:rsidP="00DC7608">
      <w:pPr>
        <w:rPr>
          <w:b/>
          <w:color w:val="800000"/>
          <w:sz w:val="36"/>
          <w:szCs w:val="28"/>
        </w:rPr>
      </w:pPr>
    </w:p>
    <w:p w:rsidR="00DC7608" w:rsidRPr="00DC7608" w:rsidRDefault="00CD164A" w:rsidP="00DC7608">
      <w:pPr>
        <w:rPr>
          <w:b/>
          <w:color w:val="800000"/>
          <w:sz w:val="36"/>
          <w:szCs w:val="28"/>
        </w:rPr>
      </w:pPr>
      <w:r>
        <w:rPr>
          <w:b/>
          <w:noProof/>
          <w:sz w:val="28"/>
          <w:szCs w:val="28"/>
        </w:rPr>
        <w:pict>
          <v:shape id="_x0000_s1144" type="#_x0000_t202" style="position:absolute;margin-left:342.4pt;margin-top:6.4pt;width:3in;height:198pt;z-index:251810304;mso-wrap-edited:f" wrapcoords="0 0 21600 0 21600 21600 0 21600 0 0" filled="f" stroked="f">
            <v:fill o:detectmouseclick="t"/>
            <v:textbox style="mso-next-textbox:#_x0000_s1144" inset=",7.2pt,,7.2pt">
              <w:txbxContent>
                <w:p w:rsidR="002B5559" w:rsidRPr="00886ACA" w:rsidRDefault="002B5559" w:rsidP="00DC7608">
                  <w:pPr>
                    <w:spacing w:after="120"/>
                    <w:rPr>
                      <w:b/>
                      <w:color w:val="800000"/>
                      <w:sz w:val="44"/>
                    </w:rPr>
                  </w:pPr>
                  <w:r w:rsidRPr="00886ACA">
                    <w:rPr>
                      <w:b/>
                      <w:color w:val="800000"/>
                      <w:sz w:val="44"/>
                    </w:rPr>
                    <w:t>Sand Hills Resort</w:t>
                  </w:r>
                </w:p>
                <w:p w:rsidR="002B5559" w:rsidRPr="00886ACA" w:rsidRDefault="002B5559" w:rsidP="00DC7608">
                  <w:pPr>
                    <w:rPr>
                      <w:b/>
                      <w:sz w:val="28"/>
                    </w:rPr>
                  </w:pPr>
                  <w:proofErr w:type="gramStart"/>
                  <w:r w:rsidRPr="00BE79FB">
                    <w:rPr>
                      <w:b/>
                      <w:sz w:val="28"/>
                    </w:rPr>
                    <w:t xml:space="preserve">Near </w:t>
                  </w:r>
                  <w:r w:rsidRPr="00BE79FB">
                    <w:rPr>
                      <w:b/>
                      <w:color w:val="000000"/>
                      <w:sz w:val="28"/>
                      <w:szCs w:val="28"/>
                    </w:rPr>
                    <w:t>St. Anthony Idaho (Rexburg), abutting the nation’s</w:t>
                  </w:r>
                  <w:r>
                    <w:rPr>
                      <w:b/>
                      <w:color w:val="000000"/>
                      <w:sz w:val="28"/>
                      <w:szCs w:val="28"/>
                    </w:rPr>
                    <w:t xml:space="preserve"> most popular sand dunes in </w:t>
                  </w:r>
                  <w:r w:rsidRPr="00BE79FB">
                    <w:rPr>
                      <w:b/>
                      <w:color w:val="000000"/>
                      <w:sz w:val="28"/>
                      <w:szCs w:val="28"/>
                    </w:rPr>
                    <w:t>Fremont County.</w:t>
                  </w:r>
                  <w:proofErr w:type="gramEnd"/>
                </w:p>
              </w:txbxContent>
            </v:textbox>
            <w10:wrap type="tight"/>
          </v:shape>
        </w:pict>
      </w:r>
      <w:r w:rsidR="00DC7608" w:rsidRPr="00DC7608">
        <w:rPr>
          <w:b/>
          <w:noProof/>
          <w:color w:val="800000"/>
          <w:sz w:val="36"/>
          <w:szCs w:val="28"/>
        </w:rPr>
        <w:drawing>
          <wp:anchor distT="0" distB="0" distL="114300" distR="114300" simplePos="0" relativeHeight="251811328" behindDoc="1" locked="0" layoutInCell="1" allowOverlap="1" wp14:anchorId="7585E6F0" wp14:editId="2CF984CB">
            <wp:simplePos x="0" y="0"/>
            <wp:positionH relativeFrom="column">
              <wp:posOffset>-80010</wp:posOffset>
            </wp:positionH>
            <wp:positionV relativeFrom="page">
              <wp:posOffset>171450</wp:posOffset>
            </wp:positionV>
            <wp:extent cx="7174865" cy="9410700"/>
            <wp:effectExtent l="19050" t="0" r="6985" b="0"/>
            <wp:wrapNone/>
            <wp:docPr id="14" name="Picture 14" descr="1047_Sand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_SandHIlls.jpg"/>
                    <pic:cNvPicPr/>
                  </pic:nvPicPr>
                  <pic:blipFill>
                    <a:blip r:embed="rId17" cstate="print"/>
                    <a:stretch>
                      <a:fillRect/>
                    </a:stretch>
                  </pic:blipFill>
                  <pic:spPr>
                    <a:xfrm>
                      <a:off x="0" y="0"/>
                      <a:ext cx="7174865" cy="9410700"/>
                    </a:xfrm>
                    <a:prstGeom prst="rect">
                      <a:avLst/>
                    </a:prstGeom>
                  </pic:spPr>
                </pic:pic>
              </a:graphicData>
            </a:graphic>
          </wp:anchor>
        </w:drawing>
      </w:r>
    </w:p>
    <w:p w:rsidR="00DC7608" w:rsidRPr="00DC7608" w:rsidRDefault="00DC7608" w:rsidP="00DC7608">
      <w:pPr>
        <w:outlineLvl w:val="0"/>
        <w:rPr>
          <w:b/>
          <w:color w:val="800000"/>
          <w:sz w:val="36"/>
          <w:szCs w:val="28"/>
        </w:rPr>
      </w:pPr>
    </w:p>
    <w:p w:rsidR="00DC7608" w:rsidRPr="00DC7608" w:rsidRDefault="00DC7608" w:rsidP="00DC7608">
      <w:pPr>
        <w:outlineLvl w:val="0"/>
        <w:rPr>
          <w:b/>
          <w:color w:val="800000"/>
          <w:sz w:val="36"/>
          <w:szCs w:val="28"/>
        </w:rPr>
      </w:pPr>
    </w:p>
    <w:p w:rsidR="00DC7608" w:rsidRPr="00DC7608" w:rsidRDefault="00DC7608" w:rsidP="00DC7608">
      <w:pPr>
        <w:outlineLvl w:val="0"/>
        <w:rPr>
          <w:b/>
          <w:color w:val="800000"/>
          <w:sz w:val="36"/>
          <w:szCs w:val="28"/>
        </w:rPr>
      </w:pPr>
    </w:p>
    <w:p w:rsidR="00DC7608" w:rsidRPr="00DC7608" w:rsidRDefault="00DC7608" w:rsidP="00DC7608">
      <w:pPr>
        <w:outlineLvl w:val="0"/>
        <w:rPr>
          <w:b/>
          <w:color w:val="800000"/>
          <w:sz w:val="36"/>
          <w:szCs w:val="28"/>
        </w:rPr>
      </w:pPr>
    </w:p>
    <w:p w:rsidR="00DC7608" w:rsidRPr="00DC7608" w:rsidRDefault="00CD164A" w:rsidP="00DC7608">
      <w:pPr>
        <w:outlineLvl w:val="0"/>
        <w:rPr>
          <w:b/>
          <w:color w:val="800000"/>
          <w:sz w:val="36"/>
          <w:szCs w:val="28"/>
        </w:rPr>
      </w:pPr>
      <w:r>
        <w:rPr>
          <w:b/>
          <w:noProof/>
          <w:color w:val="800000"/>
          <w:sz w:val="36"/>
          <w:szCs w:val="28"/>
        </w:rPr>
        <w:pict>
          <v:shape id="_x0000_s1145" type="#_x0000_t202" style="position:absolute;margin-left:6.3pt;margin-top:39.5pt;width:540pt;height:50.85pt;z-index:251812352;mso-wrap-edited:f" wrapcoords="0 0 21600 0 21600 21600 0 21600 0 0" filled="f" stroked="f">
            <v:fill o:detectmouseclick="t"/>
            <v:textbox style="mso-next-textbox:#_x0000_s1145" inset=",7.2pt,,7.2pt">
              <w:txbxContent>
                <w:p w:rsidR="002B5559" w:rsidRPr="00DB3B9B" w:rsidRDefault="002B5559" w:rsidP="00DC7608">
                  <w:pPr>
                    <w:jc w:val="center"/>
                    <w:rPr>
                      <w:color w:val="FFFFFF"/>
                      <w:sz w:val="36"/>
                    </w:rPr>
                  </w:pPr>
                  <w:r w:rsidRPr="00DB3B9B">
                    <w:rPr>
                      <w:b/>
                      <w:bCs/>
                      <w:color w:val="FFFFFF"/>
                      <w:sz w:val="36"/>
                      <w:szCs w:val="40"/>
                    </w:rPr>
                    <w:t>1-877-789-GROW</w:t>
                  </w:r>
                </w:p>
              </w:txbxContent>
            </v:textbox>
            <w10:wrap type="tight"/>
          </v:shape>
        </w:pict>
      </w:r>
    </w:p>
    <w:p w:rsidR="00DC7608" w:rsidRPr="00DC7608" w:rsidRDefault="00DC7608" w:rsidP="00DC7608">
      <w:pPr>
        <w:outlineLvl w:val="0"/>
        <w:rPr>
          <w:b/>
          <w:color w:val="800000"/>
          <w:sz w:val="36"/>
          <w:szCs w:val="28"/>
        </w:rPr>
      </w:pPr>
    </w:p>
    <w:p w:rsidR="00DC7608" w:rsidRPr="00DC7608" w:rsidRDefault="00DC7608" w:rsidP="00DC7608">
      <w:pPr>
        <w:outlineLvl w:val="0"/>
        <w:rPr>
          <w:b/>
          <w:color w:val="800000"/>
          <w:sz w:val="36"/>
          <w:szCs w:val="28"/>
        </w:rPr>
      </w:pPr>
      <w:r w:rsidRPr="00DC7608">
        <w:rPr>
          <w:b/>
          <w:color w:val="800000"/>
          <w:sz w:val="36"/>
          <w:szCs w:val="28"/>
        </w:rPr>
        <w:t>Sand Hills Resort: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DC7608" w:rsidRPr="00DC7608" w:rsidTr="00C77A7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Lot uses</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Summer recreation use.  No year round living.  No mobile homes or other permanent homes.</w:t>
            </w:r>
          </w:p>
        </w:tc>
      </w:tr>
      <w:tr w:rsidR="00DC7608" w:rsidRPr="00DC7608" w:rsidTr="00C77A7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w w:val="92"/>
                <w:kern w:val="22"/>
              </w:rPr>
            </w:pPr>
            <w:r w:rsidRPr="00DC7608">
              <w:rPr>
                <w:b/>
                <w:color w:val="800000"/>
                <w:w w:val="92"/>
                <w:kern w:val="22"/>
                <w:sz w:val="22"/>
                <w:szCs w:val="22"/>
              </w:rPr>
              <w:t>Lot sizes &amp; Access</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rPr>
              <w:t xml:space="preserve">550 to 2,200+/- with </w:t>
            </w:r>
            <w:r w:rsidRPr="00DC7608">
              <w:rPr>
                <w:b/>
                <w:sz w:val="22"/>
                <w:szCs w:val="22"/>
              </w:rPr>
              <w:t>Gravel access roads to each lot.</w:t>
            </w:r>
          </w:p>
        </w:tc>
      </w:tr>
      <w:tr w:rsidR="00DC7608" w:rsidRPr="00DC7608" w:rsidTr="00C77A7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Terrain</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 xml:space="preserve">Heavily treed with giant mature shade trees and lots of grass.  Flat terrain.  </w:t>
            </w:r>
          </w:p>
        </w:tc>
      </w:tr>
      <w:tr w:rsidR="00DC7608" w:rsidRPr="00DC7608" w:rsidTr="00C77A7E">
        <w:tblPrEx>
          <w:jc w:val="center"/>
        </w:tblPrEx>
        <w:trPr>
          <w:trHeight w:val="27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Utilities</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Some have water, power and sewer, others have water and power.</w:t>
            </w:r>
          </w:p>
        </w:tc>
      </w:tr>
      <w:tr w:rsidR="00DC7608" w:rsidRPr="00DC7608" w:rsidTr="00C77A7E">
        <w:tblPrEx>
          <w:jc w:val="center"/>
        </w:tblPrEx>
        <w:trPr>
          <w:trHeight w:val="9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Rental Income</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Ranging from 4% to 8% +/- annual return, not including the annual value appreciation</w:t>
            </w:r>
            <w:r w:rsidR="00A8664E">
              <w:rPr>
                <w:b/>
                <w:sz w:val="22"/>
                <w:szCs w:val="22"/>
              </w:rPr>
              <w:t xml:space="preserve"> or tax deduction benefits</w:t>
            </w:r>
            <w:r w:rsidRPr="00DC7608">
              <w:rPr>
                <w:b/>
                <w:sz w:val="22"/>
                <w:szCs w:val="22"/>
              </w:rPr>
              <w:t>.</w:t>
            </w:r>
            <w:r w:rsidR="00A8664E">
              <w:rPr>
                <w:b/>
                <w:sz w:val="22"/>
                <w:szCs w:val="22"/>
              </w:rPr>
              <w:t xml:space="preserve">  Very low holding and maintenance costs.</w:t>
            </w:r>
            <w:r w:rsidRPr="00DC7608">
              <w:rPr>
                <w:b/>
                <w:sz w:val="22"/>
                <w:szCs w:val="22"/>
              </w:rPr>
              <w:t xml:space="preserve">  </w:t>
            </w:r>
          </w:p>
        </w:tc>
      </w:tr>
      <w:tr w:rsidR="00DC7608" w:rsidRPr="00DC7608" w:rsidTr="00C77A7E">
        <w:tblPrEx>
          <w:jc w:val="center"/>
        </w:tblPrEx>
        <w:trPr>
          <w:trHeight w:val="9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Miscellaneous</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r w:rsidRPr="00DC7608">
              <w:rPr>
                <w:sz w:val="20"/>
                <w:szCs w:val="22"/>
              </w:rPr>
              <w:t xml:space="preserve">Managed rental income property in an exploding industry.  </w:t>
            </w:r>
            <w:r w:rsidRPr="00DC7608">
              <w:rPr>
                <w:bCs/>
                <w:color w:val="000000"/>
                <w:sz w:val="22"/>
                <w:szCs w:val="22"/>
              </w:rPr>
              <w:t xml:space="preserve">“DUNE FRONT OWNERSHIP IS MORE VALUABLE THAN WATER FRONT, because it’s almost non-existent” </w:t>
            </w:r>
            <w:r w:rsidRPr="00DC7608">
              <w:rPr>
                <w:sz w:val="20"/>
                <w:szCs w:val="22"/>
              </w:rPr>
              <w:t>You don’t have to be a “</w:t>
            </w:r>
            <w:proofErr w:type="spellStart"/>
            <w:r w:rsidRPr="00DC7608">
              <w:rPr>
                <w:sz w:val="20"/>
                <w:szCs w:val="22"/>
              </w:rPr>
              <w:t>duner</w:t>
            </w:r>
            <w:proofErr w:type="spellEnd"/>
            <w:r w:rsidRPr="00DC7608">
              <w:rPr>
                <w:sz w:val="20"/>
                <w:szCs w:val="22"/>
              </w:rPr>
              <w:t xml:space="preserve">” to own a </w:t>
            </w:r>
            <w:r w:rsidRPr="00DC7608">
              <w:rPr>
                <w:bCs/>
                <w:color w:val="000000"/>
                <w:sz w:val="22"/>
                <w:szCs w:val="22"/>
              </w:rPr>
              <w:t>Dune front RV lot with great rental income and unbeatable annual growth</w:t>
            </w:r>
            <w:r w:rsidRPr="00DC7608">
              <w:rPr>
                <w:sz w:val="20"/>
                <w:szCs w:val="22"/>
              </w:rPr>
              <w:t xml:space="preserve">!  Nightly rental Recreational RV resort for </w:t>
            </w:r>
            <w:r w:rsidRPr="00DC7608">
              <w:rPr>
                <w:sz w:val="20"/>
                <w:szCs w:val="22"/>
                <w:u w:val="single"/>
              </w:rPr>
              <w:t>investor</w:t>
            </w:r>
            <w:r w:rsidRPr="00DC7608">
              <w:rPr>
                <w:sz w:val="20"/>
                <w:szCs w:val="22"/>
              </w:rPr>
              <w:t xml:space="preserve"> and or personal use ownership.  The only dune front RV lot ownership in the Nation. Abutting our upcoming luxury Resort which could cause Sand Hills Resort values to climb even faster.  Income has increased annually for 30 years, and rental rates have tripled in the last few years. Long and short term benefits of owning a rental property without the typical problems of rental properties is more profitable and these are fully managed.  </w:t>
            </w:r>
          </w:p>
        </w:tc>
      </w:tr>
      <w:tr w:rsidR="00DC7608" w:rsidRPr="00DC7608" w:rsidTr="00C77A7E">
        <w:tblPrEx>
          <w:jc w:val="center"/>
        </w:tblPrEx>
        <w:trPr>
          <w:trHeight w:val="9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w w:val="95"/>
              </w:rPr>
            </w:pPr>
            <w:r w:rsidRPr="00DC7608">
              <w:rPr>
                <w:b/>
                <w:color w:val="800000"/>
                <w:w w:val="95"/>
                <w:sz w:val="22"/>
                <w:szCs w:val="22"/>
              </w:rPr>
              <w:t>Management Fee</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10% of gross rental proceeds</w:t>
            </w:r>
            <w:r w:rsidR="00AB2D89">
              <w:rPr>
                <w:b/>
                <w:sz w:val="22"/>
                <w:szCs w:val="22"/>
              </w:rPr>
              <w:t xml:space="preserve"> (verify current rate)</w:t>
            </w:r>
            <w:r w:rsidRPr="00DC7608">
              <w:rPr>
                <w:b/>
                <w:sz w:val="22"/>
                <w:szCs w:val="22"/>
              </w:rPr>
              <w:t>.</w:t>
            </w:r>
          </w:p>
        </w:tc>
      </w:tr>
      <w:tr w:rsidR="00DC7608" w:rsidRPr="00DC7608" w:rsidTr="00C77A7E">
        <w:tblPrEx>
          <w:jc w:val="center"/>
        </w:tblPrEx>
        <w:trPr>
          <w:trHeight w:val="9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Dues</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7F55CA" w:rsidP="00DC7608">
            <w:pPr>
              <w:rPr>
                <w:b/>
              </w:rPr>
            </w:pPr>
            <w:r>
              <w:rPr>
                <w:b/>
                <w:sz w:val="22"/>
                <w:szCs w:val="22"/>
              </w:rPr>
              <w:t>$40/mo = $480</w:t>
            </w:r>
            <w:r w:rsidR="00DC7608" w:rsidRPr="00DC7608">
              <w:rPr>
                <w:b/>
                <w:sz w:val="22"/>
                <w:szCs w:val="22"/>
              </w:rPr>
              <w:t>/</w:t>
            </w:r>
            <w:proofErr w:type="spellStart"/>
            <w:r w:rsidR="00DC7608" w:rsidRPr="00DC7608">
              <w:rPr>
                <w:b/>
                <w:sz w:val="22"/>
                <w:szCs w:val="22"/>
              </w:rPr>
              <w:t>yr</w:t>
            </w:r>
            <w:proofErr w:type="spellEnd"/>
          </w:p>
        </w:tc>
      </w:tr>
      <w:tr w:rsidR="00DC7608" w:rsidRPr="00DC7608" w:rsidTr="00C77A7E">
        <w:tblPrEx>
          <w:jc w:val="center"/>
        </w:tblPrEx>
        <w:trPr>
          <w:trHeight w:val="9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Seller</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Red Z Inc</w:t>
            </w:r>
          </w:p>
        </w:tc>
      </w:tr>
      <w:tr w:rsidR="00DC7608" w:rsidRPr="00DC7608" w:rsidTr="00C77A7E">
        <w:tblPrEx>
          <w:jc w:val="center"/>
        </w:tblPrEx>
        <w:trPr>
          <w:trHeight w:val="278"/>
          <w:jc w:val="center"/>
        </w:trPr>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rsidR="00DC7608" w:rsidRPr="00DC7608" w:rsidRDefault="00DC7608" w:rsidP="00DC7608">
            <w:pPr>
              <w:jc w:val="center"/>
              <w:rPr>
                <w:b/>
                <w:color w:val="800000"/>
              </w:rPr>
            </w:pPr>
            <w:r w:rsidRPr="00DC7608">
              <w:rPr>
                <w:b/>
                <w:color w:val="800000"/>
                <w:sz w:val="22"/>
                <w:szCs w:val="22"/>
              </w:rPr>
              <w:t>Down Payment</w:t>
            </w:r>
          </w:p>
        </w:tc>
        <w:tc>
          <w:tcPr>
            <w:tcW w:w="9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C7608" w:rsidRPr="00DC7608" w:rsidRDefault="00DC7608" w:rsidP="00DC7608">
            <w:pPr>
              <w:rPr>
                <w:b/>
              </w:rPr>
            </w:pPr>
            <w:r w:rsidRPr="00DC7608">
              <w:rPr>
                <w:b/>
                <w:sz w:val="22"/>
                <w:szCs w:val="22"/>
              </w:rPr>
              <w:t xml:space="preserve">Make down payments to </w:t>
            </w:r>
            <w:r w:rsidRPr="00DC7608">
              <w:rPr>
                <w:b/>
              </w:rPr>
              <w:t>Red Z Inc</w:t>
            </w:r>
          </w:p>
        </w:tc>
      </w:tr>
    </w:tbl>
    <w:p w:rsidR="00DC7608" w:rsidRPr="00DC7608" w:rsidRDefault="00DC7608" w:rsidP="00DC7608">
      <w:pPr>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953"/>
        <w:gridCol w:w="2970"/>
        <w:gridCol w:w="990"/>
        <w:gridCol w:w="900"/>
        <w:gridCol w:w="1080"/>
        <w:gridCol w:w="1080"/>
        <w:gridCol w:w="1179"/>
      </w:tblGrid>
      <w:tr w:rsidR="00DC7608" w:rsidRPr="00DC7608" w:rsidTr="00C77A7E">
        <w:trPr>
          <w:trHeight w:val="872"/>
          <w:jc w:val="center"/>
        </w:trPr>
        <w:tc>
          <w:tcPr>
            <w:tcW w:w="10890" w:type="dxa"/>
            <w:gridSpan w:val="8"/>
            <w:tcBorders>
              <w:top w:val="nil"/>
              <w:left w:val="nil"/>
              <w:right w:val="nil"/>
            </w:tcBorders>
            <w:vAlign w:val="center"/>
          </w:tcPr>
          <w:p w:rsidR="00DC7608" w:rsidRPr="00DC7608" w:rsidRDefault="00DC7608" w:rsidP="00DC7608">
            <w:pPr>
              <w:autoSpaceDE w:val="0"/>
              <w:autoSpaceDN w:val="0"/>
              <w:adjustRightInd w:val="0"/>
              <w:jc w:val="center"/>
              <w:rPr>
                <w:rFonts w:asciiTheme="minorHAnsi" w:hAnsiTheme="minorHAnsi" w:cs="Arial"/>
                <w:b/>
                <w:bCs/>
                <w:i/>
                <w:color w:val="800000"/>
                <w:w w:val="95"/>
              </w:rPr>
            </w:pPr>
            <w:r w:rsidRPr="00DC7608">
              <w:rPr>
                <w:rFonts w:asciiTheme="minorHAnsi" w:hAnsiTheme="minorHAnsi" w:cs="Arial"/>
                <w:b/>
                <w:bCs/>
                <w:i/>
                <w:color w:val="800000"/>
                <w:w w:val="95"/>
              </w:rPr>
              <w:t xml:space="preserve">Mini Cabins may </w:t>
            </w:r>
            <w:proofErr w:type="gramStart"/>
            <w:r w:rsidRPr="00DC7608">
              <w:rPr>
                <w:rFonts w:asciiTheme="minorHAnsi" w:hAnsiTheme="minorHAnsi" w:cs="Arial"/>
                <w:b/>
                <w:bCs/>
                <w:i/>
                <w:color w:val="800000"/>
                <w:w w:val="95"/>
              </w:rPr>
              <w:t>can</w:t>
            </w:r>
            <w:proofErr w:type="gramEnd"/>
            <w:r w:rsidRPr="00DC7608">
              <w:rPr>
                <w:rFonts w:asciiTheme="minorHAnsi" w:hAnsiTheme="minorHAnsi" w:cs="Arial"/>
                <w:b/>
                <w:bCs/>
                <w:i/>
                <w:color w:val="800000"/>
                <w:w w:val="95"/>
              </w:rPr>
              <w:t xml:space="preserve"> be put upon your lot to enhance the usability and rental income! Concrete pads, fire pits, picnic tables, new sod are great ways to upgrade your lot and increase rental income substantially.  </w:t>
            </w:r>
          </w:p>
          <w:p w:rsidR="00DC7608" w:rsidRPr="00DC7608" w:rsidRDefault="00DC7608" w:rsidP="00DC7608">
            <w:pPr>
              <w:autoSpaceDE w:val="0"/>
              <w:autoSpaceDN w:val="0"/>
              <w:adjustRightInd w:val="0"/>
              <w:jc w:val="center"/>
              <w:rPr>
                <w:rFonts w:ascii="Arial Bold" w:hAnsi="Arial Bold" w:cs="Arial"/>
                <w:b/>
                <w:bCs/>
                <w:i/>
                <w:color w:val="800000"/>
                <w:w w:val="95"/>
                <w:sz w:val="18"/>
                <w:szCs w:val="28"/>
              </w:rPr>
            </w:pPr>
          </w:p>
        </w:tc>
      </w:tr>
      <w:tr w:rsidR="00DC7608" w:rsidRPr="00DC7608" w:rsidTr="00C77A7E">
        <w:trPr>
          <w:trHeight w:val="350"/>
          <w:jc w:val="center"/>
        </w:trPr>
        <w:tc>
          <w:tcPr>
            <w:tcW w:w="10890" w:type="dxa"/>
            <w:gridSpan w:val="8"/>
            <w:tcBorders>
              <w:bottom w:val="single" w:sz="4" w:space="0" w:color="auto"/>
            </w:tcBorders>
            <w:vAlign w:val="center"/>
          </w:tcPr>
          <w:p w:rsidR="00DC7608" w:rsidRPr="00DC7608" w:rsidRDefault="00DC7608" w:rsidP="00DC7608">
            <w:pPr>
              <w:autoSpaceDE w:val="0"/>
              <w:autoSpaceDN w:val="0"/>
              <w:adjustRightInd w:val="0"/>
              <w:jc w:val="center"/>
              <w:rPr>
                <w:rFonts w:ascii="Arial" w:hAnsi="Arial" w:cs="Arial"/>
                <w:b/>
                <w:bCs/>
                <w:szCs w:val="44"/>
              </w:rPr>
            </w:pPr>
            <w:r w:rsidRPr="00DC7608">
              <w:rPr>
                <w:rFonts w:ascii="Arial" w:hAnsi="Arial" w:cs="Arial"/>
                <w:b/>
                <w:bCs/>
                <w:sz w:val="22"/>
                <w:szCs w:val="44"/>
              </w:rPr>
              <w:t>P= Pending   R=Resell</w:t>
            </w:r>
          </w:p>
        </w:tc>
      </w:tr>
      <w:tr w:rsidR="00DC7608" w:rsidRPr="00DC7608" w:rsidTr="00C77A7E">
        <w:trPr>
          <w:jc w:val="center"/>
        </w:trPr>
        <w:tc>
          <w:tcPr>
            <w:tcW w:w="738" w:type="dxa"/>
            <w:tcBorders>
              <w:bottom w:val="single" w:sz="4" w:space="0" w:color="auto"/>
            </w:tcBorders>
            <w:vAlign w:val="center"/>
          </w:tcPr>
          <w:p w:rsidR="00DC7608" w:rsidRPr="00DC7608" w:rsidRDefault="00DC7608" w:rsidP="00DC7608">
            <w:pPr>
              <w:jc w:val="center"/>
              <w:rPr>
                <w:b/>
                <w:sz w:val="18"/>
              </w:rPr>
            </w:pPr>
            <w:r w:rsidRPr="00DC7608">
              <w:rPr>
                <w:b/>
                <w:sz w:val="18"/>
              </w:rPr>
              <w:t>NEW SITE#</w:t>
            </w:r>
          </w:p>
        </w:tc>
        <w:tc>
          <w:tcPr>
            <w:tcW w:w="1953" w:type="dxa"/>
            <w:tcBorders>
              <w:bottom w:val="single" w:sz="4" w:space="0" w:color="auto"/>
            </w:tcBorders>
            <w:vAlign w:val="center"/>
          </w:tcPr>
          <w:p w:rsidR="00DC7608" w:rsidRPr="00DC7608" w:rsidRDefault="00DC7608" w:rsidP="00DC7608">
            <w:pPr>
              <w:jc w:val="center"/>
              <w:rPr>
                <w:b/>
                <w:sz w:val="18"/>
              </w:rPr>
            </w:pPr>
            <w:r w:rsidRPr="00DC7608">
              <w:rPr>
                <w:b/>
                <w:sz w:val="18"/>
              </w:rPr>
              <w:t>NOTES</w:t>
            </w:r>
          </w:p>
        </w:tc>
        <w:tc>
          <w:tcPr>
            <w:tcW w:w="2970" w:type="dxa"/>
            <w:tcBorders>
              <w:bottom w:val="single" w:sz="4" w:space="0" w:color="auto"/>
            </w:tcBorders>
            <w:vAlign w:val="center"/>
          </w:tcPr>
          <w:p w:rsidR="00DC7608" w:rsidRPr="00DC7608" w:rsidRDefault="00DC7608" w:rsidP="00DC7608">
            <w:pPr>
              <w:jc w:val="center"/>
              <w:rPr>
                <w:b/>
                <w:sz w:val="18"/>
              </w:rPr>
            </w:pPr>
            <w:r w:rsidRPr="00DC7608">
              <w:rPr>
                <w:b/>
                <w:sz w:val="18"/>
              </w:rPr>
              <w:t>UTILITIES</w:t>
            </w:r>
          </w:p>
        </w:tc>
        <w:tc>
          <w:tcPr>
            <w:tcW w:w="990" w:type="dxa"/>
            <w:tcBorders>
              <w:bottom w:val="single" w:sz="4" w:space="0" w:color="auto"/>
            </w:tcBorders>
            <w:vAlign w:val="center"/>
          </w:tcPr>
          <w:p w:rsidR="00DC7608" w:rsidRPr="00DC7608" w:rsidRDefault="00DC7608" w:rsidP="00DC7608">
            <w:pPr>
              <w:jc w:val="center"/>
              <w:rPr>
                <w:b/>
                <w:sz w:val="18"/>
              </w:rPr>
            </w:pPr>
            <w:r w:rsidRPr="00DC7608">
              <w:rPr>
                <w:b/>
                <w:sz w:val="18"/>
              </w:rPr>
              <w:t>LENGTH</w:t>
            </w:r>
          </w:p>
        </w:tc>
        <w:tc>
          <w:tcPr>
            <w:tcW w:w="900" w:type="dxa"/>
            <w:tcBorders>
              <w:bottom w:val="single" w:sz="4" w:space="0" w:color="auto"/>
            </w:tcBorders>
            <w:vAlign w:val="center"/>
          </w:tcPr>
          <w:p w:rsidR="00DC7608" w:rsidRPr="00DC7608" w:rsidRDefault="00DC7608" w:rsidP="00DC7608">
            <w:pPr>
              <w:jc w:val="center"/>
              <w:rPr>
                <w:b/>
                <w:sz w:val="18"/>
              </w:rPr>
            </w:pPr>
            <w:r w:rsidRPr="00DC7608">
              <w:rPr>
                <w:b/>
                <w:sz w:val="18"/>
              </w:rPr>
              <w:t>WIDTH</w:t>
            </w:r>
          </w:p>
        </w:tc>
        <w:tc>
          <w:tcPr>
            <w:tcW w:w="1080" w:type="dxa"/>
            <w:tcBorders>
              <w:bottom w:val="single" w:sz="4" w:space="0" w:color="auto"/>
            </w:tcBorders>
            <w:vAlign w:val="center"/>
          </w:tcPr>
          <w:p w:rsidR="00DC7608" w:rsidRPr="00DC7608" w:rsidRDefault="00DC7608" w:rsidP="00DC7608">
            <w:pPr>
              <w:jc w:val="center"/>
              <w:rPr>
                <w:b/>
                <w:sz w:val="18"/>
              </w:rPr>
            </w:pPr>
            <w:r w:rsidRPr="00DC7608">
              <w:rPr>
                <w:b/>
                <w:sz w:val="18"/>
              </w:rPr>
              <w:t>EXACT</w:t>
            </w:r>
          </w:p>
          <w:p w:rsidR="00DC7608" w:rsidRPr="00DC7608" w:rsidRDefault="00DC7608" w:rsidP="00DC7608">
            <w:pPr>
              <w:jc w:val="center"/>
              <w:rPr>
                <w:b/>
                <w:sz w:val="18"/>
              </w:rPr>
            </w:pPr>
            <w:r w:rsidRPr="00DC7608">
              <w:rPr>
                <w:b/>
                <w:sz w:val="18"/>
              </w:rPr>
              <w:t>SQ FT</w:t>
            </w:r>
          </w:p>
        </w:tc>
        <w:tc>
          <w:tcPr>
            <w:tcW w:w="1080" w:type="dxa"/>
            <w:tcBorders>
              <w:bottom w:val="single" w:sz="4" w:space="0" w:color="auto"/>
            </w:tcBorders>
            <w:vAlign w:val="center"/>
          </w:tcPr>
          <w:p w:rsidR="00DC7608" w:rsidRPr="00DC7608" w:rsidRDefault="00DC7608" w:rsidP="00DC7608">
            <w:pPr>
              <w:jc w:val="center"/>
              <w:rPr>
                <w:b/>
                <w:sz w:val="18"/>
              </w:rPr>
            </w:pPr>
            <w:r w:rsidRPr="00DC7608">
              <w:rPr>
                <w:b/>
                <w:sz w:val="18"/>
              </w:rPr>
              <w:t>PRICE</w:t>
            </w:r>
          </w:p>
        </w:tc>
        <w:tc>
          <w:tcPr>
            <w:tcW w:w="1179" w:type="dxa"/>
            <w:tcBorders>
              <w:bottom w:val="single" w:sz="4" w:space="0" w:color="auto"/>
            </w:tcBorders>
            <w:vAlign w:val="center"/>
          </w:tcPr>
          <w:p w:rsidR="00DC7608" w:rsidRPr="00DC7608" w:rsidRDefault="00DC7608" w:rsidP="00DC7608">
            <w:pPr>
              <w:jc w:val="center"/>
              <w:rPr>
                <w:b/>
                <w:sz w:val="18"/>
              </w:rPr>
            </w:pPr>
            <w:r w:rsidRPr="00DC7608">
              <w:rPr>
                <w:b/>
                <w:sz w:val="18"/>
              </w:rPr>
              <w:t xml:space="preserve">Pull Thru </w:t>
            </w:r>
          </w:p>
          <w:p w:rsidR="00DC7608" w:rsidRPr="00DC7608" w:rsidRDefault="00DC7608" w:rsidP="00DC7608">
            <w:pPr>
              <w:jc w:val="center"/>
              <w:rPr>
                <w:b/>
              </w:rPr>
            </w:pPr>
            <w:r w:rsidRPr="00DC7608">
              <w:rPr>
                <w:b/>
                <w:sz w:val="18"/>
              </w:rPr>
              <w:t>Or 1 Way</w:t>
            </w:r>
          </w:p>
        </w:tc>
      </w:tr>
      <w:tr w:rsidR="00DC7608" w:rsidRPr="00DC7608" w:rsidTr="00C77A7E">
        <w:trPr>
          <w:trHeight w:val="259"/>
          <w:jc w:val="center"/>
        </w:trPr>
        <w:tc>
          <w:tcPr>
            <w:tcW w:w="738" w:type="dxa"/>
            <w:shd w:val="clear" w:color="auto" w:fill="800000"/>
            <w:vAlign w:val="center"/>
          </w:tcPr>
          <w:p w:rsidR="00DC7608" w:rsidRPr="00DC7608" w:rsidRDefault="00DC7608" w:rsidP="00DC7608">
            <w:pPr>
              <w:jc w:val="center"/>
              <w:rPr>
                <w:b/>
                <w:color w:val="FFFFFF" w:themeColor="background1"/>
              </w:rPr>
            </w:pPr>
            <w:r>
              <w:rPr>
                <w:b/>
                <w:color w:val="FFFFFF" w:themeColor="background1"/>
                <w:sz w:val="22"/>
              </w:rPr>
              <w:t>93</w:t>
            </w:r>
          </w:p>
        </w:tc>
        <w:tc>
          <w:tcPr>
            <w:tcW w:w="1953" w:type="dxa"/>
            <w:vAlign w:val="center"/>
          </w:tcPr>
          <w:p w:rsidR="00DC7608" w:rsidRPr="00DC7608" w:rsidRDefault="00DC7608" w:rsidP="00DC7608">
            <w:pPr>
              <w:rPr>
                <w:rFonts w:asciiTheme="minorHAnsi" w:hAnsiTheme="minorHAnsi"/>
                <w:w w:val="90"/>
              </w:rPr>
            </w:pPr>
            <w:r w:rsidRPr="00DC7608">
              <w:rPr>
                <w:rFonts w:asciiTheme="minorHAnsi" w:hAnsiTheme="minorHAnsi"/>
                <w:w w:val="90"/>
                <w:sz w:val="22"/>
              </w:rPr>
              <w:t xml:space="preserve">Great lot in popular shaded </w:t>
            </w:r>
            <w:r w:rsidR="00A8664E" w:rsidRPr="00DC7608">
              <w:rPr>
                <w:rFonts w:asciiTheme="minorHAnsi" w:hAnsiTheme="minorHAnsi"/>
                <w:w w:val="90"/>
                <w:sz w:val="22"/>
              </w:rPr>
              <w:t>cul-de-sac</w:t>
            </w:r>
            <w:r w:rsidR="00A8664E">
              <w:rPr>
                <w:rFonts w:asciiTheme="minorHAnsi" w:hAnsiTheme="minorHAnsi"/>
                <w:w w:val="90"/>
                <w:sz w:val="22"/>
              </w:rPr>
              <w:t>.  Surrounded by the biggest trees in the resort.  Can be easily upgraded to prime lot.</w:t>
            </w:r>
          </w:p>
        </w:tc>
        <w:tc>
          <w:tcPr>
            <w:tcW w:w="2970" w:type="dxa"/>
            <w:vAlign w:val="center"/>
          </w:tcPr>
          <w:p w:rsidR="00DC7608" w:rsidRPr="00DC7608" w:rsidRDefault="00DC7608" w:rsidP="00DC7608">
            <w:pPr>
              <w:rPr>
                <w:rFonts w:asciiTheme="minorHAnsi" w:hAnsiTheme="minorHAnsi"/>
                <w:w w:val="95"/>
              </w:rPr>
            </w:pPr>
            <w:proofErr w:type="gramStart"/>
            <w:r w:rsidRPr="00DC7608">
              <w:rPr>
                <w:rFonts w:asciiTheme="minorHAnsi" w:hAnsiTheme="minorHAnsi"/>
                <w:sz w:val="22"/>
                <w:szCs w:val="22"/>
              </w:rPr>
              <w:t>one-way</w:t>
            </w:r>
            <w:proofErr w:type="gramEnd"/>
            <w:r w:rsidR="00A8664E">
              <w:rPr>
                <w:rFonts w:asciiTheme="minorHAnsi" w:hAnsiTheme="minorHAnsi"/>
                <w:sz w:val="22"/>
                <w:szCs w:val="22"/>
              </w:rPr>
              <w:t xml:space="preserve">. </w:t>
            </w:r>
            <w:r w:rsidRPr="00DC7608">
              <w:rPr>
                <w:rFonts w:asciiTheme="minorHAnsi" w:hAnsiTheme="minorHAnsi"/>
                <w:sz w:val="22"/>
                <w:szCs w:val="22"/>
              </w:rPr>
              <w:t xml:space="preserve"> partial hook-up lot with water and shared 50/30/20 AMP power w/ Lot 94</w:t>
            </w:r>
          </w:p>
        </w:tc>
        <w:tc>
          <w:tcPr>
            <w:tcW w:w="990" w:type="dxa"/>
            <w:vAlign w:val="center"/>
          </w:tcPr>
          <w:p w:rsidR="00DC7608" w:rsidRPr="00DC7608" w:rsidRDefault="00A8664E" w:rsidP="00DC7608">
            <w:pPr>
              <w:jc w:val="center"/>
            </w:pPr>
            <w:r>
              <w:rPr>
                <w:sz w:val="22"/>
              </w:rPr>
              <w:t>45</w:t>
            </w:r>
          </w:p>
        </w:tc>
        <w:tc>
          <w:tcPr>
            <w:tcW w:w="900" w:type="dxa"/>
            <w:vAlign w:val="center"/>
          </w:tcPr>
          <w:p w:rsidR="00DC7608" w:rsidRPr="00DC7608" w:rsidRDefault="00A8664E" w:rsidP="00DC7608">
            <w:pPr>
              <w:jc w:val="center"/>
            </w:pPr>
            <w:r>
              <w:rPr>
                <w:sz w:val="22"/>
              </w:rPr>
              <w:t>20</w:t>
            </w:r>
          </w:p>
        </w:tc>
        <w:tc>
          <w:tcPr>
            <w:tcW w:w="1080" w:type="dxa"/>
            <w:vAlign w:val="center"/>
          </w:tcPr>
          <w:p w:rsidR="00DC7608" w:rsidRPr="00DC7608" w:rsidRDefault="00A8664E" w:rsidP="00DC7608">
            <w:pPr>
              <w:jc w:val="center"/>
            </w:pPr>
            <w:r>
              <w:t>1006</w:t>
            </w:r>
          </w:p>
        </w:tc>
        <w:tc>
          <w:tcPr>
            <w:tcW w:w="1080" w:type="dxa"/>
            <w:tcBorders>
              <w:bottom w:val="single" w:sz="4" w:space="0" w:color="auto"/>
            </w:tcBorders>
            <w:vAlign w:val="center"/>
          </w:tcPr>
          <w:p w:rsidR="00DC7608" w:rsidRPr="00DC7608" w:rsidRDefault="00DC7608" w:rsidP="00DC7608">
            <w:pPr>
              <w:jc w:val="center"/>
            </w:pPr>
            <w:r w:rsidRPr="00DC7608">
              <w:rPr>
                <w:sz w:val="22"/>
              </w:rPr>
              <w:t>$</w:t>
            </w:r>
            <w:r>
              <w:rPr>
                <w:sz w:val="22"/>
              </w:rPr>
              <w:t>2</w:t>
            </w:r>
            <w:r w:rsidRPr="00DC7608">
              <w:rPr>
                <w:sz w:val="22"/>
              </w:rPr>
              <w:t>4,900</w:t>
            </w:r>
          </w:p>
        </w:tc>
        <w:tc>
          <w:tcPr>
            <w:tcW w:w="1179" w:type="dxa"/>
            <w:shd w:val="clear" w:color="auto" w:fill="auto"/>
            <w:vAlign w:val="center"/>
          </w:tcPr>
          <w:p w:rsidR="00DC7608" w:rsidRPr="00DC7608" w:rsidRDefault="00DC7608" w:rsidP="00DC7608">
            <w:pPr>
              <w:jc w:val="center"/>
            </w:pPr>
            <w:r>
              <w:rPr>
                <w:sz w:val="22"/>
              </w:rPr>
              <w:t>1 way</w:t>
            </w:r>
          </w:p>
        </w:tc>
      </w:tr>
    </w:tbl>
    <w:p w:rsidR="00DC7608" w:rsidRPr="00DC7608" w:rsidRDefault="00DC7608" w:rsidP="00DC7608">
      <w:pPr>
        <w:rPr>
          <w:b/>
        </w:rPr>
      </w:pPr>
    </w:p>
    <w:p w:rsidR="00DC7608" w:rsidRPr="00DC7608" w:rsidRDefault="00DC7608" w:rsidP="00DC7608">
      <w:pPr>
        <w:outlineLvl w:val="0"/>
        <w:rPr>
          <w:b/>
          <w:color w:val="800000"/>
          <w:sz w:val="36"/>
          <w:szCs w:val="28"/>
        </w:rPr>
      </w:pPr>
    </w:p>
    <w:p w:rsidR="00DC7608" w:rsidRPr="00DC7608" w:rsidRDefault="00DC7608" w:rsidP="00DC7608">
      <w:pPr>
        <w:outlineLvl w:val="0"/>
        <w:rPr>
          <w:b/>
          <w:color w:val="800000"/>
          <w:sz w:val="36"/>
          <w:szCs w:val="28"/>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FA1CC6" w:rsidRDefault="00FA1CC6" w:rsidP="00D517F3">
      <w:pPr>
        <w:rPr>
          <w:b/>
          <w:color w:val="800000"/>
        </w:rPr>
      </w:pPr>
    </w:p>
    <w:p w:rsidR="003F4236" w:rsidRDefault="003F4236" w:rsidP="00D517F3">
      <w:pPr>
        <w:rPr>
          <w:b/>
          <w:color w:val="800000"/>
        </w:rPr>
      </w:pPr>
    </w:p>
    <w:p w:rsidR="003F4236" w:rsidRDefault="003F4236" w:rsidP="00D517F3">
      <w:pPr>
        <w:rPr>
          <w:b/>
          <w:color w:val="800000"/>
        </w:rPr>
      </w:pPr>
    </w:p>
    <w:p w:rsidR="003F4236" w:rsidRDefault="003F4236" w:rsidP="00D517F3">
      <w:pPr>
        <w:rPr>
          <w:b/>
          <w:color w:val="800000"/>
        </w:rPr>
      </w:pPr>
    </w:p>
    <w:p w:rsidR="003F4236" w:rsidRDefault="003F4236" w:rsidP="00D517F3">
      <w:pPr>
        <w:rPr>
          <w:b/>
          <w:color w:val="800000"/>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r w:rsidRPr="003F4236">
        <w:rPr>
          <w:b/>
          <w:noProof/>
        </w:rPr>
        <w:drawing>
          <wp:anchor distT="0" distB="0" distL="114300" distR="114300" simplePos="0" relativeHeight="251823616" behindDoc="1" locked="0" layoutInCell="1" allowOverlap="1" wp14:anchorId="081D0973" wp14:editId="5D003347">
            <wp:simplePos x="0" y="0"/>
            <wp:positionH relativeFrom="column">
              <wp:posOffset>0</wp:posOffset>
            </wp:positionH>
            <wp:positionV relativeFrom="page">
              <wp:posOffset>362607</wp:posOffset>
            </wp:positionV>
            <wp:extent cx="7069083" cy="9254359"/>
            <wp:effectExtent l="25400" t="0" r="0" b="0"/>
            <wp:wrapNone/>
            <wp:docPr id="3" name="Picture 3" descr="113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4_image.jpg"/>
                    <pic:cNvPicPr/>
                  </pic:nvPicPr>
                  <pic:blipFill>
                    <a:blip r:embed="rId18" cstate="print"/>
                    <a:stretch>
                      <a:fillRect/>
                    </a:stretch>
                  </pic:blipFill>
                  <pic:spPr>
                    <a:xfrm>
                      <a:off x="0" y="0"/>
                      <a:ext cx="7069083" cy="9254359"/>
                    </a:xfrm>
                    <a:prstGeom prst="rect">
                      <a:avLst/>
                    </a:prstGeom>
                  </pic:spPr>
                </pic:pic>
              </a:graphicData>
            </a:graphic>
          </wp:anchor>
        </w:drawing>
      </w: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rPr>
          <w:b/>
        </w:rPr>
      </w:pPr>
    </w:p>
    <w:p w:rsidR="003F4236" w:rsidRPr="003F4236" w:rsidRDefault="003F4236" w:rsidP="003F4236">
      <w:pPr>
        <w:outlineLvl w:val="0"/>
        <w:rPr>
          <w:b/>
          <w:color w:val="800000"/>
          <w:sz w:val="44"/>
          <w:szCs w:val="44"/>
        </w:rPr>
      </w:pPr>
    </w:p>
    <w:p w:rsidR="003F4236" w:rsidRPr="003F4236" w:rsidRDefault="00CD164A" w:rsidP="003F4236">
      <w:pPr>
        <w:rPr>
          <w:b/>
          <w:color w:val="800000"/>
          <w:sz w:val="44"/>
          <w:szCs w:val="44"/>
        </w:rPr>
      </w:pPr>
      <w:r>
        <w:rPr>
          <w:b/>
          <w:noProof/>
          <w:color w:val="800000"/>
          <w:sz w:val="44"/>
          <w:szCs w:val="44"/>
        </w:rPr>
        <w:pict>
          <v:shape id="_x0000_s1151" type="#_x0000_t202" style="position:absolute;margin-left:.75pt;margin-top:403.25pt;width:540pt;height:35.8pt;z-index:251821568;mso-wrap-edited:f" wrapcoords="0 0 21600 0 21600 21600 0 21600 0 0" filled="f" stroked="f">
            <v:fill o:detectmouseclick="t"/>
            <v:textbox style="mso-next-textbox:#_x0000_s1151" inset=",7.2pt,,7.2pt">
              <w:txbxContent>
                <w:p w:rsidR="002B5559" w:rsidRPr="00DB3B9B" w:rsidRDefault="002B5559" w:rsidP="003F4236">
                  <w:pPr>
                    <w:jc w:val="center"/>
                    <w:rPr>
                      <w:color w:val="FFFFFF"/>
                      <w:sz w:val="36"/>
                    </w:rPr>
                  </w:pPr>
                  <w:r w:rsidRPr="00DB3B9B">
                    <w:rPr>
                      <w:b/>
                      <w:bCs/>
                      <w:color w:val="FFFFFF"/>
                      <w:sz w:val="36"/>
                      <w:szCs w:val="40"/>
                    </w:rPr>
                    <w:t>1-877-789-GROW</w:t>
                  </w:r>
                </w:p>
              </w:txbxContent>
            </v:textbox>
            <w10:wrap type="tight"/>
          </v:shape>
        </w:pict>
      </w:r>
      <w:r>
        <w:rPr>
          <w:b/>
          <w:noProof/>
          <w:color w:val="800000"/>
          <w:sz w:val="44"/>
          <w:szCs w:val="44"/>
        </w:rPr>
        <w:pict>
          <v:shape id="_x0000_s1152" type="#_x0000_t202" style="position:absolute;margin-left:21.75pt;margin-top:125.1pt;width:225pt;height:183.5pt;z-index:251822592;mso-wrap-edited:f" wrapcoords="0 0 21600 0 21600 21600 0 21600 0 0" filled="f" stroked="f">
            <v:fill o:detectmouseclick="t"/>
            <v:textbox style="mso-next-textbox:#_x0000_s1152" inset=",7.2pt,,7.2pt">
              <w:txbxContent>
                <w:p w:rsidR="002B5559" w:rsidRPr="006E14B5" w:rsidRDefault="002B5559" w:rsidP="003F4236">
                  <w:pPr>
                    <w:rPr>
                      <w:b/>
                      <w:color w:val="800000"/>
                      <w:sz w:val="44"/>
                      <w:szCs w:val="28"/>
                    </w:rPr>
                  </w:pPr>
                  <w:r>
                    <w:rPr>
                      <w:b/>
                      <w:color w:val="800000"/>
                      <w:sz w:val="44"/>
                      <w:szCs w:val="28"/>
                    </w:rPr>
                    <w:t>Indianola Properties</w:t>
                  </w:r>
                </w:p>
                <w:p w:rsidR="002B5559" w:rsidRDefault="002B5559" w:rsidP="003F4236">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Default="002B5559" w:rsidP="003F4236">
                  <w:pPr>
                    <w:rPr>
                      <w:szCs w:val="28"/>
                    </w:rPr>
                  </w:pPr>
                </w:p>
                <w:p w:rsidR="002B5559" w:rsidRDefault="002B5559" w:rsidP="003F4236">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3F4236">
                  <w:pPr>
                    <w:rPr>
                      <w:b/>
                      <w:sz w:val="32"/>
                      <w:szCs w:val="72"/>
                      <w:u w:val="single"/>
                    </w:rPr>
                  </w:pPr>
                </w:p>
                <w:p w:rsidR="002B5559" w:rsidRPr="00D77DCB" w:rsidRDefault="002B5559" w:rsidP="003F4236">
                  <w:pPr>
                    <w:rPr>
                      <w:b/>
                      <w:sz w:val="32"/>
                      <w:szCs w:val="72"/>
                      <w:u w:val="single"/>
                    </w:rPr>
                  </w:pPr>
                  <w:r>
                    <w:rPr>
                      <w:b/>
                      <w:sz w:val="32"/>
                      <w:szCs w:val="72"/>
                      <w:u w:val="single"/>
                    </w:rPr>
                    <w:t>Near Major Existing Natural Gas Operation</w:t>
                  </w:r>
                </w:p>
                <w:p w:rsidR="002B5559" w:rsidRDefault="002B5559" w:rsidP="003F4236">
                  <w:pPr>
                    <w:rPr>
                      <w:szCs w:val="28"/>
                    </w:rPr>
                  </w:pPr>
                </w:p>
                <w:p w:rsidR="002B5559" w:rsidRDefault="002B5559" w:rsidP="003F4236">
                  <w:pPr>
                    <w:rPr>
                      <w:szCs w:val="28"/>
                    </w:rPr>
                  </w:pPr>
                </w:p>
                <w:p w:rsidR="002B5559" w:rsidRDefault="002B5559" w:rsidP="003F4236">
                  <w:pPr>
                    <w:rPr>
                      <w:szCs w:val="28"/>
                    </w:rPr>
                  </w:pPr>
                </w:p>
                <w:p w:rsidR="002B5559" w:rsidRDefault="002B5559" w:rsidP="003F4236">
                  <w:pPr>
                    <w:rPr>
                      <w:szCs w:val="28"/>
                    </w:rPr>
                  </w:pPr>
                </w:p>
                <w:p w:rsidR="002B5559" w:rsidRPr="006E14B5" w:rsidRDefault="002B5559" w:rsidP="003F4236">
                  <w:pPr>
                    <w:rPr>
                      <w:szCs w:val="28"/>
                    </w:rPr>
                  </w:pPr>
                </w:p>
              </w:txbxContent>
            </v:textbox>
            <w10:wrap type="tight"/>
          </v:shape>
        </w:pict>
      </w:r>
      <w:r w:rsidR="003F4236" w:rsidRPr="003F4236">
        <w:rPr>
          <w:b/>
          <w:color w:val="800000"/>
          <w:sz w:val="44"/>
          <w:szCs w:val="44"/>
        </w:rPr>
        <w:br w:type="page"/>
      </w:r>
    </w:p>
    <w:p w:rsidR="003F4236" w:rsidRPr="003F4236" w:rsidRDefault="003F4236" w:rsidP="003F4236">
      <w:pPr>
        <w:outlineLvl w:val="0"/>
        <w:rPr>
          <w:b/>
          <w:color w:val="800000"/>
          <w:sz w:val="44"/>
          <w:szCs w:val="44"/>
        </w:rPr>
      </w:pPr>
    </w:p>
    <w:p w:rsidR="009F47EF" w:rsidRDefault="009F47EF" w:rsidP="003F4236">
      <w:pPr>
        <w:outlineLvl w:val="0"/>
        <w:rPr>
          <w:b/>
          <w:color w:val="800000"/>
          <w:sz w:val="44"/>
          <w:szCs w:val="44"/>
        </w:rPr>
      </w:pPr>
      <w:r>
        <w:rPr>
          <w:b/>
          <w:color w:val="800000"/>
          <w:sz w:val="44"/>
          <w:szCs w:val="44"/>
        </w:rPr>
        <w:t>PENDING as of 3-16-15</w:t>
      </w:r>
    </w:p>
    <w:p w:rsidR="003F4236" w:rsidRPr="003F4236" w:rsidRDefault="003F4236" w:rsidP="003F4236">
      <w:pPr>
        <w:outlineLvl w:val="0"/>
        <w:rPr>
          <w:b/>
          <w:sz w:val="44"/>
          <w:szCs w:val="44"/>
        </w:rPr>
      </w:pPr>
      <w:r w:rsidRPr="003F4236">
        <w:rPr>
          <w:b/>
          <w:color w:val="800000"/>
          <w:sz w:val="44"/>
          <w:szCs w:val="44"/>
        </w:rPr>
        <w:t>Misc. Indianola – 10 Acres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3F4236" w:rsidRPr="003F4236" w:rsidTr="00C77A7E">
        <w:trPr>
          <w:trHeight w:val="278"/>
          <w:jc w:val="center"/>
        </w:trPr>
        <w:tc>
          <w:tcPr>
            <w:tcW w:w="1818" w:type="dxa"/>
            <w:vAlign w:val="center"/>
          </w:tcPr>
          <w:p w:rsidR="003F4236" w:rsidRPr="003F4236" w:rsidRDefault="003F4236" w:rsidP="003F4236">
            <w:pPr>
              <w:jc w:val="center"/>
              <w:rPr>
                <w:b/>
                <w:color w:val="800000"/>
              </w:rPr>
            </w:pPr>
            <w:r w:rsidRPr="003F4236">
              <w:rPr>
                <w:b/>
                <w:color w:val="800000"/>
              </w:rPr>
              <w:t>Lot uses</w:t>
            </w:r>
          </w:p>
        </w:tc>
        <w:tc>
          <w:tcPr>
            <w:tcW w:w="9486" w:type="dxa"/>
            <w:vAlign w:val="center"/>
          </w:tcPr>
          <w:p w:rsidR="003F4236" w:rsidRPr="003F4236" w:rsidRDefault="003F4236" w:rsidP="003F4236">
            <w:pPr>
              <w:rPr>
                <w:b/>
              </w:rPr>
            </w:pPr>
            <w:r w:rsidRPr="003F4236">
              <w:rPr>
                <w:b/>
              </w:rPr>
              <w:t>Agricultural, animal, recreational, year round living and or cabins.</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Access</w:t>
            </w:r>
          </w:p>
        </w:tc>
        <w:tc>
          <w:tcPr>
            <w:tcW w:w="9486" w:type="dxa"/>
            <w:vAlign w:val="center"/>
          </w:tcPr>
          <w:p w:rsidR="003F4236" w:rsidRPr="003F4236" w:rsidRDefault="003F4236" w:rsidP="003F4236">
            <w:pPr>
              <w:rPr>
                <w:b/>
              </w:rPr>
            </w:pPr>
            <w:r w:rsidRPr="003F4236">
              <w:rPr>
                <w:b/>
              </w:rPr>
              <w:t xml:space="preserve">Easily accessible year round.  Private gravel access road.  </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Terrain</w:t>
            </w:r>
          </w:p>
        </w:tc>
        <w:tc>
          <w:tcPr>
            <w:tcW w:w="9486" w:type="dxa"/>
            <w:vAlign w:val="center"/>
          </w:tcPr>
          <w:p w:rsidR="003F4236" w:rsidRPr="003F4236" w:rsidRDefault="003F4236" w:rsidP="003F4236">
            <w:pPr>
              <w:rPr>
                <w:b/>
              </w:rPr>
            </w:pPr>
            <w:r w:rsidRPr="003F4236">
              <w:rPr>
                <w:b/>
              </w:rPr>
              <w:t>Flat terrain.  No trees, no sagebrush.</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Utilities</w:t>
            </w:r>
          </w:p>
        </w:tc>
        <w:tc>
          <w:tcPr>
            <w:tcW w:w="9486" w:type="dxa"/>
            <w:vAlign w:val="center"/>
          </w:tcPr>
          <w:p w:rsidR="003F4236" w:rsidRPr="003F4236" w:rsidRDefault="003F4236" w:rsidP="003F4236">
            <w:pPr>
              <w:rPr>
                <w:b/>
              </w:rPr>
            </w:pPr>
            <w:r w:rsidRPr="003F4236">
              <w:rPr>
                <w:b/>
              </w:rPr>
              <w:t>Power runs down the West boundary.  Old phone line near frontage.</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Water Rights</w:t>
            </w:r>
          </w:p>
        </w:tc>
        <w:tc>
          <w:tcPr>
            <w:tcW w:w="9486" w:type="dxa"/>
            <w:vAlign w:val="center"/>
          </w:tcPr>
          <w:p w:rsidR="003F4236" w:rsidRPr="003F4236" w:rsidRDefault="003F4236" w:rsidP="003F4236">
            <w:pPr>
              <w:rPr>
                <w:b/>
              </w:rPr>
            </w:pPr>
            <w:r w:rsidRPr="003F4236">
              <w:rPr>
                <w:b/>
              </w:rPr>
              <w:t>Sold Separately.</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Miscellaneous</w:t>
            </w:r>
          </w:p>
        </w:tc>
        <w:tc>
          <w:tcPr>
            <w:tcW w:w="9486" w:type="dxa"/>
            <w:vAlign w:val="center"/>
          </w:tcPr>
          <w:p w:rsidR="003F4236" w:rsidRPr="003F4236" w:rsidRDefault="003F4236" w:rsidP="003F4236">
            <w:pPr>
              <w:rPr>
                <w:b/>
              </w:rPr>
            </w:pPr>
            <w:r w:rsidRPr="003F4236">
              <w:rPr>
                <w:b/>
              </w:rPr>
              <w:t>Stunning valley and mountain views of Skyline Drive.  Fully fenced with some cross fencing.  $8k in existing road work. New LDS church nearby.  Average well depth is approximately 50 to 80 feet.  Could be split into 2 5 ac lots.</w:t>
            </w:r>
          </w:p>
        </w:tc>
      </w:tr>
      <w:tr w:rsidR="003F4236" w:rsidRPr="003F4236" w:rsidTr="00C77A7E">
        <w:trPr>
          <w:trHeight w:val="224"/>
          <w:jc w:val="center"/>
        </w:trPr>
        <w:tc>
          <w:tcPr>
            <w:tcW w:w="1818" w:type="dxa"/>
            <w:vAlign w:val="center"/>
          </w:tcPr>
          <w:p w:rsidR="003F4236" w:rsidRPr="003F4236" w:rsidRDefault="003F4236" w:rsidP="003F4236">
            <w:pPr>
              <w:jc w:val="center"/>
              <w:rPr>
                <w:b/>
                <w:color w:val="800000"/>
              </w:rPr>
            </w:pPr>
            <w:r w:rsidRPr="003F4236">
              <w:rPr>
                <w:b/>
                <w:color w:val="800000"/>
              </w:rPr>
              <w:t>Dues</w:t>
            </w:r>
          </w:p>
        </w:tc>
        <w:tc>
          <w:tcPr>
            <w:tcW w:w="9486" w:type="dxa"/>
            <w:vAlign w:val="center"/>
          </w:tcPr>
          <w:p w:rsidR="003F4236" w:rsidRPr="003F4236" w:rsidRDefault="003F4236" w:rsidP="003F4236">
            <w:pPr>
              <w:rPr>
                <w:b/>
                <w:u w:val="single"/>
              </w:rPr>
            </w:pPr>
            <w:r w:rsidRPr="003F4236">
              <w:rPr>
                <w:b/>
              </w:rPr>
              <w:t>None.</w:t>
            </w:r>
          </w:p>
        </w:tc>
      </w:tr>
      <w:tr w:rsidR="003F4236" w:rsidRPr="003F4236" w:rsidTr="00C77A7E">
        <w:trPr>
          <w:trHeight w:val="179"/>
          <w:jc w:val="center"/>
        </w:trPr>
        <w:tc>
          <w:tcPr>
            <w:tcW w:w="1818" w:type="dxa"/>
            <w:vAlign w:val="center"/>
          </w:tcPr>
          <w:p w:rsidR="003F4236" w:rsidRPr="003F4236" w:rsidRDefault="003F4236" w:rsidP="003F4236">
            <w:pPr>
              <w:jc w:val="center"/>
              <w:rPr>
                <w:b/>
                <w:color w:val="800000"/>
              </w:rPr>
            </w:pPr>
            <w:r w:rsidRPr="003F4236">
              <w:rPr>
                <w:b/>
                <w:color w:val="800000"/>
              </w:rPr>
              <w:t>Seller</w:t>
            </w:r>
          </w:p>
        </w:tc>
        <w:tc>
          <w:tcPr>
            <w:tcW w:w="9486" w:type="dxa"/>
            <w:vAlign w:val="center"/>
          </w:tcPr>
          <w:p w:rsidR="003F4236" w:rsidRPr="003F4236" w:rsidRDefault="003F4236" w:rsidP="003F4236">
            <w:pPr>
              <w:rPr>
                <w:b/>
              </w:rPr>
            </w:pPr>
            <w:r w:rsidRPr="003F4236">
              <w:rPr>
                <w:b/>
              </w:rPr>
              <w:t>Utahlands.com P.C.</w:t>
            </w:r>
          </w:p>
        </w:tc>
      </w:tr>
      <w:tr w:rsidR="003F4236" w:rsidRPr="003F4236" w:rsidTr="00C77A7E">
        <w:trPr>
          <w:trHeight w:val="98"/>
          <w:jc w:val="center"/>
        </w:trPr>
        <w:tc>
          <w:tcPr>
            <w:tcW w:w="1818" w:type="dxa"/>
            <w:vAlign w:val="center"/>
          </w:tcPr>
          <w:p w:rsidR="003F4236" w:rsidRPr="003F4236" w:rsidRDefault="003F4236" w:rsidP="003F4236">
            <w:pPr>
              <w:jc w:val="center"/>
              <w:rPr>
                <w:b/>
                <w:color w:val="800000"/>
              </w:rPr>
            </w:pPr>
            <w:r w:rsidRPr="003F4236">
              <w:rPr>
                <w:b/>
                <w:color w:val="800000"/>
              </w:rPr>
              <w:t>Down Payment</w:t>
            </w:r>
          </w:p>
        </w:tc>
        <w:tc>
          <w:tcPr>
            <w:tcW w:w="9486" w:type="dxa"/>
            <w:vAlign w:val="center"/>
          </w:tcPr>
          <w:p w:rsidR="003F4236" w:rsidRPr="003F4236" w:rsidRDefault="003F4236" w:rsidP="003F4236">
            <w:pPr>
              <w:rPr>
                <w:b/>
              </w:rPr>
            </w:pPr>
            <w:r w:rsidRPr="003F4236">
              <w:rPr>
                <w:b/>
              </w:rPr>
              <w:t>Make down payment to Utahlands.com P.C.</w:t>
            </w:r>
          </w:p>
        </w:tc>
      </w:tr>
      <w:tr w:rsidR="003F4236" w:rsidRPr="003F4236" w:rsidTr="00C77A7E">
        <w:tblPrEx>
          <w:jc w:val="left"/>
        </w:tblPrEx>
        <w:trPr>
          <w:trHeight w:val="764"/>
        </w:trPr>
        <w:tc>
          <w:tcPr>
            <w:tcW w:w="1818" w:type="dxa"/>
          </w:tcPr>
          <w:p w:rsidR="003F4236" w:rsidRPr="003F4236" w:rsidRDefault="003F4236" w:rsidP="003F4236">
            <w:pPr>
              <w:jc w:val="center"/>
              <w:rPr>
                <w:b/>
                <w:color w:val="800000"/>
                <w:sz w:val="32"/>
                <w:szCs w:val="32"/>
              </w:rPr>
            </w:pPr>
            <w:r w:rsidRPr="003F4236">
              <w:rPr>
                <w:b/>
                <w:color w:val="800000"/>
                <w:sz w:val="32"/>
                <w:szCs w:val="32"/>
              </w:rPr>
              <w:t>Price</w:t>
            </w:r>
          </w:p>
        </w:tc>
        <w:tc>
          <w:tcPr>
            <w:tcW w:w="9486" w:type="dxa"/>
          </w:tcPr>
          <w:p w:rsidR="003F4236" w:rsidRPr="003F4236" w:rsidRDefault="003F4236" w:rsidP="003F4236">
            <w:pPr>
              <w:rPr>
                <w:b/>
                <w:sz w:val="48"/>
                <w:szCs w:val="48"/>
              </w:rPr>
            </w:pPr>
            <w:r w:rsidRPr="003F4236">
              <w:rPr>
                <w:b/>
                <w:sz w:val="48"/>
                <w:szCs w:val="48"/>
              </w:rPr>
              <w:t>10 acres $119,997</w:t>
            </w:r>
          </w:p>
        </w:tc>
      </w:tr>
    </w:tbl>
    <w:p w:rsidR="003F4236" w:rsidRPr="003F4236" w:rsidRDefault="003F4236" w:rsidP="003F4236">
      <w:pPr>
        <w:rPr>
          <w:b/>
        </w:rPr>
      </w:pPr>
    </w:p>
    <w:p w:rsidR="003F4236" w:rsidRPr="003F4236" w:rsidRDefault="003F4236" w:rsidP="003F4236">
      <w:pPr>
        <w:rPr>
          <w:b/>
        </w:rPr>
      </w:pPr>
    </w:p>
    <w:p w:rsidR="003F4236" w:rsidRPr="003F4236" w:rsidRDefault="003F4236" w:rsidP="003F4236"/>
    <w:p w:rsidR="003F4236" w:rsidRPr="003F4236" w:rsidRDefault="003F4236" w:rsidP="003F4236"/>
    <w:p w:rsidR="003F4236" w:rsidRPr="003F4236" w:rsidRDefault="003F4236" w:rsidP="003F4236"/>
    <w:p w:rsidR="003F4236" w:rsidRDefault="003F4236" w:rsidP="00D517F3">
      <w:pPr>
        <w:rPr>
          <w:b/>
          <w:color w:val="800000"/>
        </w:rPr>
      </w:pPr>
    </w:p>
    <w:p w:rsidR="00124EBE" w:rsidRPr="00BE19C4" w:rsidRDefault="00CD164A" w:rsidP="00D517F3">
      <w:pPr>
        <w:rPr>
          <w:sz w:val="16"/>
          <w:szCs w:val="16"/>
        </w:rPr>
      </w:pPr>
      <w:r>
        <w:rPr>
          <w:noProof/>
          <w:sz w:val="16"/>
          <w:szCs w:val="16"/>
        </w:rPr>
        <w:pict>
          <v:shape id="_x0000_s1116" type="#_x0000_t202" style="position:absolute;margin-left:26.5pt;margin-top:533.25pt;width:262.05pt;height:91.6pt;z-index:251795968" filled="f" stroked="f">
            <v:textbox>
              <w:txbxContent>
                <w:p w:rsidR="002B5559" w:rsidRPr="00EC20D0" w:rsidRDefault="002B5559" w:rsidP="00D77DCB">
                  <w:pPr>
                    <w:spacing w:after="120"/>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Pr="00D77DCB" w:rsidRDefault="002B5559" w:rsidP="00D77DCB">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txbxContent>
            </v:textbox>
          </v:shape>
        </w:pict>
      </w:r>
      <w:r>
        <w:rPr>
          <w:noProof/>
          <w:sz w:val="16"/>
          <w:szCs w:val="16"/>
        </w:rPr>
        <w:pict>
          <v:shape id="_x0000_s1115" type="#_x0000_t202" style="position:absolute;margin-left:35.55pt;margin-top:687.05pt;width:484.35pt;height:33.65pt;z-index:251794944" filled="f" stroked="f">
            <v:textbox>
              <w:txbxContent>
                <w:p w:rsidR="002B5559" w:rsidRPr="00DB3B9B" w:rsidRDefault="002B5559" w:rsidP="00EA3655">
                  <w:pPr>
                    <w:jc w:val="center"/>
                    <w:rPr>
                      <w:color w:val="FFFFFF"/>
                      <w:sz w:val="36"/>
                    </w:rPr>
                  </w:pPr>
                  <w:r w:rsidRPr="00DB3B9B">
                    <w:rPr>
                      <w:b/>
                      <w:bCs/>
                      <w:color w:val="FFFFFF"/>
                      <w:sz w:val="36"/>
                      <w:szCs w:val="40"/>
                    </w:rPr>
                    <w:t>1-877-789-GROW</w:t>
                  </w:r>
                </w:p>
                <w:p w:rsidR="002B5559" w:rsidRDefault="002B5559"/>
              </w:txbxContent>
            </v:textbox>
          </v:shape>
        </w:pict>
      </w:r>
      <w:r w:rsidR="00D517F3">
        <w:rPr>
          <w:noProof/>
          <w:sz w:val="16"/>
          <w:szCs w:val="16"/>
        </w:rPr>
        <w:drawing>
          <wp:inline distT="0" distB="0" distL="0" distR="0">
            <wp:extent cx="6966585" cy="9144000"/>
            <wp:effectExtent l="19050" t="0" r="5715" b="0"/>
            <wp:docPr id="69" name="Picture 68" descr="deer dance inventory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dance inventory page.JPG"/>
                    <pic:cNvPicPr/>
                  </pic:nvPicPr>
                  <pic:blipFill>
                    <a:blip r:embed="rId19" cstate="print"/>
                    <a:stretch>
                      <a:fillRect/>
                    </a:stretch>
                  </pic:blipFill>
                  <pic:spPr>
                    <a:xfrm>
                      <a:off x="0" y="0"/>
                      <a:ext cx="6966585" cy="9144000"/>
                    </a:xfrm>
                    <a:prstGeom prst="rect">
                      <a:avLst/>
                    </a:prstGeom>
                  </pic:spPr>
                </pic:pic>
              </a:graphicData>
            </a:graphic>
          </wp:inline>
        </w:drawing>
      </w:r>
      <w:r w:rsidR="00124EBE" w:rsidRPr="00124EBE">
        <w:rPr>
          <w:b/>
          <w:color w:val="800000"/>
        </w:rPr>
        <w:t>Deer Dance Ranches</w:t>
      </w:r>
      <w:r w:rsidR="001379D0">
        <w:rPr>
          <w:b/>
          <w:color w:val="8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806F41" w:rsidRPr="00C16C94" w:rsidTr="00806F41">
        <w:trPr>
          <w:trHeight w:val="27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Lot uses</w:t>
            </w:r>
          </w:p>
        </w:tc>
        <w:tc>
          <w:tcPr>
            <w:tcW w:w="9486" w:type="dxa"/>
            <w:vAlign w:val="center"/>
          </w:tcPr>
          <w:p w:rsidR="00806F41" w:rsidRPr="00C16C94" w:rsidRDefault="00806F41" w:rsidP="00806F41">
            <w:pPr>
              <w:rPr>
                <w:b/>
                <w:sz w:val="22"/>
                <w:szCs w:val="22"/>
              </w:rPr>
            </w:pPr>
            <w:r w:rsidRPr="00C16C94">
              <w:rPr>
                <w:b/>
                <w:sz w:val="22"/>
                <w:szCs w:val="22"/>
              </w:rPr>
              <w:t xml:space="preserve">Agricultural, </w:t>
            </w:r>
            <w:r>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 xml:space="preserve">year round living </w:t>
            </w:r>
            <w:r>
              <w:rPr>
                <w:b/>
                <w:sz w:val="22"/>
                <w:szCs w:val="22"/>
              </w:rPr>
              <w:t>and or cabins if approved by Sanpete County</w:t>
            </w:r>
            <w:r w:rsidRPr="00C16C94">
              <w:rPr>
                <w:b/>
                <w:sz w:val="22"/>
                <w:szCs w:val="22"/>
              </w:rPr>
              <w:t>.</w:t>
            </w:r>
            <w:r>
              <w:rPr>
                <w:b/>
                <w:sz w:val="22"/>
                <w:szCs w:val="22"/>
              </w:rPr>
              <w:t xml:space="preserve"> </w:t>
            </w:r>
            <w:r>
              <w:rPr>
                <w:b/>
              </w:rPr>
              <w:t xml:space="preserve">Barns, corals, storage buildings, cement pads, </w:t>
            </w:r>
            <w:proofErr w:type="spellStart"/>
            <w:r>
              <w:rPr>
                <w:b/>
              </w:rPr>
              <w:t>etc</w:t>
            </w:r>
            <w:proofErr w:type="spellEnd"/>
            <w:r>
              <w:rPr>
                <w:b/>
              </w:rPr>
              <w:t>, can be built.</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Lot sizes</w:t>
            </w:r>
          </w:p>
        </w:tc>
        <w:tc>
          <w:tcPr>
            <w:tcW w:w="9486" w:type="dxa"/>
            <w:vAlign w:val="center"/>
          </w:tcPr>
          <w:p w:rsidR="00806F41" w:rsidRDefault="00EC7EE9" w:rsidP="00806F41">
            <w:pPr>
              <w:rPr>
                <w:b/>
                <w:sz w:val="22"/>
                <w:szCs w:val="22"/>
              </w:rPr>
            </w:pPr>
            <w:r>
              <w:rPr>
                <w:b/>
              </w:rPr>
              <w:t>5</w:t>
            </w:r>
            <w:r w:rsidR="00806F41" w:rsidRPr="004829E2">
              <w:rPr>
                <w:b/>
              </w:rPr>
              <w:t xml:space="preserve"> acre</w:t>
            </w:r>
            <w:r>
              <w:rPr>
                <w:b/>
              </w:rPr>
              <w:t xml:space="preserve"> +-</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Access</w:t>
            </w:r>
          </w:p>
        </w:tc>
        <w:tc>
          <w:tcPr>
            <w:tcW w:w="9486" w:type="dxa"/>
            <w:vAlign w:val="center"/>
          </w:tcPr>
          <w:p w:rsidR="00806F41" w:rsidRDefault="00806F41" w:rsidP="00EC7EE9">
            <w:pPr>
              <w:rPr>
                <w:b/>
                <w:sz w:val="22"/>
                <w:szCs w:val="22"/>
              </w:rPr>
            </w:pPr>
            <w:r>
              <w:rPr>
                <w:b/>
                <w:sz w:val="22"/>
                <w:szCs w:val="22"/>
              </w:rPr>
              <w:t xml:space="preserve">Mostly year round.  </w:t>
            </w:r>
            <w:r w:rsidR="0098475E">
              <w:rPr>
                <w:b/>
                <w:sz w:val="22"/>
                <w:szCs w:val="22"/>
              </w:rPr>
              <w:t xml:space="preserve">Paved road frontage to Phase 2. </w:t>
            </w:r>
            <w:r>
              <w:rPr>
                <w:b/>
                <w:sz w:val="22"/>
                <w:szCs w:val="22"/>
              </w:rPr>
              <w:t>Gravel access r</w:t>
            </w:r>
            <w:r w:rsidR="0098475E">
              <w:rPr>
                <w:b/>
                <w:sz w:val="22"/>
                <w:szCs w:val="22"/>
              </w:rPr>
              <w:t>oads</w:t>
            </w:r>
            <w:r w:rsidR="00EC7EE9">
              <w:rPr>
                <w:b/>
                <w:sz w:val="22"/>
                <w:szCs w:val="22"/>
              </w:rPr>
              <w:t xml:space="preserve"> are under construction</w:t>
            </w:r>
            <w:r>
              <w:rPr>
                <w:b/>
                <w:sz w:val="22"/>
                <w:szCs w:val="22"/>
              </w:rPr>
              <w:t>.</w:t>
            </w:r>
            <w:r w:rsidR="00EC7EE9">
              <w:rPr>
                <w:b/>
                <w:sz w:val="22"/>
                <w:szCs w:val="22"/>
              </w:rPr>
              <w:t xml:space="preserve"> </w:t>
            </w:r>
            <w:r>
              <w:rPr>
                <w:b/>
                <w:sz w:val="22"/>
                <w:szCs w:val="22"/>
              </w:rPr>
              <w:t xml:space="preserve">  </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Terrain</w:t>
            </w:r>
          </w:p>
        </w:tc>
        <w:tc>
          <w:tcPr>
            <w:tcW w:w="9486" w:type="dxa"/>
            <w:vAlign w:val="center"/>
          </w:tcPr>
          <w:p w:rsidR="00806F41" w:rsidRDefault="00806F41" w:rsidP="00806F41">
            <w:pPr>
              <w:rPr>
                <w:b/>
                <w:sz w:val="22"/>
                <w:szCs w:val="22"/>
              </w:rPr>
            </w:pPr>
            <w:r>
              <w:rPr>
                <w:b/>
                <w:sz w:val="22"/>
                <w:szCs w:val="22"/>
              </w:rPr>
              <w:t xml:space="preserve">Flat and rolling flat terrain.  Terrain </w:t>
            </w:r>
            <w:r w:rsidR="0098475E">
              <w:rPr>
                <w:b/>
                <w:sz w:val="22"/>
                <w:szCs w:val="22"/>
              </w:rPr>
              <w:t xml:space="preserve">is being </w:t>
            </w:r>
            <w:r>
              <w:rPr>
                <w:b/>
                <w:sz w:val="22"/>
                <w:szCs w:val="22"/>
              </w:rPr>
              <w:t xml:space="preserve">cleared of sage brush.  </w:t>
            </w:r>
          </w:p>
          <w:p w:rsidR="00806F41" w:rsidRDefault="0098475E" w:rsidP="00806F41">
            <w:pPr>
              <w:rPr>
                <w:b/>
                <w:sz w:val="22"/>
                <w:szCs w:val="22"/>
              </w:rPr>
            </w:pPr>
            <w:r>
              <w:rPr>
                <w:b/>
                <w:sz w:val="22"/>
                <w:szCs w:val="22"/>
              </w:rPr>
              <w:t>Private bench settings, flat areas, mild hill areas, heavy tree covered areas.</w:t>
            </w:r>
            <w:r w:rsidR="00806F41">
              <w:rPr>
                <w:b/>
                <w:sz w:val="22"/>
                <w:szCs w:val="22"/>
              </w:rPr>
              <w:t xml:space="preserve"> </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Utilities</w:t>
            </w:r>
          </w:p>
        </w:tc>
        <w:tc>
          <w:tcPr>
            <w:tcW w:w="9486" w:type="dxa"/>
            <w:vAlign w:val="center"/>
          </w:tcPr>
          <w:p w:rsidR="00806F41" w:rsidRDefault="00806F41" w:rsidP="0098475E">
            <w:pPr>
              <w:rPr>
                <w:b/>
                <w:sz w:val="22"/>
                <w:szCs w:val="22"/>
              </w:rPr>
            </w:pPr>
            <w:r>
              <w:rPr>
                <w:b/>
                <w:sz w:val="22"/>
                <w:szCs w:val="22"/>
              </w:rPr>
              <w:t>Power</w:t>
            </w:r>
            <w:r w:rsidR="0098475E">
              <w:rPr>
                <w:b/>
                <w:sz w:val="22"/>
                <w:szCs w:val="22"/>
              </w:rPr>
              <w:t>, phone and natural gas are</w:t>
            </w:r>
            <w:r>
              <w:rPr>
                <w:b/>
                <w:sz w:val="22"/>
                <w:szCs w:val="22"/>
              </w:rPr>
              <w:t xml:space="preserve"> near the </w:t>
            </w:r>
            <w:r w:rsidR="0098475E">
              <w:rPr>
                <w:b/>
                <w:sz w:val="22"/>
                <w:szCs w:val="22"/>
              </w:rPr>
              <w:t xml:space="preserve">West </w:t>
            </w:r>
            <w:r>
              <w:rPr>
                <w:b/>
                <w:sz w:val="22"/>
                <w:szCs w:val="22"/>
              </w:rPr>
              <w:t>boundary of the project.</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Water Rights</w:t>
            </w:r>
          </w:p>
        </w:tc>
        <w:tc>
          <w:tcPr>
            <w:tcW w:w="9486" w:type="dxa"/>
            <w:vAlign w:val="center"/>
          </w:tcPr>
          <w:p w:rsidR="00806F41" w:rsidRDefault="00806F41" w:rsidP="00806F41">
            <w:pPr>
              <w:rPr>
                <w:b/>
                <w:sz w:val="22"/>
                <w:szCs w:val="22"/>
              </w:rPr>
            </w:pPr>
            <w:r>
              <w:rPr>
                <w:b/>
                <w:sz w:val="22"/>
                <w:szCs w:val="22"/>
              </w:rPr>
              <w:t>Sold Separately.</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Miscellaneous</w:t>
            </w:r>
          </w:p>
        </w:tc>
        <w:tc>
          <w:tcPr>
            <w:tcW w:w="9486" w:type="dxa"/>
            <w:vAlign w:val="center"/>
          </w:tcPr>
          <w:p w:rsidR="00806F41" w:rsidRDefault="00806F41" w:rsidP="00806F41">
            <w:pPr>
              <w:rPr>
                <w:b/>
                <w:sz w:val="22"/>
                <w:szCs w:val="22"/>
              </w:rPr>
            </w:pPr>
            <w:r>
              <w:rPr>
                <w:b/>
                <w:sz w:val="22"/>
                <w:szCs w:val="22"/>
              </w:rPr>
              <w:t>Stunning valley and mountain views of Skyline Drive.  Some lots have some fencing.</w:t>
            </w:r>
          </w:p>
          <w:p w:rsidR="00806F41" w:rsidRPr="000F5AD9" w:rsidRDefault="0098475E" w:rsidP="0098475E">
            <w:pPr>
              <w:rPr>
                <w:szCs w:val="28"/>
              </w:rPr>
            </w:pPr>
            <w:r>
              <w:rPr>
                <w:b/>
                <w:sz w:val="22"/>
                <w:szCs w:val="22"/>
              </w:rPr>
              <w:t>Each parcel is</w:t>
            </w:r>
            <w:r w:rsidR="00806F41">
              <w:rPr>
                <w:b/>
                <w:sz w:val="22"/>
                <w:szCs w:val="22"/>
              </w:rPr>
              <w:t xml:space="preserve"> sur</w:t>
            </w:r>
            <w:r>
              <w:rPr>
                <w:b/>
                <w:sz w:val="22"/>
                <w:szCs w:val="22"/>
              </w:rPr>
              <w:t xml:space="preserve">veyed and staked.  </w:t>
            </w:r>
          </w:p>
        </w:tc>
      </w:tr>
      <w:tr w:rsidR="00806F41" w:rsidRPr="00C16C94" w:rsidTr="00543168">
        <w:trPr>
          <w:trHeight w:val="70"/>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Dues</w:t>
            </w:r>
          </w:p>
        </w:tc>
        <w:tc>
          <w:tcPr>
            <w:tcW w:w="9486" w:type="dxa"/>
            <w:vAlign w:val="center"/>
          </w:tcPr>
          <w:p w:rsidR="00806F41" w:rsidRPr="00746632" w:rsidRDefault="00806F41" w:rsidP="00894221">
            <w:pPr>
              <w:rPr>
                <w:b/>
                <w:sz w:val="22"/>
                <w:szCs w:val="22"/>
                <w:u w:val="single"/>
              </w:rPr>
            </w:pPr>
            <w:r>
              <w:rPr>
                <w:b/>
                <w:sz w:val="22"/>
                <w:szCs w:val="22"/>
              </w:rPr>
              <w:t>None are currently being routinely billed.  Some o</w:t>
            </w:r>
            <w:r w:rsidR="006F5CC5">
              <w:rPr>
                <w:b/>
                <w:sz w:val="22"/>
                <w:szCs w:val="22"/>
              </w:rPr>
              <w:t>ccasional dues may be billed, $3</w:t>
            </w:r>
            <w:r>
              <w:rPr>
                <w:b/>
                <w:sz w:val="22"/>
                <w:szCs w:val="22"/>
              </w:rPr>
              <w:t>00/year +/-.  Eventually the owners will decide what they want to charge for dues, if any.</w:t>
            </w:r>
          </w:p>
        </w:tc>
      </w:tr>
      <w:tr w:rsidR="00806F41" w:rsidRPr="00C16C94" w:rsidTr="00806F41">
        <w:trPr>
          <w:trHeight w:val="179"/>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Seller</w:t>
            </w:r>
          </w:p>
        </w:tc>
        <w:tc>
          <w:tcPr>
            <w:tcW w:w="9486" w:type="dxa"/>
            <w:vAlign w:val="center"/>
          </w:tcPr>
          <w:p w:rsidR="00806F41" w:rsidRPr="00C16C94" w:rsidRDefault="00806F41" w:rsidP="00806F41">
            <w:pPr>
              <w:rPr>
                <w:b/>
                <w:sz w:val="22"/>
                <w:szCs w:val="22"/>
              </w:rPr>
            </w:pPr>
            <w:r>
              <w:rPr>
                <w:b/>
                <w:sz w:val="22"/>
                <w:szCs w:val="22"/>
              </w:rPr>
              <w:t>Red Z Inc</w:t>
            </w:r>
          </w:p>
        </w:tc>
      </w:tr>
      <w:tr w:rsidR="00806F41" w:rsidRPr="00C16C94" w:rsidTr="00806F41">
        <w:trPr>
          <w:trHeight w:val="98"/>
          <w:jc w:val="center"/>
        </w:trPr>
        <w:tc>
          <w:tcPr>
            <w:tcW w:w="1818" w:type="dxa"/>
            <w:vAlign w:val="center"/>
          </w:tcPr>
          <w:p w:rsidR="00806F41" w:rsidRPr="00AA2456" w:rsidRDefault="00806F41" w:rsidP="00806F41">
            <w:pPr>
              <w:jc w:val="center"/>
              <w:rPr>
                <w:b/>
                <w:color w:val="800000"/>
                <w:sz w:val="22"/>
                <w:szCs w:val="22"/>
              </w:rPr>
            </w:pPr>
            <w:r w:rsidRPr="00AA2456">
              <w:rPr>
                <w:b/>
                <w:color w:val="800000"/>
                <w:sz w:val="22"/>
                <w:szCs w:val="22"/>
              </w:rPr>
              <w:t>Down Payment</w:t>
            </w:r>
          </w:p>
        </w:tc>
        <w:tc>
          <w:tcPr>
            <w:tcW w:w="9486" w:type="dxa"/>
            <w:vAlign w:val="center"/>
          </w:tcPr>
          <w:p w:rsidR="00806F41" w:rsidRPr="00C16C94" w:rsidRDefault="00806F41" w:rsidP="00806F41">
            <w:pPr>
              <w:rPr>
                <w:b/>
                <w:sz w:val="22"/>
                <w:szCs w:val="22"/>
              </w:rPr>
            </w:pPr>
            <w:r w:rsidRPr="00C16C94">
              <w:rPr>
                <w:b/>
                <w:sz w:val="22"/>
                <w:szCs w:val="22"/>
              </w:rPr>
              <w:t xml:space="preserve">Make down payments to </w:t>
            </w:r>
            <w:r>
              <w:rPr>
                <w:b/>
              </w:rPr>
              <w:t>Red Z Inc</w:t>
            </w:r>
          </w:p>
        </w:tc>
      </w:tr>
    </w:tbl>
    <w:p w:rsidR="008E3FCB" w:rsidRPr="006F5CC5" w:rsidRDefault="008E3FCB" w:rsidP="008E3FCB">
      <w:pPr>
        <w:jc w:val="center"/>
        <w:rPr>
          <w:b/>
          <w:sz w:val="14"/>
          <w:szCs w:val="52"/>
        </w:rPr>
      </w:pPr>
    </w:p>
    <w:p w:rsidR="00F35AFD" w:rsidRDefault="008E3FCB" w:rsidP="008E3FCB">
      <w:pPr>
        <w:jc w:val="center"/>
        <w:rPr>
          <w:b/>
          <w:sz w:val="36"/>
          <w:szCs w:val="52"/>
        </w:rPr>
      </w:pPr>
      <w:r>
        <w:rPr>
          <w:b/>
          <w:sz w:val="36"/>
          <w:szCs w:val="52"/>
        </w:rPr>
        <w:t>*****</w:t>
      </w:r>
      <w:r w:rsidR="00663372" w:rsidRPr="001A1E29">
        <w:rPr>
          <w:b/>
          <w:sz w:val="36"/>
          <w:szCs w:val="52"/>
        </w:rPr>
        <w:t>$</w:t>
      </w:r>
      <w:r w:rsidR="000C6359">
        <w:rPr>
          <w:b/>
          <w:sz w:val="36"/>
          <w:szCs w:val="52"/>
        </w:rPr>
        <w:t>1</w:t>
      </w:r>
      <w:r w:rsidR="00663372" w:rsidRPr="001A1E29">
        <w:rPr>
          <w:b/>
          <w:sz w:val="36"/>
          <w:szCs w:val="52"/>
        </w:rPr>
        <w:t xml:space="preserve">5,000 Cash Discount </w:t>
      </w:r>
      <w:r>
        <w:rPr>
          <w:b/>
          <w:sz w:val="36"/>
          <w:szCs w:val="52"/>
        </w:rPr>
        <w:t>off any</w:t>
      </w:r>
      <w:r w:rsidR="007D7DF6">
        <w:rPr>
          <w:b/>
          <w:sz w:val="36"/>
          <w:szCs w:val="52"/>
        </w:rPr>
        <w:t xml:space="preserve"> 5 acre</w:t>
      </w:r>
      <w:r>
        <w:rPr>
          <w:b/>
          <w:sz w:val="36"/>
          <w:szCs w:val="52"/>
        </w:rPr>
        <w:t xml:space="preserve"> price shown below</w:t>
      </w:r>
      <w:proofErr w:type="gramStart"/>
      <w:r>
        <w:rPr>
          <w:b/>
          <w:sz w:val="36"/>
          <w:szCs w:val="52"/>
        </w:rPr>
        <w:t>.*</w:t>
      </w:r>
      <w:proofErr w:type="gramEnd"/>
      <w:r>
        <w:rPr>
          <w:b/>
          <w:sz w:val="36"/>
          <w:szCs w:val="52"/>
        </w:rPr>
        <w:t>****</w:t>
      </w:r>
    </w:p>
    <w:p w:rsidR="008E3FCB" w:rsidRPr="006F5CC5" w:rsidRDefault="006F5CC5" w:rsidP="00BE19C4">
      <w:pPr>
        <w:jc w:val="center"/>
        <w:rPr>
          <w:b/>
        </w:rPr>
      </w:pPr>
      <w:r>
        <w:rPr>
          <w:b/>
        </w:rPr>
        <w:t>Agricultural Partitioning</w:t>
      </w:r>
      <w:proofErr w:type="gramStart"/>
      <w:r>
        <w:rPr>
          <w:b/>
        </w:rPr>
        <w:t>;  At</w:t>
      </w:r>
      <w:proofErr w:type="gramEnd"/>
      <w:r>
        <w:rPr>
          <w:b/>
        </w:rPr>
        <w:t xml:space="preserve"> this time, residential/cabin/indoor living construction may not be possible without further approval with Sanpete County.  May be able to file a mini subdivision per parcel, to get approved for residential construction, or may be able to file DEEDs for each parcel to create the Tax ID #’s for each parcel, which may allow for residential related construction permits.  Agricultural related buildings, garages, barns, sheds, </w:t>
      </w:r>
      <w:proofErr w:type="spellStart"/>
      <w:r>
        <w:rPr>
          <w:b/>
        </w:rPr>
        <w:t>etc</w:t>
      </w:r>
      <w:proofErr w:type="spellEnd"/>
      <w:r>
        <w:rPr>
          <w:b/>
        </w:rPr>
        <w:t xml:space="preserve"> </w:t>
      </w:r>
      <w:r w:rsidRPr="006F5CC5">
        <w:rPr>
          <w:b/>
          <w:u w:val="single"/>
        </w:rPr>
        <w:t>are</w:t>
      </w:r>
      <w:r>
        <w:rPr>
          <w:b/>
        </w:rPr>
        <w:t xml:space="preserve"> allowed.  200 square foot non-residential structures can be built WITHOUT a building permit.</w:t>
      </w:r>
    </w:p>
    <w:p w:rsidR="00BE19C4" w:rsidRPr="006F5CC5" w:rsidRDefault="00BE19C4" w:rsidP="00BE19C4">
      <w:pPr>
        <w:jc w:val="center"/>
        <w:rPr>
          <w:b/>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1171"/>
        <w:gridCol w:w="2692"/>
        <w:gridCol w:w="1070"/>
        <w:gridCol w:w="1097"/>
        <w:gridCol w:w="2074"/>
        <w:gridCol w:w="2373"/>
      </w:tblGrid>
      <w:tr w:rsidR="00806F41" w:rsidRPr="00BE19C4" w:rsidTr="00BE7275">
        <w:trPr>
          <w:jc w:val="center"/>
        </w:trPr>
        <w:tc>
          <w:tcPr>
            <w:tcW w:w="827" w:type="dxa"/>
            <w:tcBorders>
              <w:top w:val="single" w:sz="24" w:space="0" w:color="auto"/>
              <w:left w:val="single" w:sz="24" w:space="0" w:color="auto"/>
              <w:bottom w:val="single" w:sz="24" w:space="0" w:color="auto"/>
              <w:right w:val="single" w:sz="6" w:space="0" w:color="auto"/>
            </w:tcBorders>
            <w:shd w:val="clear" w:color="auto" w:fill="auto"/>
            <w:vAlign w:val="center"/>
          </w:tcPr>
          <w:p w:rsidR="00806F41" w:rsidRPr="00BE19C4" w:rsidRDefault="00806F41" w:rsidP="00806F41">
            <w:pPr>
              <w:jc w:val="center"/>
            </w:pPr>
            <w:r w:rsidRPr="00BE19C4">
              <w:t>Lot #</w:t>
            </w:r>
          </w:p>
        </w:tc>
        <w:tc>
          <w:tcPr>
            <w:tcW w:w="3863" w:type="dxa"/>
            <w:gridSpan w:val="2"/>
            <w:tcBorders>
              <w:top w:val="single" w:sz="24" w:space="0" w:color="auto"/>
              <w:left w:val="single" w:sz="6" w:space="0" w:color="auto"/>
              <w:bottom w:val="single" w:sz="24" w:space="0" w:color="auto"/>
              <w:right w:val="single" w:sz="6" w:space="0" w:color="auto"/>
            </w:tcBorders>
            <w:shd w:val="clear" w:color="auto" w:fill="auto"/>
            <w:vAlign w:val="center"/>
          </w:tcPr>
          <w:p w:rsidR="00806F41" w:rsidRPr="00BE19C4" w:rsidRDefault="00806F41" w:rsidP="00806F41">
            <w:pPr>
              <w:jc w:val="center"/>
            </w:pPr>
            <w:r w:rsidRPr="00BE19C4">
              <w:t>Lot Size (acreage)</w:t>
            </w:r>
          </w:p>
        </w:tc>
        <w:tc>
          <w:tcPr>
            <w:tcW w:w="1070" w:type="dxa"/>
            <w:tcBorders>
              <w:top w:val="single" w:sz="24" w:space="0" w:color="auto"/>
              <w:left w:val="single" w:sz="6" w:space="0" w:color="auto"/>
              <w:bottom w:val="single" w:sz="24" w:space="0" w:color="auto"/>
              <w:right w:val="single" w:sz="6" w:space="0" w:color="auto"/>
            </w:tcBorders>
            <w:shd w:val="clear" w:color="auto" w:fill="auto"/>
            <w:vAlign w:val="center"/>
          </w:tcPr>
          <w:p w:rsidR="00806F41" w:rsidRPr="00BE19C4" w:rsidRDefault="00806F41" w:rsidP="00806F41">
            <w:pPr>
              <w:jc w:val="center"/>
            </w:pPr>
            <w:r w:rsidRPr="00BE19C4">
              <w:t>Price</w:t>
            </w:r>
          </w:p>
        </w:tc>
        <w:tc>
          <w:tcPr>
            <w:tcW w:w="1097" w:type="dxa"/>
            <w:tcBorders>
              <w:top w:val="single" w:sz="24" w:space="0" w:color="auto"/>
              <w:left w:val="single" w:sz="6" w:space="0" w:color="auto"/>
              <w:bottom w:val="single" w:sz="24" w:space="0" w:color="auto"/>
              <w:right w:val="single" w:sz="6" w:space="0" w:color="auto"/>
            </w:tcBorders>
            <w:shd w:val="clear" w:color="auto" w:fill="auto"/>
            <w:vAlign w:val="center"/>
          </w:tcPr>
          <w:p w:rsidR="00806F41" w:rsidRPr="00BE19C4" w:rsidRDefault="00806F41" w:rsidP="00806F41">
            <w:pPr>
              <w:jc w:val="center"/>
            </w:pPr>
            <w:r w:rsidRPr="00BE19C4">
              <w:t>Lot #</w:t>
            </w:r>
          </w:p>
        </w:tc>
        <w:tc>
          <w:tcPr>
            <w:tcW w:w="2074" w:type="dxa"/>
            <w:tcBorders>
              <w:top w:val="single" w:sz="24" w:space="0" w:color="auto"/>
              <w:left w:val="single" w:sz="6" w:space="0" w:color="auto"/>
              <w:bottom w:val="single" w:sz="24" w:space="0" w:color="auto"/>
              <w:right w:val="single" w:sz="6" w:space="0" w:color="auto"/>
            </w:tcBorders>
            <w:shd w:val="clear" w:color="auto" w:fill="auto"/>
            <w:vAlign w:val="center"/>
          </w:tcPr>
          <w:p w:rsidR="00806F41" w:rsidRPr="00BE19C4" w:rsidRDefault="00806F41" w:rsidP="00806F41">
            <w:pPr>
              <w:jc w:val="center"/>
            </w:pPr>
            <w:r w:rsidRPr="00BE19C4">
              <w:t>Lot Size (acreage)</w:t>
            </w:r>
          </w:p>
        </w:tc>
        <w:tc>
          <w:tcPr>
            <w:tcW w:w="2373" w:type="dxa"/>
            <w:tcBorders>
              <w:top w:val="single" w:sz="24" w:space="0" w:color="auto"/>
              <w:left w:val="single" w:sz="6" w:space="0" w:color="auto"/>
              <w:bottom w:val="single" w:sz="24" w:space="0" w:color="auto"/>
              <w:right w:val="single" w:sz="24" w:space="0" w:color="auto"/>
            </w:tcBorders>
            <w:shd w:val="clear" w:color="auto" w:fill="auto"/>
            <w:vAlign w:val="center"/>
          </w:tcPr>
          <w:p w:rsidR="00806F41" w:rsidRPr="00BE19C4" w:rsidRDefault="00806F41" w:rsidP="00806F41">
            <w:pPr>
              <w:jc w:val="center"/>
            </w:pPr>
            <w:r w:rsidRPr="00BE19C4">
              <w:t>Price</w:t>
            </w:r>
          </w:p>
        </w:tc>
      </w:tr>
      <w:tr w:rsidR="00064A59" w:rsidRPr="00BE19C4" w:rsidTr="00BE7275">
        <w:trPr>
          <w:trHeight w:val="318"/>
          <w:jc w:val="center"/>
        </w:trPr>
        <w:tc>
          <w:tcPr>
            <w:tcW w:w="827" w:type="dxa"/>
            <w:tcBorders>
              <w:top w:val="single" w:sz="24" w:space="0" w:color="auto"/>
              <w:bottom w:val="single" w:sz="24" w:space="0" w:color="auto"/>
            </w:tcBorders>
            <w:vAlign w:val="center"/>
          </w:tcPr>
          <w:p w:rsidR="00064A59" w:rsidRPr="00BE19C4" w:rsidRDefault="00064A59" w:rsidP="00806F41">
            <w:pPr>
              <w:jc w:val="center"/>
              <w:rPr>
                <w:sz w:val="22"/>
                <w:szCs w:val="22"/>
              </w:rPr>
            </w:pPr>
            <w:r w:rsidRPr="00BE19C4">
              <w:rPr>
                <w:sz w:val="22"/>
                <w:szCs w:val="22"/>
              </w:rPr>
              <w:t>1</w:t>
            </w:r>
          </w:p>
        </w:tc>
        <w:tc>
          <w:tcPr>
            <w:tcW w:w="3863" w:type="dxa"/>
            <w:gridSpan w:val="2"/>
            <w:tcBorders>
              <w:top w:val="single" w:sz="24" w:space="0" w:color="auto"/>
              <w:bottom w:val="single" w:sz="24" w:space="0" w:color="auto"/>
            </w:tcBorders>
            <w:vAlign w:val="center"/>
          </w:tcPr>
          <w:p w:rsidR="00064A59" w:rsidRPr="00BE19C4" w:rsidRDefault="00064A59" w:rsidP="00EC7EE9">
            <w:pPr>
              <w:jc w:val="center"/>
              <w:rPr>
                <w:sz w:val="22"/>
                <w:szCs w:val="22"/>
              </w:rPr>
            </w:pPr>
            <w:r w:rsidRPr="00BE19C4">
              <w:rPr>
                <w:sz w:val="22"/>
                <w:szCs w:val="22"/>
              </w:rPr>
              <w:t>5.0   trees</w:t>
            </w:r>
            <w:r w:rsidR="00F94C98">
              <w:rPr>
                <w:sz w:val="22"/>
                <w:szCs w:val="22"/>
              </w:rPr>
              <w:t xml:space="preserve"> with camping pad</w:t>
            </w:r>
          </w:p>
        </w:tc>
        <w:tc>
          <w:tcPr>
            <w:tcW w:w="1070" w:type="dxa"/>
            <w:tcBorders>
              <w:top w:val="single" w:sz="24" w:space="0" w:color="auto"/>
              <w:bottom w:val="single" w:sz="24" w:space="0" w:color="auto"/>
              <w:right w:val="single" w:sz="48" w:space="0" w:color="auto"/>
            </w:tcBorders>
            <w:shd w:val="clear" w:color="auto" w:fill="auto"/>
            <w:vAlign w:val="center"/>
          </w:tcPr>
          <w:p w:rsidR="00064A59" w:rsidRPr="000D76A2" w:rsidRDefault="00F94C98" w:rsidP="00640F55">
            <w:pPr>
              <w:jc w:val="right"/>
              <w:rPr>
                <w:b/>
                <w:color w:val="000000"/>
                <w:sz w:val="22"/>
                <w:szCs w:val="22"/>
              </w:rPr>
            </w:pPr>
            <w:r w:rsidRPr="000D76A2">
              <w:rPr>
                <w:b/>
                <w:color w:val="000000"/>
                <w:sz w:val="22"/>
                <w:szCs w:val="22"/>
              </w:rPr>
              <w:t>59,997</w:t>
            </w:r>
          </w:p>
        </w:tc>
        <w:tc>
          <w:tcPr>
            <w:tcW w:w="1097" w:type="dxa"/>
            <w:tcBorders>
              <w:top w:val="single" w:sz="24" w:space="0" w:color="auto"/>
              <w:left w:val="single" w:sz="48" w:space="0" w:color="auto"/>
            </w:tcBorders>
            <w:vAlign w:val="center"/>
          </w:tcPr>
          <w:p w:rsidR="00064A59" w:rsidRPr="00BE19C4" w:rsidRDefault="00064A59" w:rsidP="00C77A7E">
            <w:pPr>
              <w:jc w:val="center"/>
            </w:pPr>
            <w:r w:rsidRPr="00BE19C4">
              <w:t>8</w:t>
            </w:r>
          </w:p>
        </w:tc>
        <w:tc>
          <w:tcPr>
            <w:tcW w:w="2074" w:type="dxa"/>
            <w:tcBorders>
              <w:top w:val="single" w:sz="24" w:space="0" w:color="auto"/>
            </w:tcBorders>
          </w:tcPr>
          <w:p w:rsidR="00064A59" w:rsidRPr="00BE19C4" w:rsidRDefault="00064A59" w:rsidP="00C77A7E">
            <w:pPr>
              <w:jc w:val="center"/>
            </w:pPr>
            <w:r w:rsidRPr="00BE19C4">
              <w:t>5.0</w:t>
            </w:r>
          </w:p>
        </w:tc>
        <w:tc>
          <w:tcPr>
            <w:tcW w:w="2373" w:type="dxa"/>
            <w:tcBorders>
              <w:top w:val="single" w:sz="24" w:space="0" w:color="auto"/>
              <w:bottom w:val="single" w:sz="4" w:space="0" w:color="auto"/>
            </w:tcBorders>
            <w:shd w:val="clear" w:color="auto" w:fill="auto"/>
            <w:vAlign w:val="center"/>
          </w:tcPr>
          <w:p w:rsidR="00064A59" w:rsidRPr="00E94F5E" w:rsidRDefault="00064A59" w:rsidP="00C77A7E">
            <w:pPr>
              <w:jc w:val="right"/>
              <w:rPr>
                <w:b/>
                <w:color w:val="000000"/>
              </w:rPr>
            </w:pPr>
            <w:r>
              <w:rPr>
                <w:b/>
                <w:color w:val="000000"/>
              </w:rPr>
              <w:t>SOLD</w:t>
            </w:r>
          </w:p>
        </w:tc>
      </w:tr>
      <w:tr w:rsidR="00064A59" w:rsidRPr="00BE19C4" w:rsidTr="00064A59">
        <w:trPr>
          <w:jc w:val="center"/>
        </w:trPr>
        <w:tc>
          <w:tcPr>
            <w:tcW w:w="827" w:type="dxa"/>
            <w:tcBorders>
              <w:top w:val="single" w:sz="24" w:space="0" w:color="auto"/>
              <w:left w:val="single" w:sz="24" w:space="0" w:color="auto"/>
            </w:tcBorders>
            <w:vAlign w:val="center"/>
          </w:tcPr>
          <w:p w:rsidR="00064A59" w:rsidRPr="00BE19C4" w:rsidRDefault="005D7A10" w:rsidP="00806F41">
            <w:pPr>
              <w:jc w:val="center"/>
            </w:pPr>
            <w:r>
              <w:t>2</w:t>
            </w:r>
          </w:p>
        </w:tc>
        <w:tc>
          <w:tcPr>
            <w:tcW w:w="3863" w:type="dxa"/>
            <w:gridSpan w:val="2"/>
            <w:tcBorders>
              <w:top w:val="single" w:sz="24" w:space="0" w:color="auto"/>
            </w:tcBorders>
            <w:vAlign w:val="center"/>
          </w:tcPr>
          <w:p w:rsidR="00064A59" w:rsidRPr="00BE19C4" w:rsidRDefault="00064A59" w:rsidP="00EC7EE9">
            <w:pPr>
              <w:jc w:val="center"/>
            </w:pPr>
            <w:r>
              <w:t xml:space="preserve">5.0 Trees.  800 </w:t>
            </w:r>
            <w:proofErr w:type="spellStart"/>
            <w:r>
              <w:t>sq</w:t>
            </w:r>
            <w:proofErr w:type="spellEnd"/>
            <w:r>
              <w:t xml:space="preserve"> </w:t>
            </w:r>
            <w:proofErr w:type="spellStart"/>
            <w:r>
              <w:t>ft</w:t>
            </w:r>
            <w:proofErr w:type="spellEnd"/>
            <w:r>
              <w:t xml:space="preserve"> Camping Pad included for each section.  Build to Suit Pavilions, Mini Cabins, &amp; other upgrades.</w:t>
            </w:r>
          </w:p>
        </w:tc>
        <w:tc>
          <w:tcPr>
            <w:tcW w:w="1070" w:type="dxa"/>
            <w:tcBorders>
              <w:top w:val="single" w:sz="24" w:space="0" w:color="auto"/>
              <w:bottom w:val="single" w:sz="4" w:space="0" w:color="auto"/>
              <w:right w:val="single" w:sz="48" w:space="0" w:color="auto"/>
            </w:tcBorders>
            <w:shd w:val="clear" w:color="auto" w:fill="auto"/>
            <w:vAlign w:val="center"/>
          </w:tcPr>
          <w:p w:rsidR="00064A59" w:rsidRPr="00BE19C4" w:rsidRDefault="00064A59" w:rsidP="00C40A1E">
            <w:pPr>
              <w:rPr>
                <w:color w:val="000000"/>
              </w:rPr>
            </w:pPr>
            <w:r>
              <w:rPr>
                <w:color w:val="000000"/>
              </w:rPr>
              <w:t xml:space="preserve">$59,900 (for all sections as 5ac) </w:t>
            </w:r>
          </w:p>
        </w:tc>
        <w:tc>
          <w:tcPr>
            <w:tcW w:w="1097" w:type="dxa"/>
            <w:tcBorders>
              <w:left w:val="single" w:sz="48" w:space="0" w:color="auto"/>
            </w:tcBorders>
            <w:vAlign w:val="center"/>
          </w:tcPr>
          <w:p w:rsidR="00064A59" w:rsidRPr="00BE19C4" w:rsidRDefault="00064A59" w:rsidP="00C77A7E">
            <w:pPr>
              <w:jc w:val="center"/>
            </w:pPr>
            <w:r w:rsidRPr="00BE19C4">
              <w:t>9</w:t>
            </w:r>
          </w:p>
        </w:tc>
        <w:tc>
          <w:tcPr>
            <w:tcW w:w="2074" w:type="dxa"/>
            <w:vAlign w:val="center"/>
          </w:tcPr>
          <w:p w:rsidR="00064A59" w:rsidRPr="00BE19C4" w:rsidRDefault="00064A59" w:rsidP="00064A59">
            <w:pPr>
              <w:jc w:val="center"/>
            </w:pPr>
            <w:r w:rsidRPr="00BE19C4">
              <w:t>5.0</w:t>
            </w:r>
          </w:p>
        </w:tc>
        <w:tc>
          <w:tcPr>
            <w:tcW w:w="2373" w:type="dxa"/>
            <w:shd w:val="clear" w:color="auto" w:fill="auto"/>
            <w:vAlign w:val="center"/>
          </w:tcPr>
          <w:p w:rsidR="00064A59" w:rsidRPr="00E94F5E" w:rsidRDefault="00064A59" w:rsidP="00C77A7E">
            <w:pPr>
              <w:rPr>
                <w:b/>
                <w:color w:val="000000"/>
              </w:rPr>
            </w:pPr>
            <w:r>
              <w:rPr>
                <w:b/>
                <w:color w:val="000000"/>
              </w:rPr>
              <w:t xml:space="preserve">                         SOLD</w:t>
            </w:r>
          </w:p>
        </w:tc>
      </w:tr>
      <w:tr w:rsidR="00064A59" w:rsidRPr="005F2B05" w:rsidTr="00C77A7E">
        <w:trPr>
          <w:jc w:val="center"/>
        </w:trPr>
        <w:tc>
          <w:tcPr>
            <w:tcW w:w="827" w:type="dxa"/>
            <w:tcBorders>
              <w:left w:val="single" w:sz="24" w:space="0" w:color="auto"/>
            </w:tcBorders>
            <w:vAlign w:val="center"/>
          </w:tcPr>
          <w:p w:rsidR="00064A59" w:rsidRPr="00BE19C4" w:rsidRDefault="00064A59" w:rsidP="006B0A9E">
            <w:pPr>
              <w:jc w:val="center"/>
            </w:pPr>
            <w:r w:rsidRPr="00BE19C4">
              <w:t>2</w:t>
            </w:r>
            <w:r>
              <w:t>a</w:t>
            </w:r>
          </w:p>
        </w:tc>
        <w:tc>
          <w:tcPr>
            <w:tcW w:w="3863" w:type="dxa"/>
            <w:gridSpan w:val="2"/>
            <w:vAlign w:val="center"/>
          </w:tcPr>
          <w:p w:rsidR="00064A59" w:rsidRPr="00BE19C4" w:rsidRDefault="00492452" w:rsidP="006B0A9E">
            <w:pPr>
              <w:jc w:val="center"/>
            </w:pPr>
            <w:r>
              <w:t>½ acre+-</w:t>
            </w:r>
          </w:p>
        </w:tc>
        <w:tc>
          <w:tcPr>
            <w:tcW w:w="1070" w:type="dxa"/>
            <w:tcBorders>
              <w:bottom w:val="single" w:sz="4" w:space="0" w:color="auto"/>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10</w:t>
            </w:r>
          </w:p>
        </w:tc>
        <w:tc>
          <w:tcPr>
            <w:tcW w:w="2074" w:type="dxa"/>
          </w:tcPr>
          <w:p w:rsidR="00064A59" w:rsidRPr="00BE19C4" w:rsidRDefault="00064A59" w:rsidP="00C77A7E">
            <w:pPr>
              <w:jc w:val="center"/>
            </w:pPr>
            <w:r w:rsidRPr="00BE19C4">
              <w:t>5.0</w:t>
            </w:r>
          </w:p>
        </w:tc>
        <w:tc>
          <w:tcPr>
            <w:tcW w:w="2373" w:type="dxa"/>
            <w:tcBorders>
              <w:bottom w:val="single" w:sz="4" w:space="0" w:color="auto"/>
            </w:tcBorders>
            <w:shd w:val="clear" w:color="auto" w:fill="auto"/>
            <w:vAlign w:val="center"/>
          </w:tcPr>
          <w:p w:rsidR="00064A59" w:rsidRPr="00E94F5E" w:rsidRDefault="00064A59" w:rsidP="00C77A7E">
            <w:pPr>
              <w:jc w:val="right"/>
              <w:rPr>
                <w:b/>
                <w:color w:val="000000"/>
              </w:rPr>
            </w:pPr>
            <w:r w:rsidRPr="00E94F5E">
              <w:rPr>
                <w:b/>
                <w:color w:val="000000"/>
              </w:rPr>
              <w:t xml:space="preserve">SOLD </w:t>
            </w:r>
          </w:p>
        </w:tc>
      </w:tr>
      <w:tr w:rsidR="00064A59" w:rsidRPr="00BE19C4" w:rsidTr="006F5CC5">
        <w:trPr>
          <w:jc w:val="center"/>
        </w:trPr>
        <w:tc>
          <w:tcPr>
            <w:tcW w:w="827" w:type="dxa"/>
            <w:tcBorders>
              <w:left w:val="single" w:sz="24" w:space="0" w:color="auto"/>
            </w:tcBorders>
            <w:vAlign w:val="center"/>
          </w:tcPr>
          <w:p w:rsidR="00064A59" w:rsidRPr="008E3FCB" w:rsidRDefault="00064A59" w:rsidP="006B0A9E">
            <w:pPr>
              <w:jc w:val="center"/>
              <w:rPr>
                <w:b/>
              </w:rPr>
            </w:pPr>
            <w:r w:rsidRPr="00D83115">
              <w:rPr>
                <w:b/>
                <w:sz w:val="36"/>
              </w:rPr>
              <w:t>2b</w:t>
            </w:r>
          </w:p>
        </w:tc>
        <w:tc>
          <w:tcPr>
            <w:tcW w:w="3863" w:type="dxa"/>
            <w:gridSpan w:val="2"/>
          </w:tcPr>
          <w:p w:rsidR="00064A59" w:rsidRPr="008E3FCB" w:rsidRDefault="00064A59" w:rsidP="00492452">
            <w:pPr>
              <w:jc w:val="center"/>
              <w:rPr>
                <w:b/>
              </w:rPr>
            </w:pPr>
            <w:r w:rsidRPr="008E3FCB">
              <w:t>½ acre+-</w:t>
            </w:r>
            <w:r>
              <w:rPr>
                <w:b/>
              </w:rPr>
              <w:t xml:space="preserve"> </w:t>
            </w:r>
          </w:p>
        </w:tc>
        <w:tc>
          <w:tcPr>
            <w:tcW w:w="1070" w:type="dxa"/>
            <w:tcBorders>
              <w:bottom w:val="single" w:sz="4" w:space="0" w:color="auto"/>
              <w:right w:val="single" w:sz="48" w:space="0" w:color="auto"/>
            </w:tcBorders>
            <w:shd w:val="clear" w:color="auto" w:fill="auto"/>
            <w:vAlign w:val="center"/>
          </w:tcPr>
          <w:p w:rsidR="00064A59" w:rsidRPr="00492452" w:rsidRDefault="00492452" w:rsidP="006B0A9E">
            <w:pPr>
              <w:rPr>
                <w:color w:val="000000"/>
              </w:rPr>
            </w:pPr>
            <w:r w:rsidRPr="00492452">
              <w:rPr>
                <w:color w:val="000000"/>
              </w:rPr>
              <w:t>$14</w:t>
            </w:r>
            <w:r w:rsidR="00064A59" w:rsidRPr="00492452">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11</w:t>
            </w:r>
          </w:p>
        </w:tc>
        <w:tc>
          <w:tcPr>
            <w:tcW w:w="2074" w:type="dxa"/>
            <w:vAlign w:val="center"/>
          </w:tcPr>
          <w:p w:rsidR="00064A59" w:rsidRPr="00BE19C4" w:rsidRDefault="00064A59" w:rsidP="00C77A7E">
            <w:pPr>
              <w:jc w:val="center"/>
            </w:pPr>
            <w:r w:rsidRPr="00BE19C4">
              <w:t>5.01  trees</w:t>
            </w:r>
          </w:p>
        </w:tc>
        <w:tc>
          <w:tcPr>
            <w:tcW w:w="2373" w:type="dxa"/>
            <w:shd w:val="clear" w:color="auto" w:fill="auto"/>
            <w:vAlign w:val="center"/>
          </w:tcPr>
          <w:p w:rsidR="00064A59" w:rsidRPr="00E94F5E" w:rsidRDefault="00064A59" w:rsidP="00C77A7E">
            <w:pPr>
              <w:jc w:val="right"/>
              <w:rPr>
                <w:b/>
                <w:color w:val="000000"/>
              </w:rPr>
            </w:pPr>
            <w:r w:rsidRPr="00E94F5E">
              <w:rPr>
                <w:b/>
                <w:color w:val="000000"/>
              </w:rPr>
              <w:t>SOLD</w:t>
            </w:r>
          </w:p>
        </w:tc>
      </w:tr>
      <w:tr w:rsidR="00064A59" w:rsidRPr="00BE19C4" w:rsidTr="00492452">
        <w:trPr>
          <w:trHeight w:val="350"/>
          <w:jc w:val="center"/>
        </w:trPr>
        <w:tc>
          <w:tcPr>
            <w:tcW w:w="827" w:type="dxa"/>
            <w:tcBorders>
              <w:left w:val="single" w:sz="24" w:space="0" w:color="auto"/>
            </w:tcBorders>
            <w:vAlign w:val="center"/>
          </w:tcPr>
          <w:p w:rsidR="00064A59" w:rsidRPr="00BE19C4" w:rsidRDefault="00064A59" w:rsidP="006B0A9E">
            <w:pPr>
              <w:jc w:val="center"/>
            </w:pPr>
            <w:r>
              <w:t>2c</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bottom w:val="single" w:sz="4" w:space="0" w:color="auto"/>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12</w:t>
            </w:r>
          </w:p>
        </w:tc>
        <w:tc>
          <w:tcPr>
            <w:tcW w:w="2074" w:type="dxa"/>
            <w:vAlign w:val="center"/>
          </w:tcPr>
          <w:p w:rsidR="00064A59" w:rsidRPr="00BE19C4" w:rsidRDefault="00064A59" w:rsidP="00C77A7E">
            <w:pPr>
              <w:jc w:val="center"/>
            </w:pPr>
            <w:r w:rsidRPr="00BE19C4">
              <w:t>5.01</w:t>
            </w:r>
          </w:p>
        </w:tc>
        <w:tc>
          <w:tcPr>
            <w:tcW w:w="2373" w:type="dxa"/>
            <w:tcBorders>
              <w:bottom w:val="single" w:sz="4" w:space="0" w:color="auto"/>
            </w:tcBorders>
            <w:shd w:val="clear" w:color="auto" w:fill="auto"/>
            <w:vAlign w:val="center"/>
          </w:tcPr>
          <w:p w:rsidR="00064A59" w:rsidRPr="00AB2D89" w:rsidRDefault="00CD242F" w:rsidP="00492452">
            <w:pPr>
              <w:rPr>
                <w:b/>
                <w:color w:val="000000"/>
                <w:szCs w:val="22"/>
              </w:rPr>
            </w:pPr>
            <w:r>
              <w:rPr>
                <w:b/>
                <w:color w:val="000000"/>
                <w:szCs w:val="22"/>
              </w:rPr>
              <w:t>59,997</w:t>
            </w:r>
            <w:r w:rsidR="00492452">
              <w:rPr>
                <w:b/>
                <w:color w:val="000000"/>
                <w:szCs w:val="22"/>
              </w:rPr>
              <w:t xml:space="preserve">          </w:t>
            </w:r>
            <w:r w:rsidR="00064A59" w:rsidRPr="00AB2D89">
              <w:rPr>
                <w:b/>
                <w:color w:val="000000"/>
                <w:szCs w:val="22"/>
              </w:rPr>
              <w:t xml:space="preserve">      </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2d</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bottom w:val="single" w:sz="4" w:space="0" w:color="auto"/>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13</w:t>
            </w:r>
          </w:p>
        </w:tc>
        <w:tc>
          <w:tcPr>
            <w:tcW w:w="2074" w:type="dxa"/>
            <w:vAlign w:val="center"/>
          </w:tcPr>
          <w:p w:rsidR="00064A59" w:rsidRPr="00BE19C4" w:rsidRDefault="00064A59" w:rsidP="00C77A7E">
            <w:pPr>
              <w:jc w:val="center"/>
            </w:pPr>
            <w:r w:rsidRPr="00BE19C4">
              <w:t>5.0  trees</w:t>
            </w:r>
          </w:p>
        </w:tc>
        <w:tc>
          <w:tcPr>
            <w:tcW w:w="2373" w:type="dxa"/>
            <w:shd w:val="clear" w:color="auto" w:fill="auto"/>
            <w:vAlign w:val="center"/>
          </w:tcPr>
          <w:p w:rsidR="00064A59" w:rsidRPr="00AB2D89" w:rsidRDefault="00064A59" w:rsidP="00C77A7E">
            <w:pPr>
              <w:jc w:val="right"/>
              <w:rPr>
                <w:b/>
                <w:color w:val="000000"/>
                <w:szCs w:val="22"/>
                <w:u w:val="double"/>
              </w:rPr>
            </w:pPr>
            <w:r w:rsidRPr="00AB2D89">
              <w:rPr>
                <w:b/>
                <w:color w:val="000000"/>
                <w:szCs w:val="22"/>
              </w:rPr>
              <w:t>SOLD</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2e</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bottom w:val="single" w:sz="4" w:space="0" w:color="auto"/>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14</w:t>
            </w:r>
          </w:p>
        </w:tc>
        <w:tc>
          <w:tcPr>
            <w:tcW w:w="2074" w:type="dxa"/>
            <w:vAlign w:val="center"/>
          </w:tcPr>
          <w:p w:rsidR="00064A59" w:rsidRPr="00BE19C4" w:rsidRDefault="00064A59" w:rsidP="00C77A7E">
            <w:pPr>
              <w:jc w:val="center"/>
            </w:pPr>
            <w:r w:rsidRPr="00BE19C4">
              <w:t>5.41</w:t>
            </w:r>
          </w:p>
        </w:tc>
        <w:tc>
          <w:tcPr>
            <w:tcW w:w="2373" w:type="dxa"/>
            <w:shd w:val="clear" w:color="auto" w:fill="auto"/>
            <w:vAlign w:val="center"/>
          </w:tcPr>
          <w:p w:rsidR="00064A59" w:rsidRPr="00E94F5E" w:rsidRDefault="00064A59" w:rsidP="00C77A7E">
            <w:pPr>
              <w:jc w:val="right"/>
              <w:rPr>
                <w:b/>
                <w:color w:val="000000"/>
              </w:rPr>
            </w:pPr>
            <w:r w:rsidRPr="00E94F5E">
              <w:rPr>
                <w:b/>
                <w:color w:val="000000"/>
              </w:rPr>
              <w:t>SOLD</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2f</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15</w:t>
            </w:r>
          </w:p>
        </w:tc>
        <w:tc>
          <w:tcPr>
            <w:tcW w:w="2074" w:type="dxa"/>
            <w:vAlign w:val="center"/>
          </w:tcPr>
          <w:p w:rsidR="00064A59" w:rsidRPr="00BE19C4" w:rsidRDefault="00064A59" w:rsidP="00C77A7E">
            <w:pPr>
              <w:jc w:val="center"/>
            </w:pPr>
            <w:r w:rsidRPr="00BE19C4">
              <w:t>5.76  trees</w:t>
            </w:r>
          </w:p>
        </w:tc>
        <w:tc>
          <w:tcPr>
            <w:tcW w:w="2373" w:type="dxa"/>
            <w:shd w:val="clear" w:color="auto" w:fill="auto"/>
            <w:vAlign w:val="center"/>
          </w:tcPr>
          <w:p w:rsidR="00064A59" w:rsidRPr="00E94F5E" w:rsidRDefault="00064A59" w:rsidP="00C77A7E">
            <w:pPr>
              <w:jc w:val="right"/>
              <w:rPr>
                <w:b/>
                <w:color w:val="000000"/>
                <w:sz w:val="22"/>
                <w:szCs w:val="22"/>
              </w:rPr>
            </w:pPr>
            <w:r w:rsidRPr="00E94F5E">
              <w:rPr>
                <w:b/>
                <w:color w:val="000000"/>
              </w:rPr>
              <w:t>SOLD</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2g</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16</w:t>
            </w:r>
          </w:p>
        </w:tc>
        <w:tc>
          <w:tcPr>
            <w:tcW w:w="2074" w:type="dxa"/>
          </w:tcPr>
          <w:p w:rsidR="00064A59" w:rsidRPr="00BE19C4" w:rsidRDefault="00064A59" w:rsidP="00C77A7E">
            <w:pPr>
              <w:jc w:val="center"/>
            </w:pPr>
            <w:r w:rsidRPr="00BE19C4">
              <w:t>5.0   trees</w:t>
            </w:r>
          </w:p>
        </w:tc>
        <w:tc>
          <w:tcPr>
            <w:tcW w:w="2373" w:type="dxa"/>
            <w:shd w:val="clear" w:color="auto" w:fill="auto"/>
            <w:vAlign w:val="center"/>
          </w:tcPr>
          <w:p w:rsidR="00064A59" w:rsidRPr="00E94F5E" w:rsidRDefault="00064A59" w:rsidP="00C77A7E">
            <w:pPr>
              <w:jc w:val="right"/>
              <w:rPr>
                <w:b/>
                <w:color w:val="000000"/>
              </w:rPr>
            </w:pPr>
            <w:r w:rsidRPr="00E94F5E">
              <w:rPr>
                <w:b/>
                <w:color w:val="000000"/>
              </w:rPr>
              <w:t>SOLD</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2h</w:t>
            </w:r>
          </w:p>
        </w:tc>
        <w:tc>
          <w:tcPr>
            <w:tcW w:w="3863" w:type="dxa"/>
            <w:gridSpan w:val="2"/>
          </w:tcPr>
          <w:p w:rsidR="00064A59" w:rsidRPr="003473DA" w:rsidRDefault="00064A59" w:rsidP="00BE0C33">
            <w:pPr>
              <w:jc w:val="center"/>
            </w:pPr>
            <w:r w:rsidRPr="003473DA">
              <w:t>½ acre+</w:t>
            </w:r>
            <w:r w:rsidR="00492452">
              <w:t xml:space="preserve">- </w:t>
            </w:r>
          </w:p>
        </w:tc>
        <w:tc>
          <w:tcPr>
            <w:tcW w:w="1070" w:type="dxa"/>
            <w:tcBorders>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17</w:t>
            </w:r>
          </w:p>
        </w:tc>
        <w:tc>
          <w:tcPr>
            <w:tcW w:w="2074" w:type="dxa"/>
          </w:tcPr>
          <w:p w:rsidR="00064A59" w:rsidRPr="0042753D" w:rsidRDefault="00064A59" w:rsidP="00C77A7E">
            <w:pPr>
              <w:jc w:val="center"/>
              <w:rPr>
                <w:b/>
              </w:rPr>
            </w:pPr>
            <w:r w:rsidRPr="0042753D">
              <w:rPr>
                <w:b/>
              </w:rPr>
              <w:t>5.0   trees</w:t>
            </w:r>
          </w:p>
        </w:tc>
        <w:tc>
          <w:tcPr>
            <w:tcW w:w="2373" w:type="dxa"/>
            <w:tcBorders>
              <w:bottom w:val="single" w:sz="4" w:space="0" w:color="auto"/>
            </w:tcBorders>
            <w:shd w:val="clear" w:color="auto" w:fill="auto"/>
            <w:vAlign w:val="center"/>
          </w:tcPr>
          <w:p w:rsidR="00064A59" w:rsidRPr="00E94F5E" w:rsidRDefault="00FE7F3C" w:rsidP="00C77A7E">
            <w:pPr>
              <w:rPr>
                <w:b/>
                <w:color w:val="000000"/>
              </w:rPr>
            </w:pPr>
            <w:r>
              <w:rPr>
                <w:b/>
                <w:color w:val="000000"/>
              </w:rPr>
              <w:t>$5</w:t>
            </w:r>
            <w:r w:rsidR="00064A59">
              <w:rPr>
                <w:b/>
                <w:color w:val="000000"/>
              </w:rPr>
              <w:t>9,997</w:t>
            </w:r>
            <w:r w:rsidR="00064A59" w:rsidRPr="00E94F5E">
              <w:rPr>
                <w:b/>
                <w:color w:val="000000"/>
              </w:rPr>
              <w:t xml:space="preserve">                </w:t>
            </w:r>
          </w:p>
        </w:tc>
      </w:tr>
      <w:tr w:rsidR="00064A59" w:rsidRPr="00BE19C4" w:rsidTr="00C77A7E">
        <w:trPr>
          <w:jc w:val="center"/>
        </w:trPr>
        <w:tc>
          <w:tcPr>
            <w:tcW w:w="827" w:type="dxa"/>
            <w:tcBorders>
              <w:left w:val="single" w:sz="24" w:space="0" w:color="auto"/>
            </w:tcBorders>
            <w:vAlign w:val="center"/>
          </w:tcPr>
          <w:p w:rsidR="00064A59" w:rsidRPr="00BE19C4" w:rsidRDefault="00064A59" w:rsidP="006B0A9E">
            <w:pPr>
              <w:jc w:val="center"/>
            </w:pPr>
            <w:r>
              <w:t>2i</w:t>
            </w:r>
          </w:p>
        </w:tc>
        <w:tc>
          <w:tcPr>
            <w:tcW w:w="3863" w:type="dxa"/>
            <w:gridSpan w:val="2"/>
          </w:tcPr>
          <w:p w:rsidR="00064A59" w:rsidRPr="003473DA" w:rsidRDefault="00064A59" w:rsidP="00492452">
            <w:pPr>
              <w:jc w:val="center"/>
            </w:pPr>
            <w:r w:rsidRPr="003473DA">
              <w:t>½ acre+</w:t>
            </w:r>
            <w:r>
              <w:t xml:space="preserve">-  </w:t>
            </w:r>
          </w:p>
        </w:tc>
        <w:tc>
          <w:tcPr>
            <w:tcW w:w="1070" w:type="dxa"/>
            <w:tcBorders>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18</w:t>
            </w:r>
          </w:p>
        </w:tc>
        <w:tc>
          <w:tcPr>
            <w:tcW w:w="2074" w:type="dxa"/>
          </w:tcPr>
          <w:p w:rsidR="00064A59" w:rsidRPr="0042753D" w:rsidRDefault="00064A59" w:rsidP="00C77A7E">
            <w:pPr>
              <w:jc w:val="center"/>
              <w:rPr>
                <w:b/>
              </w:rPr>
            </w:pPr>
            <w:r w:rsidRPr="0042753D">
              <w:rPr>
                <w:b/>
              </w:rPr>
              <w:t>5.0   trees</w:t>
            </w:r>
          </w:p>
        </w:tc>
        <w:tc>
          <w:tcPr>
            <w:tcW w:w="2373" w:type="dxa"/>
            <w:tcBorders>
              <w:bottom w:val="single" w:sz="4" w:space="0" w:color="auto"/>
            </w:tcBorders>
            <w:shd w:val="clear" w:color="auto" w:fill="auto"/>
            <w:vAlign w:val="center"/>
          </w:tcPr>
          <w:p w:rsidR="00064A59" w:rsidRPr="006A4F79" w:rsidRDefault="00064A59" w:rsidP="00C77A7E">
            <w:pPr>
              <w:rPr>
                <w:b/>
                <w:color w:val="000000"/>
              </w:rPr>
            </w:pPr>
          </w:p>
          <w:p w:rsidR="00064A59" w:rsidRPr="006A4F79" w:rsidRDefault="00566596" w:rsidP="00C77A7E">
            <w:pPr>
              <w:jc w:val="center"/>
              <w:rPr>
                <w:b/>
                <w:color w:val="FF0000"/>
              </w:rPr>
            </w:pPr>
            <w:r w:rsidRPr="006A4F79">
              <w:rPr>
                <w:b/>
                <w:color w:val="000000"/>
              </w:rPr>
              <w:t xml:space="preserve">                      </w:t>
            </w:r>
          </w:p>
          <w:p w:rsidR="00B53FA7" w:rsidRPr="006A4F79" w:rsidRDefault="00566596" w:rsidP="00C77A7E">
            <w:pPr>
              <w:jc w:val="center"/>
              <w:rPr>
                <w:b/>
                <w:color w:val="000000"/>
              </w:rPr>
            </w:pPr>
            <w:r w:rsidRPr="006A4F79">
              <w:rPr>
                <w:b/>
                <w:color w:val="000000"/>
              </w:rPr>
              <w:t xml:space="preserve">                         SOLD</w:t>
            </w:r>
          </w:p>
        </w:tc>
      </w:tr>
      <w:tr w:rsidR="00064A59" w:rsidRPr="00BE19C4" w:rsidTr="00C77A7E">
        <w:trPr>
          <w:jc w:val="center"/>
        </w:trPr>
        <w:tc>
          <w:tcPr>
            <w:tcW w:w="827" w:type="dxa"/>
            <w:tcBorders>
              <w:left w:val="single" w:sz="24" w:space="0" w:color="auto"/>
              <w:bottom w:val="single" w:sz="24" w:space="0" w:color="auto"/>
            </w:tcBorders>
            <w:vAlign w:val="center"/>
          </w:tcPr>
          <w:p w:rsidR="00064A59" w:rsidRPr="00BE19C4" w:rsidRDefault="00064A59" w:rsidP="006B0A9E">
            <w:pPr>
              <w:jc w:val="center"/>
            </w:pPr>
            <w:r>
              <w:t>2j</w:t>
            </w:r>
          </w:p>
        </w:tc>
        <w:tc>
          <w:tcPr>
            <w:tcW w:w="3863" w:type="dxa"/>
            <w:gridSpan w:val="2"/>
            <w:tcBorders>
              <w:bottom w:val="single" w:sz="24" w:space="0" w:color="auto"/>
            </w:tcBorders>
          </w:tcPr>
          <w:p w:rsidR="00064A59" w:rsidRPr="003473DA" w:rsidRDefault="00064A59" w:rsidP="00BE0C33">
            <w:pPr>
              <w:jc w:val="center"/>
            </w:pPr>
            <w:r w:rsidRPr="003473DA">
              <w:t>½ acre+</w:t>
            </w:r>
            <w:r w:rsidR="00492452">
              <w:t xml:space="preserve">- </w:t>
            </w:r>
          </w:p>
        </w:tc>
        <w:tc>
          <w:tcPr>
            <w:tcW w:w="1070" w:type="dxa"/>
            <w:tcBorders>
              <w:bottom w:val="single" w:sz="24" w:space="0" w:color="auto"/>
              <w:right w:val="single" w:sz="48" w:space="0" w:color="auto"/>
            </w:tcBorders>
            <w:shd w:val="clear" w:color="auto" w:fill="auto"/>
            <w:vAlign w:val="center"/>
          </w:tcPr>
          <w:p w:rsidR="00064A59" w:rsidRPr="00BE19C4" w:rsidRDefault="00064A59" w:rsidP="006B0A9E">
            <w:pPr>
              <w:rPr>
                <w:color w:val="000000"/>
              </w:rPr>
            </w:pPr>
            <w:r>
              <w:rPr>
                <w:color w:val="000000"/>
              </w:rPr>
              <w:t>$14</w:t>
            </w:r>
            <w:r w:rsidRPr="00BE19C4">
              <w:rPr>
                <w:color w:val="000000"/>
              </w:rPr>
              <w:t>,900</w:t>
            </w:r>
          </w:p>
        </w:tc>
        <w:tc>
          <w:tcPr>
            <w:tcW w:w="1097" w:type="dxa"/>
            <w:tcBorders>
              <w:left w:val="single" w:sz="48" w:space="0" w:color="auto"/>
            </w:tcBorders>
            <w:vAlign w:val="center"/>
          </w:tcPr>
          <w:p w:rsidR="00064A59" w:rsidRPr="00BE19C4" w:rsidRDefault="00064A59" w:rsidP="00C77A7E">
            <w:pPr>
              <w:jc w:val="center"/>
            </w:pPr>
            <w:r w:rsidRPr="00BE19C4">
              <w:t>19</w:t>
            </w:r>
          </w:p>
        </w:tc>
        <w:tc>
          <w:tcPr>
            <w:tcW w:w="2074" w:type="dxa"/>
          </w:tcPr>
          <w:p w:rsidR="00064A59" w:rsidRPr="00BE19C4" w:rsidRDefault="00064A59" w:rsidP="00C77A7E">
            <w:pPr>
              <w:jc w:val="center"/>
            </w:pPr>
            <w:r w:rsidRPr="00BE19C4">
              <w:t>5.0</w:t>
            </w:r>
          </w:p>
        </w:tc>
        <w:tc>
          <w:tcPr>
            <w:tcW w:w="2373" w:type="dxa"/>
            <w:tcBorders>
              <w:bottom w:val="single" w:sz="4" w:space="0" w:color="auto"/>
            </w:tcBorders>
            <w:shd w:val="clear" w:color="auto" w:fill="auto"/>
            <w:vAlign w:val="center"/>
          </w:tcPr>
          <w:p w:rsidR="00064A59" w:rsidRPr="006A4F79" w:rsidRDefault="006A4F79" w:rsidP="00C77A7E">
            <w:pPr>
              <w:rPr>
                <w:b/>
                <w:color w:val="000000"/>
              </w:rPr>
            </w:pPr>
            <w:r w:rsidRPr="006A4F79">
              <w:rPr>
                <w:b/>
                <w:color w:val="000000"/>
              </w:rPr>
              <w:t xml:space="preserve">                            </w:t>
            </w:r>
            <w:r>
              <w:rPr>
                <w:b/>
                <w:color w:val="000000"/>
              </w:rPr>
              <w:t xml:space="preserve">            </w:t>
            </w:r>
          </w:p>
          <w:p w:rsidR="00064A59" w:rsidRPr="006A4F79" w:rsidRDefault="006A4F79" w:rsidP="00C77A7E">
            <w:pPr>
              <w:rPr>
                <w:b/>
                <w:color w:val="000000"/>
              </w:rPr>
            </w:pPr>
            <w:r>
              <w:rPr>
                <w:b/>
                <w:color w:val="000000"/>
              </w:rPr>
              <w:t xml:space="preserve">                         SOLD</w:t>
            </w:r>
          </w:p>
        </w:tc>
      </w:tr>
      <w:tr w:rsidR="00064A59" w:rsidRPr="00BE19C4" w:rsidTr="001819B7">
        <w:trPr>
          <w:jc w:val="center"/>
        </w:trPr>
        <w:tc>
          <w:tcPr>
            <w:tcW w:w="827" w:type="dxa"/>
            <w:tcBorders>
              <w:top w:val="single" w:sz="24" w:space="0" w:color="auto"/>
            </w:tcBorders>
            <w:vAlign w:val="center"/>
          </w:tcPr>
          <w:p w:rsidR="00064A59" w:rsidRPr="00BE19C4" w:rsidRDefault="00064A59" w:rsidP="00C77A7E">
            <w:pPr>
              <w:jc w:val="center"/>
            </w:pPr>
            <w:r w:rsidRPr="00BE19C4">
              <w:t>3</w:t>
            </w:r>
          </w:p>
        </w:tc>
        <w:tc>
          <w:tcPr>
            <w:tcW w:w="1171" w:type="dxa"/>
            <w:tcBorders>
              <w:top w:val="single" w:sz="24" w:space="0" w:color="auto"/>
            </w:tcBorders>
          </w:tcPr>
          <w:p w:rsidR="00064A59" w:rsidRPr="00BE19C4" w:rsidRDefault="00064A59" w:rsidP="00C77A7E">
            <w:pPr>
              <w:jc w:val="center"/>
            </w:pPr>
            <w:r w:rsidRPr="00BE19C4">
              <w:t>5.0</w:t>
            </w:r>
          </w:p>
        </w:tc>
        <w:tc>
          <w:tcPr>
            <w:tcW w:w="3762" w:type="dxa"/>
            <w:gridSpan w:val="2"/>
            <w:tcBorders>
              <w:top w:val="single" w:sz="24" w:space="0" w:color="auto"/>
              <w:bottom w:val="single" w:sz="4" w:space="0" w:color="auto"/>
              <w:right w:val="single" w:sz="48" w:space="0" w:color="auto"/>
            </w:tcBorders>
            <w:shd w:val="clear" w:color="auto" w:fill="auto"/>
            <w:vAlign w:val="center"/>
          </w:tcPr>
          <w:p w:rsidR="00064A59" w:rsidRPr="005F2B05" w:rsidRDefault="00064A59" w:rsidP="00C77A7E">
            <w:pPr>
              <w:jc w:val="right"/>
              <w:rPr>
                <w:b/>
                <w:color w:val="000000"/>
              </w:rPr>
            </w:pPr>
            <w:r w:rsidRPr="005F2B05">
              <w:rPr>
                <w:b/>
                <w:color w:val="000000"/>
              </w:rPr>
              <w:t>SOLD</w:t>
            </w:r>
          </w:p>
        </w:tc>
        <w:tc>
          <w:tcPr>
            <w:tcW w:w="1097" w:type="dxa"/>
            <w:tcBorders>
              <w:left w:val="single" w:sz="48" w:space="0" w:color="auto"/>
            </w:tcBorders>
            <w:vAlign w:val="center"/>
          </w:tcPr>
          <w:p w:rsidR="00064A59" w:rsidRPr="00BE19C4" w:rsidRDefault="00064A59" w:rsidP="00C77A7E">
            <w:pPr>
              <w:jc w:val="center"/>
            </w:pPr>
            <w:r w:rsidRPr="00BE19C4">
              <w:t>20</w:t>
            </w:r>
          </w:p>
        </w:tc>
        <w:tc>
          <w:tcPr>
            <w:tcW w:w="2074" w:type="dxa"/>
            <w:vAlign w:val="center"/>
          </w:tcPr>
          <w:p w:rsidR="00064A59" w:rsidRPr="00BE19C4" w:rsidRDefault="00064A59" w:rsidP="00C77A7E">
            <w:pPr>
              <w:jc w:val="center"/>
            </w:pPr>
            <w:r w:rsidRPr="00BE19C4">
              <w:t>5.79</w:t>
            </w:r>
          </w:p>
        </w:tc>
        <w:tc>
          <w:tcPr>
            <w:tcW w:w="2373" w:type="dxa"/>
            <w:tcBorders>
              <w:bottom w:val="single" w:sz="4" w:space="0" w:color="auto"/>
            </w:tcBorders>
            <w:shd w:val="clear" w:color="auto" w:fill="auto"/>
            <w:vAlign w:val="center"/>
          </w:tcPr>
          <w:p w:rsidR="00064A59" w:rsidRPr="00AF50D7" w:rsidRDefault="00FE7F3C" w:rsidP="00C77A7E">
            <w:pPr>
              <w:rPr>
                <w:b/>
                <w:color w:val="000000"/>
                <w:sz w:val="22"/>
                <w:szCs w:val="22"/>
              </w:rPr>
            </w:pPr>
            <w:r>
              <w:rPr>
                <w:b/>
                <w:color w:val="000000"/>
                <w:sz w:val="22"/>
                <w:szCs w:val="22"/>
              </w:rPr>
              <w:t>$5</w:t>
            </w:r>
            <w:r w:rsidR="00064A59" w:rsidRPr="00AF50D7">
              <w:rPr>
                <w:b/>
                <w:color w:val="000000"/>
                <w:sz w:val="22"/>
                <w:szCs w:val="22"/>
              </w:rPr>
              <w:t>9,997</w:t>
            </w:r>
          </w:p>
        </w:tc>
      </w:tr>
      <w:tr w:rsidR="00064A59" w:rsidRPr="00BE19C4" w:rsidTr="00C77A7E">
        <w:trPr>
          <w:jc w:val="center"/>
        </w:trPr>
        <w:tc>
          <w:tcPr>
            <w:tcW w:w="827" w:type="dxa"/>
            <w:vAlign w:val="center"/>
          </w:tcPr>
          <w:p w:rsidR="00064A59" w:rsidRPr="00BE19C4" w:rsidRDefault="00064A59" w:rsidP="00C77A7E">
            <w:pPr>
              <w:jc w:val="center"/>
            </w:pPr>
            <w:r w:rsidRPr="00BE19C4">
              <w:t>4</w:t>
            </w:r>
          </w:p>
        </w:tc>
        <w:tc>
          <w:tcPr>
            <w:tcW w:w="1171" w:type="dxa"/>
            <w:vAlign w:val="center"/>
          </w:tcPr>
          <w:p w:rsidR="00064A59" w:rsidRPr="00BE19C4" w:rsidRDefault="00064A59" w:rsidP="00C77A7E">
            <w:pPr>
              <w:jc w:val="center"/>
            </w:pPr>
            <w:r w:rsidRPr="00BE19C4">
              <w:t>5.0</w:t>
            </w:r>
          </w:p>
        </w:tc>
        <w:tc>
          <w:tcPr>
            <w:tcW w:w="3762" w:type="dxa"/>
            <w:gridSpan w:val="2"/>
            <w:tcBorders>
              <w:bottom w:val="single" w:sz="4" w:space="0" w:color="auto"/>
              <w:right w:val="single" w:sz="48" w:space="0" w:color="auto"/>
            </w:tcBorders>
            <w:shd w:val="clear" w:color="auto" w:fill="auto"/>
            <w:vAlign w:val="center"/>
          </w:tcPr>
          <w:p w:rsidR="00064A59" w:rsidRPr="005F2B05" w:rsidRDefault="00064A59" w:rsidP="001819B7">
            <w:pPr>
              <w:jc w:val="right"/>
              <w:rPr>
                <w:b/>
                <w:color w:val="000000"/>
              </w:rPr>
            </w:pPr>
            <w:r w:rsidRPr="005F2B05">
              <w:rPr>
                <w:b/>
                <w:color w:val="000000"/>
              </w:rPr>
              <w:t>SOLD</w:t>
            </w:r>
          </w:p>
        </w:tc>
        <w:tc>
          <w:tcPr>
            <w:tcW w:w="1097" w:type="dxa"/>
            <w:tcBorders>
              <w:left w:val="single" w:sz="48" w:space="0" w:color="auto"/>
            </w:tcBorders>
            <w:vAlign w:val="center"/>
          </w:tcPr>
          <w:p w:rsidR="00064A59" w:rsidRPr="00BE19C4" w:rsidRDefault="00064A59" w:rsidP="00C77A7E">
            <w:pPr>
              <w:jc w:val="center"/>
            </w:pPr>
            <w:r w:rsidRPr="00BE19C4">
              <w:t>21</w:t>
            </w:r>
          </w:p>
        </w:tc>
        <w:tc>
          <w:tcPr>
            <w:tcW w:w="2074" w:type="dxa"/>
            <w:vAlign w:val="center"/>
          </w:tcPr>
          <w:p w:rsidR="00064A59" w:rsidRPr="00BE19C4" w:rsidRDefault="00064A59" w:rsidP="00C77A7E">
            <w:pPr>
              <w:jc w:val="center"/>
            </w:pPr>
            <w:r w:rsidRPr="00BE19C4">
              <w:t>5.03</w:t>
            </w:r>
          </w:p>
        </w:tc>
        <w:tc>
          <w:tcPr>
            <w:tcW w:w="2373" w:type="dxa"/>
            <w:tcBorders>
              <w:bottom w:val="single" w:sz="4" w:space="0" w:color="auto"/>
            </w:tcBorders>
            <w:shd w:val="clear" w:color="auto" w:fill="auto"/>
            <w:vAlign w:val="center"/>
          </w:tcPr>
          <w:p w:rsidR="00064A59" w:rsidRPr="005F2B05" w:rsidRDefault="00064A59" w:rsidP="00C77A7E">
            <w:pPr>
              <w:jc w:val="right"/>
              <w:rPr>
                <w:b/>
                <w:color w:val="000000"/>
              </w:rPr>
            </w:pPr>
            <w:r w:rsidRPr="005F2B05">
              <w:rPr>
                <w:b/>
                <w:color w:val="000000"/>
              </w:rPr>
              <w:t xml:space="preserve">SOLD </w:t>
            </w:r>
          </w:p>
        </w:tc>
      </w:tr>
      <w:tr w:rsidR="00064A59" w:rsidRPr="00BE19C4" w:rsidTr="00C77A7E">
        <w:trPr>
          <w:jc w:val="center"/>
        </w:trPr>
        <w:tc>
          <w:tcPr>
            <w:tcW w:w="827" w:type="dxa"/>
            <w:vAlign w:val="center"/>
          </w:tcPr>
          <w:p w:rsidR="00064A59" w:rsidRPr="00BE19C4" w:rsidRDefault="00064A59" w:rsidP="00C77A7E">
            <w:pPr>
              <w:jc w:val="center"/>
            </w:pPr>
            <w:r w:rsidRPr="00BE19C4">
              <w:t>5</w:t>
            </w:r>
          </w:p>
        </w:tc>
        <w:tc>
          <w:tcPr>
            <w:tcW w:w="1171" w:type="dxa"/>
          </w:tcPr>
          <w:p w:rsidR="00064A59" w:rsidRPr="00BE19C4" w:rsidRDefault="00064A59" w:rsidP="00C77A7E">
            <w:pPr>
              <w:jc w:val="center"/>
            </w:pPr>
            <w:r w:rsidRPr="00BE19C4">
              <w:t>5.0</w:t>
            </w:r>
          </w:p>
        </w:tc>
        <w:tc>
          <w:tcPr>
            <w:tcW w:w="3762" w:type="dxa"/>
            <w:gridSpan w:val="2"/>
            <w:tcBorders>
              <w:right w:val="single" w:sz="48" w:space="0" w:color="auto"/>
            </w:tcBorders>
            <w:shd w:val="clear" w:color="auto" w:fill="auto"/>
            <w:vAlign w:val="center"/>
          </w:tcPr>
          <w:p w:rsidR="00064A59" w:rsidRPr="005F2B05" w:rsidRDefault="00064A59" w:rsidP="00C77A7E">
            <w:pPr>
              <w:jc w:val="right"/>
              <w:rPr>
                <w:b/>
                <w:color w:val="000000"/>
              </w:rPr>
            </w:pPr>
            <w:r w:rsidRPr="005F2B05">
              <w:rPr>
                <w:b/>
                <w:color w:val="000000"/>
              </w:rPr>
              <w:t>SOLD</w:t>
            </w:r>
          </w:p>
        </w:tc>
        <w:tc>
          <w:tcPr>
            <w:tcW w:w="1097" w:type="dxa"/>
            <w:tcBorders>
              <w:left w:val="single" w:sz="48" w:space="0" w:color="auto"/>
            </w:tcBorders>
            <w:vAlign w:val="center"/>
          </w:tcPr>
          <w:p w:rsidR="00064A59" w:rsidRPr="00BE19C4" w:rsidRDefault="00064A59" w:rsidP="00C77A7E">
            <w:pPr>
              <w:jc w:val="center"/>
            </w:pPr>
            <w:r w:rsidRPr="00BE19C4">
              <w:t>22</w:t>
            </w:r>
          </w:p>
        </w:tc>
        <w:tc>
          <w:tcPr>
            <w:tcW w:w="2074" w:type="dxa"/>
            <w:vAlign w:val="center"/>
          </w:tcPr>
          <w:p w:rsidR="00064A59" w:rsidRPr="00BE19C4" w:rsidRDefault="00064A59" w:rsidP="00C77A7E">
            <w:pPr>
              <w:jc w:val="center"/>
            </w:pPr>
            <w:r w:rsidRPr="00BE19C4">
              <w:t>5.0</w:t>
            </w:r>
          </w:p>
        </w:tc>
        <w:tc>
          <w:tcPr>
            <w:tcW w:w="2373" w:type="dxa"/>
            <w:tcBorders>
              <w:bottom w:val="single" w:sz="4" w:space="0" w:color="auto"/>
            </w:tcBorders>
            <w:shd w:val="clear" w:color="auto" w:fill="auto"/>
            <w:vAlign w:val="center"/>
          </w:tcPr>
          <w:p w:rsidR="00064A59" w:rsidRPr="005F2B05" w:rsidRDefault="00064A59" w:rsidP="00C77A7E">
            <w:pPr>
              <w:jc w:val="right"/>
              <w:rPr>
                <w:b/>
                <w:color w:val="000000"/>
              </w:rPr>
            </w:pPr>
            <w:r w:rsidRPr="005F2B05">
              <w:rPr>
                <w:b/>
                <w:color w:val="000000"/>
              </w:rPr>
              <w:t>SOLD</w:t>
            </w:r>
          </w:p>
        </w:tc>
      </w:tr>
      <w:tr w:rsidR="00064A59" w:rsidRPr="00E94F5E" w:rsidTr="00C77A7E">
        <w:trPr>
          <w:trHeight w:val="278"/>
          <w:jc w:val="center"/>
        </w:trPr>
        <w:tc>
          <w:tcPr>
            <w:tcW w:w="827" w:type="dxa"/>
            <w:vAlign w:val="center"/>
          </w:tcPr>
          <w:p w:rsidR="00064A59" w:rsidRPr="00BE19C4" w:rsidRDefault="00064A59" w:rsidP="00C77A7E">
            <w:pPr>
              <w:jc w:val="center"/>
            </w:pPr>
            <w:r w:rsidRPr="00BE19C4">
              <w:t>6</w:t>
            </w:r>
          </w:p>
        </w:tc>
        <w:tc>
          <w:tcPr>
            <w:tcW w:w="1171" w:type="dxa"/>
            <w:vAlign w:val="center"/>
          </w:tcPr>
          <w:p w:rsidR="00064A59" w:rsidRPr="00543168" w:rsidRDefault="00064A59" w:rsidP="00C77A7E">
            <w:pPr>
              <w:jc w:val="center"/>
              <w:rPr>
                <w:b/>
              </w:rPr>
            </w:pPr>
            <w:r w:rsidRPr="00543168">
              <w:rPr>
                <w:b/>
              </w:rPr>
              <w:t>5.0</w:t>
            </w:r>
          </w:p>
        </w:tc>
        <w:tc>
          <w:tcPr>
            <w:tcW w:w="3762" w:type="dxa"/>
            <w:gridSpan w:val="2"/>
            <w:tcBorders>
              <w:bottom w:val="single" w:sz="4" w:space="0" w:color="auto"/>
              <w:right w:val="single" w:sz="48" w:space="0" w:color="auto"/>
            </w:tcBorders>
            <w:shd w:val="clear" w:color="auto" w:fill="auto"/>
            <w:vAlign w:val="center"/>
          </w:tcPr>
          <w:p w:rsidR="00064A59" w:rsidRPr="00543168" w:rsidRDefault="007D7DF6" w:rsidP="00C77A7E">
            <w:pPr>
              <w:jc w:val="center"/>
              <w:rPr>
                <w:b/>
                <w:sz w:val="22"/>
                <w:szCs w:val="22"/>
              </w:rPr>
            </w:pPr>
            <w:r>
              <w:rPr>
                <w:b/>
                <w:sz w:val="22"/>
                <w:szCs w:val="22"/>
              </w:rPr>
              <w:t>$</w:t>
            </w:r>
            <w:r w:rsidR="00FE7F3C">
              <w:rPr>
                <w:b/>
                <w:sz w:val="22"/>
                <w:szCs w:val="22"/>
              </w:rPr>
              <w:t>5</w:t>
            </w:r>
            <w:r w:rsidR="00064A59">
              <w:rPr>
                <w:b/>
                <w:sz w:val="22"/>
                <w:szCs w:val="22"/>
              </w:rPr>
              <w:t>9,997</w:t>
            </w:r>
          </w:p>
        </w:tc>
        <w:tc>
          <w:tcPr>
            <w:tcW w:w="1097" w:type="dxa"/>
            <w:tcBorders>
              <w:left w:val="single" w:sz="48" w:space="0" w:color="auto"/>
            </w:tcBorders>
            <w:vAlign w:val="center"/>
          </w:tcPr>
          <w:p w:rsidR="00064A59" w:rsidRPr="00BE19C4" w:rsidRDefault="00064A59" w:rsidP="00C77A7E">
            <w:pPr>
              <w:jc w:val="center"/>
            </w:pPr>
            <w:r w:rsidRPr="00BE19C4">
              <w:t>23</w:t>
            </w:r>
          </w:p>
        </w:tc>
        <w:tc>
          <w:tcPr>
            <w:tcW w:w="2074" w:type="dxa"/>
            <w:vAlign w:val="center"/>
          </w:tcPr>
          <w:p w:rsidR="00064A59" w:rsidRPr="00BE19C4" w:rsidRDefault="00064A59" w:rsidP="00C77A7E">
            <w:pPr>
              <w:jc w:val="center"/>
            </w:pPr>
            <w:r w:rsidRPr="00BE19C4">
              <w:t>5.76</w:t>
            </w:r>
          </w:p>
        </w:tc>
        <w:tc>
          <w:tcPr>
            <w:tcW w:w="2373" w:type="dxa"/>
            <w:shd w:val="clear" w:color="auto" w:fill="auto"/>
            <w:vAlign w:val="center"/>
          </w:tcPr>
          <w:p w:rsidR="00064A59" w:rsidRPr="005F2B05" w:rsidRDefault="00064A59" w:rsidP="00C77A7E">
            <w:pPr>
              <w:jc w:val="right"/>
              <w:rPr>
                <w:b/>
                <w:color w:val="000000"/>
              </w:rPr>
            </w:pPr>
            <w:r w:rsidRPr="005F2B05">
              <w:rPr>
                <w:b/>
                <w:color w:val="000000"/>
              </w:rPr>
              <w:t xml:space="preserve">SOLD    </w:t>
            </w:r>
          </w:p>
        </w:tc>
      </w:tr>
      <w:tr w:rsidR="00064A59" w:rsidRPr="00BE19C4" w:rsidTr="001819B7">
        <w:trPr>
          <w:trHeight w:val="359"/>
          <w:jc w:val="center"/>
        </w:trPr>
        <w:tc>
          <w:tcPr>
            <w:tcW w:w="827" w:type="dxa"/>
            <w:vAlign w:val="center"/>
          </w:tcPr>
          <w:p w:rsidR="00064A59" w:rsidRPr="00BE19C4" w:rsidRDefault="00064A59" w:rsidP="00C77A7E">
            <w:pPr>
              <w:jc w:val="center"/>
            </w:pPr>
            <w:r w:rsidRPr="00BE19C4">
              <w:t>7</w:t>
            </w:r>
          </w:p>
        </w:tc>
        <w:tc>
          <w:tcPr>
            <w:tcW w:w="1171" w:type="dxa"/>
          </w:tcPr>
          <w:p w:rsidR="00064A59" w:rsidRPr="00BE19C4" w:rsidRDefault="00064A59" w:rsidP="00C77A7E">
            <w:pPr>
              <w:jc w:val="center"/>
            </w:pPr>
            <w:r w:rsidRPr="00BE19C4">
              <w:t>5.0</w:t>
            </w:r>
          </w:p>
        </w:tc>
        <w:tc>
          <w:tcPr>
            <w:tcW w:w="3762" w:type="dxa"/>
            <w:gridSpan w:val="2"/>
            <w:tcBorders>
              <w:right w:val="single" w:sz="48" w:space="0" w:color="auto"/>
            </w:tcBorders>
            <w:shd w:val="clear" w:color="auto" w:fill="auto"/>
            <w:vAlign w:val="center"/>
          </w:tcPr>
          <w:p w:rsidR="00064A59" w:rsidRPr="00E94F5E" w:rsidRDefault="00064A59" w:rsidP="00C77A7E">
            <w:pPr>
              <w:jc w:val="right"/>
              <w:rPr>
                <w:b/>
                <w:color w:val="000000"/>
              </w:rPr>
            </w:pPr>
            <w:r w:rsidRPr="00E94F5E">
              <w:rPr>
                <w:b/>
                <w:color w:val="000000"/>
              </w:rPr>
              <w:t>SOLD</w:t>
            </w:r>
          </w:p>
        </w:tc>
        <w:tc>
          <w:tcPr>
            <w:tcW w:w="1097" w:type="dxa"/>
            <w:tcBorders>
              <w:left w:val="single" w:sz="48" w:space="0" w:color="auto"/>
            </w:tcBorders>
            <w:vAlign w:val="center"/>
          </w:tcPr>
          <w:p w:rsidR="00064A59" w:rsidRPr="00BE19C4" w:rsidRDefault="00064A59" w:rsidP="00F76627">
            <w:pPr>
              <w:jc w:val="center"/>
            </w:pPr>
          </w:p>
        </w:tc>
        <w:tc>
          <w:tcPr>
            <w:tcW w:w="2074" w:type="dxa"/>
          </w:tcPr>
          <w:p w:rsidR="00064A59" w:rsidRPr="00BE19C4" w:rsidRDefault="00064A59" w:rsidP="00F76627">
            <w:pPr>
              <w:jc w:val="center"/>
            </w:pPr>
          </w:p>
        </w:tc>
        <w:tc>
          <w:tcPr>
            <w:tcW w:w="2373" w:type="dxa"/>
            <w:shd w:val="clear" w:color="auto" w:fill="auto"/>
            <w:vAlign w:val="center"/>
          </w:tcPr>
          <w:p w:rsidR="00064A59" w:rsidRPr="0042753D" w:rsidRDefault="00064A59" w:rsidP="00F57087">
            <w:pPr>
              <w:rPr>
                <w:b/>
                <w:color w:val="000000"/>
                <w:sz w:val="22"/>
                <w:szCs w:val="22"/>
              </w:rPr>
            </w:pPr>
          </w:p>
        </w:tc>
      </w:tr>
    </w:tbl>
    <w:p w:rsidR="007B3504" w:rsidRPr="00E960E0" w:rsidRDefault="00CD164A" w:rsidP="0098475E">
      <w:pPr>
        <w:tabs>
          <w:tab w:val="left" w:pos="1328"/>
        </w:tabs>
        <w:rPr>
          <w:b/>
        </w:rPr>
      </w:pPr>
      <w:r>
        <w:rPr>
          <w:b/>
          <w:noProof/>
          <w:sz w:val="16"/>
          <w:szCs w:val="16"/>
          <w:u w:val="single" w:color="FFFFFF" w:themeColor="background1"/>
        </w:rPr>
        <w:pict>
          <v:shape id="_x0000_s1107" type="#_x0000_t202" style="position:absolute;margin-left:10.7pt;margin-top:685.15pt;width:540pt;height:35.8pt;z-index:251791872;mso-wrap-edited:f;mso-position-horizontal-relative:text;mso-position-vertical-relative:text" wrapcoords="0 0 21600 0 21600 21600 0 21600 0 0" filled="f" stroked="f">
            <v:fill o:detectmouseclick="t"/>
            <v:textbox style="mso-next-textbox:#_x0000_s1107" inset=",7.2pt,,7.2pt">
              <w:txbxContent>
                <w:p w:rsidR="002B5559" w:rsidRPr="00DB3B9B" w:rsidRDefault="002B5559" w:rsidP="00D517F3">
                  <w:pPr>
                    <w:jc w:val="center"/>
                    <w:rPr>
                      <w:color w:val="FFFFFF"/>
                      <w:sz w:val="36"/>
                    </w:rPr>
                  </w:pPr>
                  <w:r w:rsidRPr="00DB3B9B">
                    <w:rPr>
                      <w:b/>
                      <w:bCs/>
                      <w:color w:val="FFFFFF"/>
                      <w:sz w:val="36"/>
                      <w:szCs w:val="40"/>
                    </w:rPr>
                    <w:t>1-877-789-GROW</w:t>
                  </w:r>
                </w:p>
              </w:txbxContent>
            </v:textbox>
            <w10:wrap type="tight"/>
          </v:shape>
        </w:pict>
      </w:r>
      <w:r>
        <w:rPr>
          <w:b/>
          <w:noProof/>
          <w:sz w:val="16"/>
          <w:szCs w:val="16"/>
          <w:u w:val="single" w:color="FFFFFF" w:themeColor="background1"/>
        </w:rPr>
        <w:pict>
          <v:shape id="_x0000_s1106" type="#_x0000_t202" style="position:absolute;margin-left:30.2pt;margin-top:432.45pt;width:204pt;height:135pt;z-index:251790848;mso-wrap-edited:f;mso-position-horizontal-relative:text;mso-position-vertical-relative:text" wrapcoords="0 0 21600 0 21600 21600 0 21600 0 0" filled="f" stroked="f">
            <v:fill o:detectmouseclick="t"/>
            <v:textbox style="mso-next-textbox:#_x0000_s1106" inset=",7.2pt,,7.2pt">
              <w:txbxContent>
                <w:p w:rsidR="002B5559" w:rsidRPr="002568BF" w:rsidRDefault="002B5559" w:rsidP="00AE305D">
                  <w:pPr>
                    <w:rPr>
                      <w:b/>
                      <w:color w:val="800000"/>
                      <w:sz w:val="44"/>
                      <w:szCs w:val="28"/>
                    </w:rPr>
                  </w:pPr>
                  <w:r w:rsidRPr="002568BF">
                    <w:rPr>
                      <w:b/>
                      <w:color w:val="800000"/>
                      <w:sz w:val="44"/>
                      <w:szCs w:val="28"/>
                    </w:rPr>
                    <w:t>Hideaway Valley</w:t>
                  </w:r>
                </w:p>
                <w:p w:rsidR="002B5559" w:rsidRDefault="002B5559" w:rsidP="00AE305D">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Pr="00EC20D0" w:rsidRDefault="002B5559" w:rsidP="00AE305D">
                  <w:pPr>
                    <w:rPr>
                      <w:szCs w:val="28"/>
                    </w:rPr>
                  </w:pPr>
                </w:p>
                <w:p w:rsidR="002B5559" w:rsidRDefault="002B5559" w:rsidP="00AE305D">
                  <w:pPr>
                    <w:rPr>
                      <w:b/>
                      <w:sz w:val="32"/>
                      <w:szCs w:val="72"/>
                      <w:u w:val="single"/>
                    </w:rPr>
                  </w:pPr>
                  <w:r>
                    <w:rPr>
                      <w:b/>
                      <w:sz w:val="32"/>
                      <w:szCs w:val="72"/>
                      <w:u w:val="single"/>
                    </w:rPr>
                    <w:t xml:space="preserve">Major Oil Discovery </w:t>
                  </w:r>
                </w:p>
                <w:p w:rsidR="002B5559" w:rsidRPr="00EC20D0" w:rsidRDefault="002B5559" w:rsidP="00AE305D">
                  <w:pPr>
                    <w:rPr>
                      <w:sz w:val="32"/>
                    </w:rPr>
                  </w:pPr>
                  <w:r>
                    <w:rPr>
                      <w:b/>
                      <w:sz w:val="32"/>
                      <w:szCs w:val="72"/>
                      <w:u w:val="single"/>
                    </w:rPr>
                    <w:t>In Vicinity</w:t>
                  </w:r>
                </w:p>
              </w:txbxContent>
            </v:textbox>
            <w10:wrap type="tight"/>
          </v:shape>
        </w:pict>
      </w:r>
      <w:r w:rsidR="0029035F" w:rsidRPr="00451BF4">
        <w:rPr>
          <w:b/>
          <w:noProof/>
          <w:sz w:val="16"/>
          <w:szCs w:val="16"/>
          <w:u w:val="single" w:color="FFFFFF" w:themeColor="background1"/>
        </w:rPr>
        <w:drawing>
          <wp:inline distT="0" distB="0" distL="0" distR="0" wp14:anchorId="2375143A" wp14:editId="5D95AA91">
            <wp:extent cx="6966585" cy="9144000"/>
            <wp:effectExtent l="25400" t="0" r="0" b="0"/>
            <wp:docPr id="17" name="Picture 16" descr="1050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_image.jpg"/>
                    <pic:cNvPicPr/>
                  </pic:nvPicPr>
                  <pic:blipFill>
                    <a:blip r:embed="rId20" cstate="print"/>
                    <a:stretch>
                      <a:fillRect/>
                    </a:stretch>
                  </pic:blipFill>
                  <pic:spPr>
                    <a:xfrm>
                      <a:off x="0" y="0"/>
                      <a:ext cx="6966585" cy="9144000"/>
                    </a:xfrm>
                    <a:prstGeom prst="rect">
                      <a:avLst/>
                    </a:prstGeom>
                  </pic:spPr>
                </pic:pic>
              </a:graphicData>
            </a:graphic>
          </wp:inline>
        </w:drawing>
      </w:r>
      <w:r w:rsidR="004426E7">
        <w:rPr>
          <w:b/>
          <w:sz w:val="16"/>
          <w:szCs w:val="16"/>
          <w:u w:val="single"/>
        </w:rPr>
        <w:br w:type="page"/>
      </w:r>
    </w:p>
    <w:p w:rsidR="007B3504" w:rsidRPr="007B3504" w:rsidRDefault="007B3504" w:rsidP="00020103">
      <w:pPr>
        <w:outlineLvl w:val="0"/>
        <w:rPr>
          <w:b/>
          <w:color w:val="800000"/>
          <w:sz w:val="36"/>
          <w:szCs w:val="16"/>
        </w:rPr>
      </w:pPr>
      <w:r w:rsidRPr="007B3504">
        <w:rPr>
          <w:b/>
          <w:color w:val="800000"/>
          <w:sz w:val="36"/>
          <w:szCs w:val="16"/>
        </w:rPr>
        <w:t>Hideaway Valley</w:t>
      </w:r>
      <w:r>
        <w:rPr>
          <w:b/>
          <w:color w:val="800000"/>
          <w:sz w:val="36"/>
          <w:szCs w:val="16"/>
        </w:rPr>
        <w:t>:</w:t>
      </w:r>
    </w:p>
    <w:p w:rsidR="00443941" w:rsidRPr="006A7ACF" w:rsidRDefault="00443941" w:rsidP="00B14939">
      <w:pPr>
        <w:rPr>
          <w:b/>
          <w:sz w:val="16"/>
          <w:szCs w:val="16"/>
          <w:u w:val="single"/>
        </w:rPr>
      </w:pPr>
    </w:p>
    <w:tbl>
      <w:tblPr>
        <w:tblW w:w="11344"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9567"/>
      </w:tblGrid>
      <w:tr w:rsidR="00BA1FAB" w:rsidRPr="00C16C94">
        <w:trPr>
          <w:trHeight w:val="27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Lot uses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Year round living, cabin, a</w:t>
            </w:r>
            <w:r w:rsidR="00BA1FAB" w:rsidRPr="00302EC0">
              <w:rPr>
                <w:b/>
                <w:sz w:val="22"/>
                <w:szCs w:val="22"/>
              </w:rPr>
              <w:t>gricultu</w:t>
            </w:r>
            <w:r w:rsidRPr="00302EC0">
              <w:rPr>
                <w:b/>
                <w:sz w:val="22"/>
                <w:szCs w:val="22"/>
              </w:rPr>
              <w:t>ral, animals and recreational</w:t>
            </w:r>
            <w:r w:rsidR="00BA1FAB" w:rsidRPr="00302EC0">
              <w:rPr>
                <w:b/>
                <w:sz w:val="22"/>
                <w:szCs w:val="22"/>
              </w:rPr>
              <w:t xml:space="preserve">.  </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Lot sizes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302EC0">
            <w:pPr>
              <w:rPr>
                <w:b/>
                <w:sz w:val="22"/>
                <w:szCs w:val="22"/>
              </w:rPr>
            </w:pPr>
            <w:r w:rsidRPr="00302EC0">
              <w:rPr>
                <w:b/>
                <w:sz w:val="22"/>
              </w:rPr>
              <w:t>2 to 5 acre lots</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Access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Some year round areas and some seasonal areas.  G</w:t>
            </w:r>
            <w:r w:rsidR="00BA1FAB" w:rsidRPr="00302EC0">
              <w:rPr>
                <w:b/>
                <w:sz w:val="22"/>
                <w:szCs w:val="22"/>
              </w:rPr>
              <w:t xml:space="preserve">ravel access roads to each lot.  </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Terrain</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Some h</w:t>
            </w:r>
            <w:r w:rsidR="00BA1FAB" w:rsidRPr="00302EC0">
              <w:rPr>
                <w:b/>
                <w:sz w:val="22"/>
                <w:szCs w:val="22"/>
              </w:rPr>
              <w:t>eavily treed</w:t>
            </w:r>
            <w:r w:rsidRPr="00302EC0">
              <w:rPr>
                <w:b/>
                <w:sz w:val="22"/>
                <w:szCs w:val="22"/>
              </w:rPr>
              <w:t xml:space="preserve"> areas and some areas with no trees</w:t>
            </w:r>
            <w:r w:rsidR="00BA1FAB" w:rsidRPr="00302EC0">
              <w:rPr>
                <w:b/>
                <w:sz w:val="22"/>
                <w:szCs w:val="22"/>
              </w:rPr>
              <w:t>.  Mountain</w:t>
            </w:r>
            <w:r w:rsidRPr="00302EC0">
              <w:rPr>
                <w:b/>
                <w:sz w:val="22"/>
                <w:szCs w:val="22"/>
              </w:rPr>
              <w:t xml:space="preserve"> and valley</w:t>
            </w:r>
            <w:r w:rsidR="00BA1FAB" w:rsidRPr="00302EC0">
              <w:rPr>
                <w:b/>
                <w:sz w:val="22"/>
                <w:szCs w:val="22"/>
              </w:rPr>
              <w:t xml:space="preserve"> setting</w:t>
            </w:r>
            <w:r w:rsidRPr="00302EC0">
              <w:rPr>
                <w:b/>
                <w:sz w:val="22"/>
                <w:szCs w:val="22"/>
              </w:rPr>
              <w:t>s</w:t>
            </w:r>
            <w:r w:rsidR="00BA1FAB" w:rsidRPr="00302EC0">
              <w:rPr>
                <w:b/>
                <w:sz w:val="22"/>
                <w:szCs w:val="22"/>
              </w:rPr>
              <w:t xml:space="preserve">.  </w:t>
            </w:r>
          </w:p>
          <w:p w:rsidR="00BA1FAB" w:rsidRPr="00302EC0" w:rsidRDefault="00BA1FAB" w:rsidP="00302EC0">
            <w:pPr>
              <w:rPr>
                <w:b/>
                <w:sz w:val="22"/>
                <w:szCs w:val="22"/>
              </w:rPr>
            </w:pPr>
            <w:r w:rsidRPr="00302EC0">
              <w:rPr>
                <w:b/>
                <w:sz w:val="22"/>
                <w:szCs w:val="22"/>
              </w:rPr>
              <w:t xml:space="preserve">Flat, rolling flat and sloped terrain.  </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Utilities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 xml:space="preserve">Some lots have power and phone, some have no </w:t>
            </w:r>
            <w:r w:rsidR="00BA1FAB" w:rsidRPr="00302EC0">
              <w:rPr>
                <w:b/>
                <w:sz w:val="22"/>
                <w:szCs w:val="22"/>
              </w:rPr>
              <w:t>utilities.</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Water Rights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Mostly s</w:t>
            </w:r>
            <w:r w:rsidR="00BA1FAB" w:rsidRPr="00302EC0">
              <w:rPr>
                <w:b/>
                <w:sz w:val="22"/>
                <w:szCs w:val="22"/>
              </w:rPr>
              <w:t>old Separately.</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Miscellaneous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302EC0">
            <w:pPr>
              <w:rPr>
                <w:b/>
                <w:sz w:val="22"/>
                <w:szCs w:val="22"/>
              </w:rPr>
            </w:pPr>
            <w:r w:rsidRPr="00302EC0">
              <w:rPr>
                <w:b/>
                <w:sz w:val="22"/>
              </w:rPr>
              <w:t>Direct access to Skyline Drive recreation area.  Animal rights come with the proper</w:t>
            </w:r>
            <w:r w:rsidR="005A6AA5" w:rsidRPr="00302EC0">
              <w:rPr>
                <w:b/>
                <w:sz w:val="22"/>
              </w:rPr>
              <w:t>ties</w:t>
            </w:r>
            <w:r w:rsidRPr="00302EC0">
              <w:rPr>
                <w:b/>
                <w:sz w:val="22"/>
              </w:rPr>
              <w:t>.  Sp</w:t>
            </w:r>
            <w:r w:rsidR="00A00A8A" w:rsidRPr="00302EC0">
              <w:rPr>
                <w:b/>
                <w:sz w:val="22"/>
              </w:rPr>
              <w:t>ectacular views in this “hidden” community</w:t>
            </w:r>
            <w:r w:rsidRPr="00302EC0">
              <w:rPr>
                <w:b/>
                <w:sz w:val="22"/>
              </w:rPr>
              <w:t xml:space="preserve">.  </w:t>
            </w:r>
            <w:r w:rsidR="00DF7D5C" w:rsidRPr="00302EC0">
              <w:rPr>
                <w:b/>
                <w:sz w:val="22"/>
                <w:szCs w:val="22"/>
              </w:rPr>
              <w:t>Average well depth is 150 to 300.</w:t>
            </w:r>
            <w:r w:rsidR="000F5AD9">
              <w:rPr>
                <w:b/>
                <w:sz w:val="22"/>
                <w:szCs w:val="22"/>
              </w:rPr>
              <w:t xml:space="preserve">  Well established community with many homes and cabins.</w:t>
            </w:r>
          </w:p>
        </w:tc>
      </w:tr>
      <w:tr w:rsidR="00BA1FAB" w:rsidRPr="00C16C94">
        <w:trPr>
          <w:trHeight w:val="107"/>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Dues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695702" w:rsidP="00302EC0">
            <w:pPr>
              <w:rPr>
                <w:b/>
                <w:sz w:val="22"/>
                <w:szCs w:val="22"/>
                <w:u w:val="single"/>
              </w:rPr>
            </w:pPr>
            <w:r>
              <w:rPr>
                <w:b/>
                <w:sz w:val="22"/>
                <w:szCs w:val="22"/>
              </w:rPr>
              <w:t>As of 2012</w:t>
            </w:r>
            <w:r w:rsidR="00F8016A">
              <w:rPr>
                <w:b/>
                <w:sz w:val="22"/>
                <w:szCs w:val="22"/>
              </w:rPr>
              <w:t xml:space="preserve"> dues are approximately $160 per </w:t>
            </w:r>
            <w:r w:rsidR="005A6AA5" w:rsidRPr="00302EC0">
              <w:rPr>
                <w:b/>
                <w:sz w:val="22"/>
                <w:szCs w:val="22"/>
              </w:rPr>
              <w:t>year.</w:t>
            </w:r>
          </w:p>
        </w:tc>
      </w:tr>
      <w:tr w:rsidR="00BA1FAB" w:rsidRPr="00C16C94">
        <w:trPr>
          <w:trHeight w:val="179"/>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Seller</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5A6AA5" w:rsidP="00302EC0">
            <w:pPr>
              <w:rPr>
                <w:b/>
                <w:sz w:val="22"/>
                <w:szCs w:val="22"/>
              </w:rPr>
            </w:pPr>
            <w:r w:rsidRPr="00302EC0">
              <w:rPr>
                <w:b/>
                <w:sz w:val="22"/>
                <w:szCs w:val="22"/>
              </w:rPr>
              <w:t>Mostly Utahlands.com P.C.</w:t>
            </w:r>
          </w:p>
        </w:tc>
      </w:tr>
      <w:tr w:rsidR="00BA1FAB" w:rsidRPr="00C16C94">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BA1FAB">
            <w:pPr>
              <w:jc w:val="center"/>
              <w:rPr>
                <w:b/>
                <w:color w:val="800000"/>
                <w:sz w:val="22"/>
                <w:szCs w:val="22"/>
              </w:rPr>
            </w:pPr>
            <w:r w:rsidRPr="00302EC0">
              <w:rPr>
                <w:b/>
                <w:color w:val="800000"/>
                <w:sz w:val="22"/>
                <w:szCs w:val="22"/>
              </w:rPr>
              <w:t>Down Payment</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A1FAB" w:rsidRPr="00302EC0" w:rsidRDefault="00BA1FAB" w:rsidP="00302EC0">
            <w:pPr>
              <w:rPr>
                <w:b/>
                <w:sz w:val="22"/>
                <w:szCs w:val="22"/>
              </w:rPr>
            </w:pPr>
            <w:r w:rsidRPr="00302EC0">
              <w:rPr>
                <w:b/>
                <w:sz w:val="22"/>
                <w:szCs w:val="22"/>
              </w:rPr>
              <w:t xml:space="preserve">Make down payments to </w:t>
            </w:r>
            <w:r w:rsidR="005A6AA5" w:rsidRPr="00302EC0">
              <w:rPr>
                <w:b/>
                <w:sz w:val="22"/>
              </w:rPr>
              <w:t>applicable seller.</w:t>
            </w:r>
          </w:p>
        </w:tc>
      </w:tr>
    </w:tbl>
    <w:p w:rsidR="00484FFE" w:rsidRDefault="00484FFE" w:rsidP="00484FFE">
      <w:pPr>
        <w:jc w:val="center"/>
        <w:rPr>
          <w:b/>
          <w:sz w:val="22"/>
          <w:szCs w:val="36"/>
        </w:rPr>
      </w:pPr>
    </w:p>
    <w:p w:rsidR="00F32B8B" w:rsidRPr="00F32B8B" w:rsidRDefault="00F32B8B" w:rsidP="00F32B8B">
      <w:pPr>
        <w:jc w:val="center"/>
        <w:rPr>
          <w:rFonts w:ascii="Arial Black" w:hAnsi="Arial Black"/>
          <w:b/>
          <w:sz w:val="32"/>
          <w:szCs w:val="28"/>
        </w:rPr>
      </w:pPr>
      <w:r>
        <w:rPr>
          <w:rFonts w:ascii="Arial Black" w:hAnsi="Arial Black"/>
          <w:b/>
          <w:sz w:val="32"/>
          <w:szCs w:val="28"/>
        </w:rPr>
        <w:t>BUILDABLE for Residential and C</w:t>
      </w:r>
      <w:r w:rsidRPr="00F32B8B">
        <w:rPr>
          <w:rFonts w:ascii="Arial Black" w:hAnsi="Arial Black"/>
          <w:b/>
          <w:sz w:val="32"/>
          <w:szCs w:val="28"/>
        </w:rPr>
        <w:t>abin related structures.</w:t>
      </w:r>
    </w:p>
    <w:p w:rsidR="00DF7D5C" w:rsidRPr="00484FFE" w:rsidRDefault="00DF7D5C" w:rsidP="00EB736E">
      <w:pPr>
        <w:rPr>
          <w:b/>
          <w:sz w:val="28"/>
          <w:szCs w:val="28"/>
        </w:rPr>
      </w:pP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800"/>
        <w:gridCol w:w="1260"/>
        <w:gridCol w:w="3600"/>
        <w:gridCol w:w="3636"/>
      </w:tblGrid>
      <w:tr w:rsidR="00FB4AC0" w:rsidRPr="004829E2">
        <w:trPr>
          <w:trHeight w:val="224"/>
          <w:jc w:val="center"/>
        </w:trPr>
        <w:tc>
          <w:tcPr>
            <w:tcW w:w="1008" w:type="dxa"/>
            <w:shd w:val="solid" w:color="800000" w:fill="auto"/>
          </w:tcPr>
          <w:p w:rsidR="00FB4AC0" w:rsidRPr="007B3504" w:rsidRDefault="00FB4AC0" w:rsidP="004829E2">
            <w:pPr>
              <w:jc w:val="center"/>
              <w:rPr>
                <w:b/>
                <w:color w:val="FFFFFF" w:themeColor="background1"/>
              </w:rPr>
            </w:pPr>
            <w:r w:rsidRPr="007B3504">
              <w:rPr>
                <w:b/>
                <w:color w:val="FFFFFF" w:themeColor="background1"/>
              </w:rPr>
              <w:t>Lot#</w:t>
            </w:r>
          </w:p>
        </w:tc>
        <w:tc>
          <w:tcPr>
            <w:tcW w:w="1800" w:type="dxa"/>
            <w:shd w:val="clear" w:color="auto" w:fill="auto"/>
          </w:tcPr>
          <w:p w:rsidR="00FB4AC0" w:rsidRPr="004829E2" w:rsidRDefault="00FB4AC0" w:rsidP="004829E2">
            <w:pPr>
              <w:jc w:val="center"/>
              <w:rPr>
                <w:b/>
                <w:color w:val="000000"/>
              </w:rPr>
            </w:pPr>
            <w:r w:rsidRPr="004829E2">
              <w:rPr>
                <w:b/>
                <w:color w:val="000000"/>
              </w:rPr>
              <w:t>Price</w:t>
            </w:r>
          </w:p>
        </w:tc>
        <w:tc>
          <w:tcPr>
            <w:tcW w:w="1260" w:type="dxa"/>
            <w:shd w:val="clear" w:color="auto" w:fill="auto"/>
          </w:tcPr>
          <w:p w:rsidR="00FB4AC0" w:rsidRPr="004829E2" w:rsidRDefault="00FB4AC0" w:rsidP="004829E2">
            <w:pPr>
              <w:jc w:val="center"/>
              <w:rPr>
                <w:b/>
                <w:color w:val="000000"/>
              </w:rPr>
            </w:pPr>
            <w:r w:rsidRPr="004829E2">
              <w:rPr>
                <w:b/>
                <w:color w:val="000000"/>
              </w:rPr>
              <w:t>Water</w:t>
            </w:r>
          </w:p>
        </w:tc>
        <w:tc>
          <w:tcPr>
            <w:tcW w:w="3600" w:type="dxa"/>
            <w:shd w:val="clear" w:color="auto" w:fill="auto"/>
          </w:tcPr>
          <w:p w:rsidR="00FB4AC0" w:rsidRPr="004829E2" w:rsidRDefault="00FB4AC0" w:rsidP="004829E2">
            <w:pPr>
              <w:jc w:val="center"/>
              <w:rPr>
                <w:b/>
                <w:color w:val="000000"/>
              </w:rPr>
            </w:pPr>
            <w:r w:rsidRPr="004829E2">
              <w:rPr>
                <w:b/>
                <w:color w:val="000000"/>
              </w:rPr>
              <w:t>Owner</w:t>
            </w:r>
          </w:p>
        </w:tc>
        <w:tc>
          <w:tcPr>
            <w:tcW w:w="3636" w:type="dxa"/>
            <w:shd w:val="clear" w:color="auto" w:fill="auto"/>
          </w:tcPr>
          <w:p w:rsidR="00FB4AC0" w:rsidRPr="004829E2" w:rsidRDefault="00FB4AC0" w:rsidP="004829E2">
            <w:pPr>
              <w:jc w:val="center"/>
              <w:rPr>
                <w:b/>
                <w:color w:val="000000"/>
              </w:rPr>
            </w:pPr>
            <w:r w:rsidRPr="004829E2">
              <w:rPr>
                <w:b/>
                <w:color w:val="000000"/>
              </w:rPr>
              <w:t>Terms</w:t>
            </w:r>
          </w:p>
        </w:tc>
      </w:tr>
      <w:tr w:rsidR="00FB4AC0" w:rsidRPr="004829E2">
        <w:trPr>
          <w:jc w:val="center"/>
        </w:trPr>
        <w:tc>
          <w:tcPr>
            <w:tcW w:w="1008" w:type="dxa"/>
            <w:shd w:val="clear" w:color="auto" w:fill="auto"/>
          </w:tcPr>
          <w:p w:rsidR="00FB4AC0" w:rsidRPr="004829E2" w:rsidRDefault="00FB4AC0" w:rsidP="004829E2">
            <w:pPr>
              <w:jc w:val="center"/>
              <w:rPr>
                <w:b/>
                <w:color w:val="000000"/>
              </w:rPr>
            </w:pPr>
            <w:r w:rsidRPr="004829E2">
              <w:rPr>
                <w:b/>
                <w:color w:val="000000"/>
              </w:rPr>
              <w:t>Size</w:t>
            </w:r>
          </w:p>
        </w:tc>
        <w:tc>
          <w:tcPr>
            <w:tcW w:w="3060" w:type="dxa"/>
            <w:gridSpan w:val="2"/>
            <w:shd w:val="clear" w:color="auto" w:fill="auto"/>
          </w:tcPr>
          <w:p w:rsidR="00FB4AC0" w:rsidRPr="004829E2" w:rsidRDefault="00FB4AC0" w:rsidP="004829E2">
            <w:pPr>
              <w:jc w:val="center"/>
              <w:rPr>
                <w:b/>
                <w:color w:val="000000"/>
              </w:rPr>
            </w:pPr>
            <w:r w:rsidRPr="004829E2">
              <w:rPr>
                <w:b/>
                <w:color w:val="000000"/>
              </w:rPr>
              <w:t>Utilities</w:t>
            </w:r>
          </w:p>
        </w:tc>
        <w:tc>
          <w:tcPr>
            <w:tcW w:w="7236" w:type="dxa"/>
            <w:gridSpan w:val="2"/>
            <w:shd w:val="clear" w:color="auto" w:fill="auto"/>
          </w:tcPr>
          <w:p w:rsidR="00FB4AC0" w:rsidRPr="004829E2" w:rsidRDefault="00FB4AC0" w:rsidP="004829E2">
            <w:pPr>
              <w:jc w:val="center"/>
              <w:rPr>
                <w:b/>
                <w:color w:val="000000"/>
              </w:rPr>
            </w:pPr>
            <w:r w:rsidRPr="004829E2">
              <w:rPr>
                <w:b/>
                <w:color w:val="000000"/>
              </w:rPr>
              <w:t>Notes</w:t>
            </w:r>
          </w:p>
        </w:tc>
      </w:tr>
    </w:tbl>
    <w:p w:rsidR="0032214C" w:rsidRPr="00820187" w:rsidRDefault="0032214C" w:rsidP="003221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9A3FD5" w:rsidRPr="006049ED" w:rsidTr="000D010C">
        <w:trPr>
          <w:trHeight w:val="224"/>
        </w:trPr>
        <w:tc>
          <w:tcPr>
            <w:tcW w:w="1008" w:type="dxa"/>
            <w:shd w:val="solid" w:color="800000" w:fill="auto"/>
          </w:tcPr>
          <w:p w:rsidR="009A3FD5" w:rsidRPr="006049ED" w:rsidRDefault="009A3FD5" w:rsidP="000D010C">
            <w:pPr>
              <w:rPr>
                <w:b/>
                <w:color w:val="FFFFFF" w:themeColor="background1"/>
              </w:rPr>
            </w:pPr>
            <w:r>
              <w:rPr>
                <w:b/>
                <w:color w:val="FFFFFF" w:themeColor="background1"/>
              </w:rPr>
              <w:t>33 B</w:t>
            </w:r>
          </w:p>
        </w:tc>
        <w:tc>
          <w:tcPr>
            <w:tcW w:w="1800" w:type="dxa"/>
          </w:tcPr>
          <w:p w:rsidR="009A3FD5" w:rsidRPr="006049ED" w:rsidRDefault="002A0F91" w:rsidP="000D010C">
            <w:pPr>
              <w:rPr>
                <w:b/>
              </w:rPr>
            </w:pPr>
            <w:r>
              <w:rPr>
                <w:b/>
              </w:rPr>
              <w:t>$69</w:t>
            </w:r>
            <w:r w:rsidR="009A3FD5">
              <w:rPr>
                <w:b/>
              </w:rPr>
              <w:t>,997</w:t>
            </w:r>
          </w:p>
        </w:tc>
        <w:tc>
          <w:tcPr>
            <w:tcW w:w="1260" w:type="dxa"/>
          </w:tcPr>
          <w:p w:rsidR="009A3FD5" w:rsidRPr="006049ED" w:rsidRDefault="009A3FD5" w:rsidP="000D010C">
            <w:pPr>
              <w:rPr>
                <w:b/>
              </w:rPr>
            </w:pPr>
            <w:r w:rsidRPr="006049ED">
              <w:rPr>
                <w:b/>
              </w:rPr>
              <w:t>Available</w:t>
            </w:r>
          </w:p>
        </w:tc>
        <w:tc>
          <w:tcPr>
            <w:tcW w:w="3600" w:type="dxa"/>
          </w:tcPr>
          <w:p w:rsidR="009A3FD5" w:rsidRPr="006049ED" w:rsidRDefault="009A3FD5" w:rsidP="000D010C">
            <w:pPr>
              <w:rPr>
                <w:b/>
              </w:rPr>
            </w:pPr>
            <w:proofErr w:type="spellStart"/>
            <w:r>
              <w:rPr>
                <w:b/>
              </w:rPr>
              <w:t>Utahlands</w:t>
            </w:r>
            <w:proofErr w:type="spellEnd"/>
            <w:r>
              <w:rPr>
                <w:b/>
              </w:rPr>
              <w:t xml:space="preserve"> (Pending acquisition)</w:t>
            </w:r>
          </w:p>
        </w:tc>
        <w:tc>
          <w:tcPr>
            <w:tcW w:w="3636" w:type="dxa"/>
          </w:tcPr>
          <w:p w:rsidR="009A3FD5" w:rsidRPr="006049ED" w:rsidRDefault="009A3FD5" w:rsidP="000D010C">
            <w:pPr>
              <w:rPr>
                <w:b/>
              </w:rPr>
            </w:pPr>
            <w:r w:rsidRPr="006049ED">
              <w:rPr>
                <w:b/>
              </w:rPr>
              <w:t>Negotiable</w:t>
            </w:r>
          </w:p>
        </w:tc>
      </w:tr>
      <w:tr w:rsidR="009A3FD5" w:rsidRPr="006049ED" w:rsidTr="000D010C">
        <w:tc>
          <w:tcPr>
            <w:tcW w:w="1008" w:type="dxa"/>
          </w:tcPr>
          <w:p w:rsidR="009A3FD5" w:rsidRPr="006049ED" w:rsidRDefault="009A3FD5" w:rsidP="000D010C">
            <w:pPr>
              <w:rPr>
                <w:b/>
              </w:rPr>
            </w:pPr>
            <w:r>
              <w:rPr>
                <w:b/>
              </w:rPr>
              <w:t>5.00</w:t>
            </w:r>
            <w:r w:rsidRPr="006049ED">
              <w:rPr>
                <w:b/>
              </w:rPr>
              <w:t xml:space="preserve"> ac +/-</w:t>
            </w:r>
          </w:p>
        </w:tc>
        <w:tc>
          <w:tcPr>
            <w:tcW w:w="3060" w:type="dxa"/>
            <w:gridSpan w:val="2"/>
          </w:tcPr>
          <w:p w:rsidR="009A3FD5" w:rsidRPr="006049ED" w:rsidRDefault="009A3FD5" w:rsidP="000D010C">
            <w:pPr>
              <w:rPr>
                <w:b/>
              </w:rPr>
            </w:pPr>
            <w:r>
              <w:rPr>
                <w:b/>
              </w:rPr>
              <w:t xml:space="preserve">Phone.  </w:t>
            </w:r>
            <w:proofErr w:type="gramStart"/>
            <w:r>
              <w:rPr>
                <w:b/>
              </w:rPr>
              <w:t>Power verify</w:t>
            </w:r>
            <w:proofErr w:type="gramEnd"/>
            <w:r>
              <w:rPr>
                <w:b/>
              </w:rPr>
              <w:t>.</w:t>
            </w:r>
          </w:p>
        </w:tc>
        <w:tc>
          <w:tcPr>
            <w:tcW w:w="7236" w:type="dxa"/>
            <w:gridSpan w:val="2"/>
          </w:tcPr>
          <w:p w:rsidR="009A3FD5" w:rsidRDefault="009A3FD5" w:rsidP="000D010C">
            <w:pPr>
              <w:rPr>
                <w:b/>
              </w:rPr>
            </w:pPr>
            <w:r>
              <w:rPr>
                <w:b/>
              </w:rPr>
              <w:t>Must make sale subject to our finalization of acquisition.</w:t>
            </w:r>
          </w:p>
          <w:p w:rsidR="009A3FD5" w:rsidRPr="006049ED" w:rsidRDefault="009A3FD5" w:rsidP="000D010C">
            <w:pPr>
              <w:rPr>
                <w:b/>
              </w:rPr>
            </w:pPr>
            <w:r>
              <w:rPr>
                <w:b/>
              </w:rPr>
              <w:t>Great open, flat year-round lot.</w:t>
            </w:r>
          </w:p>
        </w:tc>
      </w:tr>
    </w:tbl>
    <w:p w:rsidR="00C4002A" w:rsidRDefault="00C4002A" w:rsidP="00C4002A">
      <w:pPr>
        <w:rPr>
          <w:b/>
          <w:bCs/>
          <w:color w:val="FFFFFF"/>
          <w:sz w:val="36"/>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2A0F91" w:rsidRPr="006049ED" w:rsidTr="0063507D">
        <w:trPr>
          <w:trHeight w:val="224"/>
        </w:trPr>
        <w:tc>
          <w:tcPr>
            <w:tcW w:w="1008" w:type="dxa"/>
            <w:shd w:val="solid" w:color="800000" w:fill="auto"/>
          </w:tcPr>
          <w:p w:rsidR="002A0F91" w:rsidRPr="006049ED" w:rsidRDefault="00DA730A" w:rsidP="0063507D">
            <w:pPr>
              <w:rPr>
                <w:b/>
                <w:color w:val="FFFFFF" w:themeColor="background1"/>
              </w:rPr>
            </w:pPr>
            <w:r>
              <w:rPr>
                <w:b/>
                <w:color w:val="FFFFFF" w:themeColor="background1"/>
              </w:rPr>
              <w:t>74 B</w:t>
            </w:r>
          </w:p>
        </w:tc>
        <w:tc>
          <w:tcPr>
            <w:tcW w:w="1800" w:type="dxa"/>
          </w:tcPr>
          <w:p w:rsidR="002A0F91" w:rsidRPr="006049ED" w:rsidRDefault="002A0F91" w:rsidP="0063507D">
            <w:pPr>
              <w:rPr>
                <w:b/>
              </w:rPr>
            </w:pPr>
            <w:r>
              <w:rPr>
                <w:b/>
              </w:rPr>
              <w:t>$69,997</w:t>
            </w:r>
          </w:p>
        </w:tc>
        <w:tc>
          <w:tcPr>
            <w:tcW w:w="1260" w:type="dxa"/>
          </w:tcPr>
          <w:p w:rsidR="002A0F91" w:rsidRPr="006049ED" w:rsidRDefault="002A0F91" w:rsidP="0063507D">
            <w:pPr>
              <w:rPr>
                <w:b/>
              </w:rPr>
            </w:pPr>
            <w:r w:rsidRPr="006049ED">
              <w:rPr>
                <w:b/>
              </w:rPr>
              <w:t>Available</w:t>
            </w:r>
          </w:p>
        </w:tc>
        <w:tc>
          <w:tcPr>
            <w:tcW w:w="3600" w:type="dxa"/>
          </w:tcPr>
          <w:p w:rsidR="002A0F91" w:rsidRPr="006049ED" w:rsidRDefault="002A0F91" w:rsidP="002A0F91">
            <w:pPr>
              <w:rPr>
                <w:b/>
              </w:rPr>
            </w:pPr>
            <w:proofErr w:type="spellStart"/>
            <w:r>
              <w:rPr>
                <w:b/>
              </w:rPr>
              <w:t>Utahlands</w:t>
            </w:r>
            <w:proofErr w:type="spellEnd"/>
            <w:r>
              <w:rPr>
                <w:b/>
              </w:rPr>
              <w:t xml:space="preserve"> </w:t>
            </w:r>
          </w:p>
        </w:tc>
        <w:tc>
          <w:tcPr>
            <w:tcW w:w="3636" w:type="dxa"/>
          </w:tcPr>
          <w:p w:rsidR="002A0F91" w:rsidRPr="006049ED" w:rsidRDefault="002A0F91" w:rsidP="0063507D">
            <w:pPr>
              <w:rPr>
                <w:b/>
              </w:rPr>
            </w:pPr>
            <w:r w:rsidRPr="006049ED">
              <w:rPr>
                <w:b/>
              </w:rPr>
              <w:t>Negotiable</w:t>
            </w:r>
          </w:p>
        </w:tc>
      </w:tr>
      <w:tr w:rsidR="002A0F91" w:rsidRPr="006049ED" w:rsidTr="0063507D">
        <w:tc>
          <w:tcPr>
            <w:tcW w:w="1008" w:type="dxa"/>
          </w:tcPr>
          <w:p w:rsidR="002A0F91" w:rsidRPr="006049ED" w:rsidRDefault="00DA730A" w:rsidP="0063507D">
            <w:pPr>
              <w:rPr>
                <w:b/>
              </w:rPr>
            </w:pPr>
            <w:r>
              <w:rPr>
                <w:b/>
              </w:rPr>
              <w:t>5.00</w:t>
            </w:r>
            <w:r w:rsidR="002A0F91" w:rsidRPr="006049ED">
              <w:rPr>
                <w:b/>
              </w:rPr>
              <w:t xml:space="preserve"> ac +/-</w:t>
            </w:r>
          </w:p>
        </w:tc>
        <w:tc>
          <w:tcPr>
            <w:tcW w:w="3060" w:type="dxa"/>
            <w:gridSpan w:val="2"/>
          </w:tcPr>
          <w:p w:rsidR="002A0F91" w:rsidRPr="006049ED" w:rsidRDefault="00DA730A" w:rsidP="0063507D">
            <w:pPr>
              <w:rPr>
                <w:b/>
              </w:rPr>
            </w:pPr>
            <w:r>
              <w:rPr>
                <w:b/>
              </w:rPr>
              <w:t>Phone / Power</w:t>
            </w:r>
            <w:r w:rsidR="002A0F91">
              <w:rPr>
                <w:b/>
              </w:rPr>
              <w:t>.</w:t>
            </w:r>
          </w:p>
        </w:tc>
        <w:tc>
          <w:tcPr>
            <w:tcW w:w="7236" w:type="dxa"/>
            <w:gridSpan w:val="2"/>
          </w:tcPr>
          <w:p w:rsidR="002A0F91" w:rsidRPr="006049ED" w:rsidRDefault="002A0F91" w:rsidP="0063507D">
            <w:pPr>
              <w:rPr>
                <w:b/>
              </w:rPr>
            </w:pPr>
            <w:r>
              <w:rPr>
                <w:b/>
              </w:rPr>
              <w:t xml:space="preserve">Prime building lot.  </w:t>
            </w:r>
            <w:r w:rsidR="00DA730A">
              <w:rPr>
                <w:b/>
              </w:rPr>
              <w:t xml:space="preserve">Perfect mix of trees, useable terrain, views and seclusion. Year round access. </w:t>
            </w:r>
            <w:r>
              <w:rPr>
                <w:b/>
              </w:rPr>
              <w:t>Nestled at</w:t>
            </w:r>
            <w:r w:rsidR="00DA730A">
              <w:rPr>
                <w:b/>
              </w:rPr>
              <w:t xml:space="preserve"> the bottom of the mountain</w:t>
            </w:r>
            <w:r>
              <w:rPr>
                <w:b/>
              </w:rPr>
              <w:t xml:space="preserve">.    </w:t>
            </w:r>
          </w:p>
        </w:tc>
      </w:tr>
    </w:tbl>
    <w:p w:rsidR="002A0F91" w:rsidRDefault="002A0F91" w:rsidP="00C4002A">
      <w:pPr>
        <w:rPr>
          <w:b/>
          <w:bCs/>
          <w:color w:val="FFFFFF"/>
          <w:sz w:val="36"/>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C4002A" w:rsidRPr="006049ED" w:rsidTr="00D929E1">
        <w:trPr>
          <w:trHeight w:val="224"/>
        </w:trPr>
        <w:tc>
          <w:tcPr>
            <w:tcW w:w="1008" w:type="dxa"/>
            <w:shd w:val="solid" w:color="800000" w:fill="auto"/>
          </w:tcPr>
          <w:p w:rsidR="00C4002A" w:rsidRPr="006049ED" w:rsidRDefault="00C4002A" w:rsidP="00D929E1">
            <w:pPr>
              <w:rPr>
                <w:b/>
                <w:color w:val="FFFFFF" w:themeColor="background1"/>
              </w:rPr>
            </w:pPr>
            <w:r>
              <w:rPr>
                <w:b/>
                <w:color w:val="FFFFFF" w:themeColor="background1"/>
              </w:rPr>
              <w:t>223</w:t>
            </w:r>
            <w:r w:rsidR="002A0F91">
              <w:rPr>
                <w:b/>
                <w:color w:val="FFFFFF" w:themeColor="background1"/>
              </w:rPr>
              <w:t xml:space="preserve"> C</w:t>
            </w:r>
          </w:p>
        </w:tc>
        <w:tc>
          <w:tcPr>
            <w:tcW w:w="1800" w:type="dxa"/>
          </w:tcPr>
          <w:p w:rsidR="00C4002A" w:rsidRPr="006049ED" w:rsidRDefault="00D1549C" w:rsidP="00D929E1">
            <w:pPr>
              <w:rPr>
                <w:b/>
              </w:rPr>
            </w:pPr>
            <w:r>
              <w:rPr>
                <w:b/>
              </w:rPr>
              <w:t>$44</w:t>
            </w:r>
            <w:r w:rsidR="00C4002A">
              <w:rPr>
                <w:b/>
              </w:rPr>
              <w:t>,997</w:t>
            </w:r>
          </w:p>
        </w:tc>
        <w:tc>
          <w:tcPr>
            <w:tcW w:w="1260" w:type="dxa"/>
          </w:tcPr>
          <w:p w:rsidR="00C4002A" w:rsidRPr="006049ED" w:rsidRDefault="00C4002A" w:rsidP="00D929E1">
            <w:pPr>
              <w:rPr>
                <w:b/>
              </w:rPr>
            </w:pPr>
            <w:r w:rsidRPr="006049ED">
              <w:rPr>
                <w:b/>
              </w:rPr>
              <w:t>Available</w:t>
            </w:r>
          </w:p>
        </w:tc>
        <w:tc>
          <w:tcPr>
            <w:tcW w:w="3600" w:type="dxa"/>
          </w:tcPr>
          <w:p w:rsidR="00C4002A" w:rsidRPr="006049ED" w:rsidRDefault="00E052DE" w:rsidP="00E052DE">
            <w:pPr>
              <w:rPr>
                <w:b/>
              </w:rPr>
            </w:pPr>
            <w:proofErr w:type="spellStart"/>
            <w:r>
              <w:rPr>
                <w:b/>
              </w:rPr>
              <w:t>Utahlands</w:t>
            </w:r>
            <w:proofErr w:type="spellEnd"/>
          </w:p>
        </w:tc>
        <w:tc>
          <w:tcPr>
            <w:tcW w:w="3636" w:type="dxa"/>
          </w:tcPr>
          <w:p w:rsidR="00C4002A" w:rsidRPr="006049ED" w:rsidRDefault="00C4002A" w:rsidP="00D929E1">
            <w:pPr>
              <w:rPr>
                <w:b/>
              </w:rPr>
            </w:pPr>
            <w:r w:rsidRPr="006049ED">
              <w:rPr>
                <w:b/>
              </w:rPr>
              <w:t>Negotiable</w:t>
            </w:r>
          </w:p>
        </w:tc>
      </w:tr>
      <w:tr w:rsidR="00C4002A" w:rsidRPr="006049ED" w:rsidTr="00D929E1">
        <w:tc>
          <w:tcPr>
            <w:tcW w:w="1008" w:type="dxa"/>
          </w:tcPr>
          <w:p w:rsidR="00C4002A" w:rsidRPr="006049ED" w:rsidRDefault="00D1549C" w:rsidP="00D929E1">
            <w:pPr>
              <w:rPr>
                <w:b/>
              </w:rPr>
            </w:pPr>
            <w:r>
              <w:rPr>
                <w:b/>
              </w:rPr>
              <w:t>2.41</w:t>
            </w:r>
            <w:r w:rsidR="00C4002A" w:rsidRPr="006049ED">
              <w:rPr>
                <w:b/>
              </w:rPr>
              <w:t xml:space="preserve"> ac +/-</w:t>
            </w:r>
          </w:p>
        </w:tc>
        <w:tc>
          <w:tcPr>
            <w:tcW w:w="3060" w:type="dxa"/>
            <w:gridSpan w:val="2"/>
          </w:tcPr>
          <w:p w:rsidR="00C4002A" w:rsidRPr="006049ED" w:rsidRDefault="00D1549C" w:rsidP="00D929E1">
            <w:pPr>
              <w:rPr>
                <w:b/>
              </w:rPr>
            </w:pPr>
            <w:r>
              <w:rPr>
                <w:b/>
              </w:rPr>
              <w:t>Phone.  Power</w:t>
            </w:r>
            <w:r w:rsidR="00C4002A">
              <w:rPr>
                <w:b/>
              </w:rPr>
              <w:t>.</w:t>
            </w:r>
          </w:p>
        </w:tc>
        <w:tc>
          <w:tcPr>
            <w:tcW w:w="7236" w:type="dxa"/>
            <w:gridSpan w:val="2"/>
          </w:tcPr>
          <w:p w:rsidR="00C4002A" w:rsidRPr="006049ED" w:rsidRDefault="00D1549C" w:rsidP="00D929E1">
            <w:pPr>
              <w:rPr>
                <w:b/>
              </w:rPr>
            </w:pPr>
            <w:r>
              <w:rPr>
                <w:b/>
              </w:rPr>
              <w:t>Great year round building lot in the private section of Hideaway Valley.  Very useable terrain.  Trees.  Close to mountain trails.</w:t>
            </w:r>
          </w:p>
        </w:tc>
      </w:tr>
    </w:tbl>
    <w:p w:rsidR="00BF43E1" w:rsidRDefault="00BF43E1" w:rsidP="00BA3EA7">
      <w:pPr>
        <w:rPr>
          <w:b/>
          <w:bCs/>
          <w:color w:val="FFFFFF"/>
          <w:sz w:val="36"/>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B66D93" w:rsidRPr="006049ED" w:rsidTr="0063507D">
        <w:trPr>
          <w:trHeight w:val="224"/>
        </w:trPr>
        <w:tc>
          <w:tcPr>
            <w:tcW w:w="1008" w:type="dxa"/>
            <w:shd w:val="solid" w:color="800000" w:fill="auto"/>
          </w:tcPr>
          <w:p w:rsidR="00B66D93" w:rsidRPr="006049ED" w:rsidRDefault="00B66D93" w:rsidP="0063507D">
            <w:pPr>
              <w:rPr>
                <w:b/>
                <w:color w:val="FFFFFF" w:themeColor="background1"/>
              </w:rPr>
            </w:pPr>
            <w:r>
              <w:rPr>
                <w:b/>
                <w:color w:val="FFFFFF" w:themeColor="background1"/>
              </w:rPr>
              <w:t xml:space="preserve">460 </w:t>
            </w:r>
            <w:r w:rsidR="003A19E4">
              <w:rPr>
                <w:b/>
                <w:color w:val="FFFFFF" w:themeColor="background1"/>
              </w:rPr>
              <w:t>D</w:t>
            </w:r>
            <w:r w:rsidRPr="006049ED">
              <w:rPr>
                <w:b/>
                <w:color w:val="FFFFFF" w:themeColor="background1"/>
              </w:rPr>
              <w:t xml:space="preserve">   </w:t>
            </w:r>
          </w:p>
        </w:tc>
        <w:tc>
          <w:tcPr>
            <w:tcW w:w="1800" w:type="dxa"/>
          </w:tcPr>
          <w:p w:rsidR="00B66D93" w:rsidRPr="006049ED" w:rsidRDefault="00B66D93" w:rsidP="0063507D">
            <w:pPr>
              <w:rPr>
                <w:b/>
              </w:rPr>
            </w:pPr>
            <w:r>
              <w:rPr>
                <w:b/>
              </w:rPr>
              <w:t>$</w:t>
            </w:r>
            <w:r w:rsidR="003A19E4">
              <w:rPr>
                <w:b/>
              </w:rPr>
              <w:t>4</w:t>
            </w:r>
            <w:r>
              <w:rPr>
                <w:b/>
              </w:rPr>
              <w:t>9,997</w:t>
            </w:r>
          </w:p>
        </w:tc>
        <w:tc>
          <w:tcPr>
            <w:tcW w:w="1260" w:type="dxa"/>
          </w:tcPr>
          <w:p w:rsidR="00B66D93" w:rsidRPr="006049ED" w:rsidRDefault="00B66D93" w:rsidP="0063507D">
            <w:pPr>
              <w:rPr>
                <w:b/>
              </w:rPr>
            </w:pPr>
            <w:r w:rsidRPr="006049ED">
              <w:rPr>
                <w:b/>
              </w:rPr>
              <w:t>Available</w:t>
            </w:r>
          </w:p>
        </w:tc>
        <w:tc>
          <w:tcPr>
            <w:tcW w:w="3600" w:type="dxa"/>
          </w:tcPr>
          <w:p w:rsidR="00B66D93" w:rsidRPr="006049ED" w:rsidRDefault="00B66D93" w:rsidP="0063507D">
            <w:pPr>
              <w:rPr>
                <w:b/>
              </w:rPr>
            </w:pPr>
            <w:proofErr w:type="spellStart"/>
            <w:r>
              <w:rPr>
                <w:b/>
              </w:rPr>
              <w:t>Utahlands</w:t>
            </w:r>
            <w:proofErr w:type="spellEnd"/>
          </w:p>
        </w:tc>
        <w:tc>
          <w:tcPr>
            <w:tcW w:w="3636" w:type="dxa"/>
          </w:tcPr>
          <w:p w:rsidR="00B66D93" w:rsidRPr="006049ED" w:rsidRDefault="00B66D93" w:rsidP="0063507D">
            <w:pPr>
              <w:rPr>
                <w:b/>
              </w:rPr>
            </w:pPr>
            <w:r w:rsidRPr="006049ED">
              <w:rPr>
                <w:b/>
              </w:rPr>
              <w:t>Negotiable</w:t>
            </w:r>
          </w:p>
        </w:tc>
      </w:tr>
      <w:tr w:rsidR="00B66D93" w:rsidRPr="006049ED" w:rsidTr="0063507D">
        <w:tc>
          <w:tcPr>
            <w:tcW w:w="1008" w:type="dxa"/>
          </w:tcPr>
          <w:p w:rsidR="00B66D93" w:rsidRPr="006049ED" w:rsidRDefault="00B66D93" w:rsidP="0063507D">
            <w:pPr>
              <w:rPr>
                <w:b/>
              </w:rPr>
            </w:pPr>
            <w:r>
              <w:rPr>
                <w:b/>
              </w:rPr>
              <w:t>5.00</w:t>
            </w:r>
            <w:r w:rsidRPr="006049ED">
              <w:rPr>
                <w:b/>
              </w:rPr>
              <w:t xml:space="preserve"> ac +/-</w:t>
            </w:r>
          </w:p>
        </w:tc>
        <w:tc>
          <w:tcPr>
            <w:tcW w:w="3060" w:type="dxa"/>
            <w:gridSpan w:val="2"/>
          </w:tcPr>
          <w:p w:rsidR="00B66D93" w:rsidRPr="006049ED" w:rsidRDefault="00B66D93" w:rsidP="0063507D">
            <w:pPr>
              <w:rPr>
                <w:b/>
              </w:rPr>
            </w:pPr>
          </w:p>
        </w:tc>
        <w:tc>
          <w:tcPr>
            <w:tcW w:w="7236" w:type="dxa"/>
            <w:gridSpan w:val="2"/>
          </w:tcPr>
          <w:p w:rsidR="00B66D93" w:rsidRPr="006049ED" w:rsidRDefault="00B66D93" w:rsidP="0063507D">
            <w:pPr>
              <w:rPr>
                <w:b/>
              </w:rPr>
            </w:pPr>
            <w:r>
              <w:rPr>
                <w:b/>
              </w:rPr>
              <w:t>Awesome</w:t>
            </w:r>
            <w:r w:rsidRPr="006049ED">
              <w:rPr>
                <w:b/>
              </w:rPr>
              <w:t xml:space="preserve"> v</w:t>
            </w:r>
            <w:r>
              <w:rPr>
                <w:b/>
              </w:rPr>
              <w:t>iew of Milburn Valley.  Mostly treed and useable terrain with a perfect open green area.  Perfect getaway property. Secluded.</w:t>
            </w:r>
          </w:p>
        </w:tc>
      </w:tr>
    </w:tbl>
    <w:p w:rsidR="00B66D93" w:rsidRDefault="00B66D93" w:rsidP="00BA3EA7">
      <w:pPr>
        <w:rPr>
          <w:b/>
          <w:bCs/>
          <w:color w:val="FFFFFF"/>
          <w:sz w:val="36"/>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B66D93" w:rsidRPr="006049ED" w:rsidTr="0063507D">
        <w:trPr>
          <w:trHeight w:val="224"/>
        </w:trPr>
        <w:tc>
          <w:tcPr>
            <w:tcW w:w="11304" w:type="dxa"/>
            <w:gridSpan w:val="5"/>
            <w:shd w:val="clear" w:color="800000" w:fill="auto"/>
          </w:tcPr>
          <w:p w:rsidR="00B66D93" w:rsidRPr="006049ED" w:rsidRDefault="00B66D93" w:rsidP="0063507D">
            <w:pPr>
              <w:rPr>
                <w:b/>
              </w:rPr>
            </w:pPr>
            <w:r>
              <w:rPr>
                <w:b/>
              </w:rPr>
              <w:t>Possible Repo coming</w:t>
            </w:r>
          </w:p>
        </w:tc>
      </w:tr>
      <w:tr w:rsidR="00B66D93" w:rsidRPr="006049ED" w:rsidTr="0063507D">
        <w:trPr>
          <w:trHeight w:val="224"/>
        </w:trPr>
        <w:tc>
          <w:tcPr>
            <w:tcW w:w="1008" w:type="dxa"/>
            <w:shd w:val="solid" w:color="800000" w:fill="auto"/>
          </w:tcPr>
          <w:p w:rsidR="00B66D93" w:rsidRPr="006049ED" w:rsidRDefault="003A19E4" w:rsidP="0063507D">
            <w:pPr>
              <w:rPr>
                <w:b/>
                <w:color w:val="FFFFFF" w:themeColor="background1"/>
              </w:rPr>
            </w:pPr>
            <w:r>
              <w:rPr>
                <w:b/>
                <w:color w:val="FFFFFF" w:themeColor="background1"/>
              </w:rPr>
              <w:t>430 D</w:t>
            </w:r>
            <w:r w:rsidR="00B66D93" w:rsidRPr="006049ED">
              <w:rPr>
                <w:b/>
                <w:color w:val="FFFFFF" w:themeColor="background1"/>
              </w:rPr>
              <w:t xml:space="preserve">   </w:t>
            </w:r>
          </w:p>
        </w:tc>
        <w:tc>
          <w:tcPr>
            <w:tcW w:w="1800" w:type="dxa"/>
          </w:tcPr>
          <w:p w:rsidR="00B66D93" w:rsidRPr="006049ED" w:rsidRDefault="00B66D93" w:rsidP="0063507D">
            <w:pPr>
              <w:rPr>
                <w:b/>
              </w:rPr>
            </w:pPr>
            <w:r>
              <w:rPr>
                <w:b/>
              </w:rPr>
              <w:t>$58,000</w:t>
            </w:r>
          </w:p>
        </w:tc>
        <w:tc>
          <w:tcPr>
            <w:tcW w:w="1260" w:type="dxa"/>
          </w:tcPr>
          <w:p w:rsidR="00B66D93" w:rsidRPr="006049ED" w:rsidRDefault="00B66D93" w:rsidP="0063507D">
            <w:pPr>
              <w:rPr>
                <w:b/>
              </w:rPr>
            </w:pPr>
            <w:r w:rsidRPr="006049ED">
              <w:rPr>
                <w:b/>
              </w:rPr>
              <w:t>Available</w:t>
            </w:r>
          </w:p>
        </w:tc>
        <w:tc>
          <w:tcPr>
            <w:tcW w:w="3600" w:type="dxa"/>
          </w:tcPr>
          <w:p w:rsidR="00B66D93" w:rsidRPr="006049ED" w:rsidRDefault="00B66D93" w:rsidP="0063507D">
            <w:pPr>
              <w:rPr>
                <w:b/>
              </w:rPr>
            </w:pPr>
            <w:proofErr w:type="spellStart"/>
            <w:r>
              <w:rPr>
                <w:b/>
              </w:rPr>
              <w:t>Formen</w:t>
            </w:r>
            <w:proofErr w:type="spellEnd"/>
          </w:p>
        </w:tc>
        <w:tc>
          <w:tcPr>
            <w:tcW w:w="3636" w:type="dxa"/>
          </w:tcPr>
          <w:p w:rsidR="00B66D93" w:rsidRPr="006049ED" w:rsidRDefault="00B66D93" w:rsidP="0063507D">
            <w:pPr>
              <w:rPr>
                <w:b/>
              </w:rPr>
            </w:pPr>
            <w:r w:rsidRPr="006049ED">
              <w:rPr>
                <w:b/>
              </w:rPr>
              <w:t>Negotiable</w:t>
            </w:r>
          </w:p>
        </w:tc>
      </w:tr>
      <w:tr w:rsidR="00B66D93" w:rsidRPr="006049ED" w:rsidTr="0063507D">
        <w:tc>
          <w:tcPr>
            <w:tcW w:w="1008" w:type="dxa"/>
          </w:tcPr>
          <w:p w:rsidR="00B66D93" w:rsidRPr="006049ED" w:rsidRDefault="00B66D93" w:rsidP="0063507D">
            <w:pPr>
              <w:rPr>
                <w:b/>
              </w:rPr>
            </w:pPr>
            <w:r>
              <w:rPr>
                <w:b/>
              </w:rPr>
              <w:t>5.00</w:t>
            </w:r>
            <w:r w:rsidRPr="006049ED">
              <w:rPr>
                <w:b/>
              </w:rPr>
              <w:t xml:space="preserve"> ac +/-</w:t>
            </w:r>
          </w:p>
        </w:tc>
        <w:tc>
          <w:tcPr>
            <w:tcW w:w="3060" w:type="dxa"/>
            <w:gridSpan w:val="2"/>
          </w:tcPr>
          <w:p w:rsidR="00B66D93" w:rsidRPr="006049ED" w:rsidRDefault="00B66D93" w:rsidP="0063507D">
            <w:pPr>
              <w:rPr>
                <w:b/>
              </w:rPr>
            </w:pPr>
          </w:p>
        </w:tc>
        <w:tc>
          <w:tcPr>
            <w:tcW w:w="7236" w:type="dxa"/>
            <w:gridSpan w:val="2"/>
          </w:tcPr>
          <w:p w:rsidR="00B66D93" w:rsidRPr="006049ED" w:rsidRDefault="00721345" w:rsidP="00721345">
            <w:pPr>
              <w:rPr>
                <w:b/>
              </w:rPr>
            </w:pPr>
            <w:r>
              <w:rPr>
                <w:b/>
              </w:rPr>
              <w:t>Nice</w:t>
            </w:r>
            <w:r w:rsidR="00B66D93" w:rsidRPr="006049ED">
              <w:rPr>
                <w:b/>
              </w:rPr>
              <w:t xml:space="preserve"> v</w:t>
            </w:r>
            <w:r w:rsidR="00B66D93">
              <w:rPr>
                <w:b/>
              </w:rPr>
              <w:t>iew</w:t>
            </w:r>
            <w:r>
              <w:rPr>
                <w:b/>
              </w:rPr>
              <w:t xml:space="preserve"> lot</w:t>
            </w:r>
            <w:r w:rsidR="00B66D93">
              <w:rPr>
                <w:b/>
              </w:rPr>
              <w:t xml:space="preserve"> in </w:t>
            </w:r>
            <w:r>
              <w:rPr>
                <w:b/>
              </w:rPr>
              <w:t xml:space="preserve">the highest section of </w:t>
            </w:r>
            <w:r w:rsidR="00B66D93">
              <w:rPr>
                <w:b/>
              </w:rPr>
              <w:t xml:space="preserve">Hideaway Valley.  </w:t>
            </w:r>
          </w:p>
        </w:tc>
      </w:tr>
    </w:tbl>
    <w:p w:rsidR="006111DF" w:rsidRDefault="006111DF" w:rsidP="00BA3EA7">
      <w:pPr>
        <w:rPr>
          <w:b/>
          <w:bCs/>
          <w:color w:val="FFFFFF"/>
          <w:sz w:val="36"/>
          <w:szCs w:val="40"/>
        </w:rPr>
      </w:pPr>
    </w:p>
    <w:p w:rsidR="003A19E4" w:rsidRDefault="003A19E4" w:rsidP="00BA3EA7">
      <w:pPr>
        <w:rPr>
          <w:b/>
          <w:bCs/>
          <w:color w:val="FFFFFF"/>
          <w:sz w:val="36"/>
          <w:szCs w:val="40"/>
        </w:rPr>
      </w:pPr>
    </w:p>
    <w:p w:rsidR="00155815" w:rsidRDefault="00155815" w:rsidP="00BA3EA7">
      <w:pPr>
        <w:rPr>
          <w:b/>
          <w:bCs/>
          <w:color w:val="FFFFFF"/>
          <w:sz w:val="36"/>
          <w:szCs w:val="40"/>
        </w:rPr>
      </w:pPr>
    </w:p>
    <w:p w:rsidR="00155815" w:rsidRDefault="00155815" w:rsidP="00BA3EA7">
      <w:pPr>
        <w:rPr>
          <w:b/>
          <w:bCs/>
          <w:color w:val="FFFFFF"/>
          <w:sz w:val="36"/>
          <w:szCs w:val="40"/>
        </w:rPr>
      </w:pPr>
    </w:p>
    <w:p w:rsidR="00B84A52" w:rsidRPr="00155815" w:rsidRDefault="00B84A52" w:rsidP="00BA3EA7">
      <w:pPr>
        <w:rPr>
          <w:bCs/>
          <w:color w:val="FFFFFF"/>
          <w:sz w:val="36"/>
          <w:szCs w:val="40"/>
        </w:rPr>
      </w:pPr>
    </w:p>
    <w:p w:rsidR="00495689" w:rsidRPr="00BA3EA7" w:rsidRDefault="00CD164A" w:rsidP="00BA3EA7">
      <w:pPr>
        <w:rPr>
          <w:color w:val="FFFFFF"/>
          <w:sz w:val="36"/>
        </w:rPr>
      </w:pPr>
      <w:r>
        <w:rPr>
          <w:noProof/>
        </w:rPr>
        <w:pict>
          <v:shape id="_x0000_s1138" type="#_x0000_t202" style="position:absolute;margin-left:21.2pt;margin-top:692.65pt;width:540pt;height:35.8pt;z-index:251806208;mso-wrap-edited:f" wrapcoords="0 0 21600 0 21600 21600 0 21600 0 0" filled="f" stroked="f">
            <v:fill o:detectmouseclick="t"/>
            <v:textbox style="mso-next-textbox:#_x0000_s1138" inset=",7.2pt,,7.2pt">
              <w:txbxContent>
                <w:p w:rsidR="002B5559" w:rsidRPr="00DB3B9B" w:rsidRDefault="002B5559" w:rsidP="003D6E51">
                  <w:pPr>
                    <w:jc w:val="center"/>
                    <w:rPr>
                      <w:color w:val="FFFFFF"/>
                      <w:sz w:val="36"/>
                    </w:rPr>
                  </w:pPr>
                  <w:r w:rsidRPr="00DB3B9B">
                    <w:rPr>
                      <w:b/>
                      <w:bCs/>
                      <w:color w:val="FFFFFF"/>
                      <w:sz w:val="36"/>
                      <w:szCs w:val="40"/>
                    </w:rPr>
                    <w:t>1-877-789-GROW</w:t>
                  </w:r>
                </w:p>
              </w:txbxContent>
            </v:textbox>
            <w10:wrap type="tight"/>
          </v:shape>
        </w:pict>
      </w:r>
      <w:r>
        <w:rPr>
          <w:noProof/>
        </w:rPr>
        <w:pict>
          <v:shape id="_x0000_s1034" type="#_x0000_t202" style="position:absolute;margin-left:31.5pt;margin-top:448.95pt;width:204pt;height:119.2pt;z-index:251680256" filled="f" stroked="f">
            <v:fill o:detectmouseclick="t"/>
            <v:textbox style="mso-next-textbox:#_x0000_s1034" inset=",7.2pt,,7.2pt">
              <w:txbxContent>
                <w:p w:rsidR="002B5559" w:rsidRPr="00495689" w:rsidRDefault="002B5559" w:rsidP="00982145">
                  <w:pPr>
                    <w:rPr>
                      <w:b/>
                      <w:color w:val="800000"/>
                    </w:rPr>
                  </w:pPr>
                  <w:r w:rsidRPr="00495689">
                    <w:rPr>
                      <w:rFonts w:ascii="OldCentury" w:hAnsi="OldCentury"/>
                      <w:b/>
                      <w:color w:val="800000"/>
                      <w:sz w:val="40"/>
                      <w:szCs w:val="40"/>
                    </w:rPr>
                    <w:t>Elk Horn Ranches</w:t>
                  </w:r>
                </w:p>
                <w:p w:rsidR="002B5559" w:rsidRDefault="002B5559" w:rsidP="00451BF4">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Default="002B5559" w:rsidP="00451BF4">
                  <w:pPr>
                    <w:rPr>
                      <w:szCs w:val="28"/>
                    </w:rPr>
                  </w:pPr>
                </w:p>
                <w:p w:rsidR="002B5559" w:rsidRPr="00D77DCB" w:rsidRDefault="002B5559" w:rsidP="00D77DCB">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451BF4">
                  <w:pPr>
                    <w:rPr>
                      <w:szCs w:val="28"/>
                    </w:rPr>
                  </w:pPr>
                </w:p>
                <w:p w:rsidR="002B5559" w:rsidRDefault="002B5559">
                  <w:pPr>
                    <w:rPr>
                      <w:b/>
                    </w:rPr>
                  </w:pPr>
                </w:p>
              </w:txbxContent>
            </v:textbox>
            <w10:wrap type="square"/>
          </v:shape>
        </w:pict>
      </w:r>
      <w:r w:rsidR="008C2300">
        <w:rPr>
          <w:b/>
          <w:noProof/>
        </w:rPr>
        <w:drawing>
          <wp:anchor distT="0" distB="0" distL="114300" distR="114300" simplePos="0" relativeHeight="251714048" behindDoc="1" locked="0" layoutInCell="1" allowOverlap="1" wp14:anchorId="4A4BDC4B" wp14:editId="5B4F022F">
            <wp:simplePos x="0" y="0"/>
            <wp:positionH relativeFrom="column">
              <wp:posOffset>-70485</wp:posOffset>
            </wp:positionH>
            <wp:positionV relativeFrom="paragraph">
              <wp:posOffset>-146685</wp:posOffset>
            </wp:positionV>
            <wp:extent cx="7162800" cy="9401175"/>
            <wp:effectExtent l="19050" t="0" r="0" b="0"/>
            <wp:wrapNone/>
            <wp:docPr id="10" name="Picture 10" descr="105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_image.jpg"/>
                    <pic:cNvPicPr/>
                  </pic:nvPicPr>
                  <pic:blipFill>
                    <a:blip r:embed="rId21" cstate="print"/>
                    <a:stretch>
                      <a:fillRect/>
                    </a:stretch>
                  </pic:blipFill>
                  <pic:spPr>
                    <a:xfrm>
                      <a:off x="0" y="0"/>
                      <a:ext cx="7162800" cy="9401175"/>
                    </a:xfrm>
                    <a:prstGeom prst="rect">
                      <a:avLst/>
                    </a:prstGeom>
                  </pic:spPr>
                </pic:pic>
              </a:graphicData>
            </a:graphic>
          </wp:anchor>
        </w:drawing>
      </w:r>
      <w:r w:rsidR="00495689">
        <w:rPr>
          <w:b/>
        </w:rPr>
        <w:br w:type="page"/>
      </w:r>
    </w:p>
    <w:p w:rsidR="00665DCB" w:rsidRPr="00495689" w:rsidRDefault="00495689" w:rsidP="00020103">
      <w:pPr>
        <w:outlineLvl w:val="0"/>
        <w:rPr>
          <w:b/>
          <w:color w:val="800000"/>
        </w:rPr>
      </w:pPr>
      <w:r w:rsidRPr="00495689">
        <w:rPr>
          <w:rFonts w:ascii="OldCentury" w:hAnsi="OldCentury"/>
          <w:b/>
          <w:color w:val="800000"/>
          <w:sz w:val="40"/>
          <w:szCs w:val="40"/>
        </w:rPr>
        <w:t>Elk Horn Ranches</w:t>
      </w:r>
    </w:p>
    <w:p w:rsidR="00665DCB" w:rsidRPr="006A7ACF" w:rsidRDefault="00665DCB" w:rsidP="00755677">
      <w:pPr>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705CE6" w:rsidRPr="00C16C94">
        <w:trPr>
          <w:trHeight w:val="278"/>
          <w:jc w:val="center"/>
        </w:trPr>
        <w:tc>
          <w:tcPr>
            <w:tcW w:w="1818" w:type="dxa"/>
            <w:vAlign w:val="center"/>
          </w:tcPr>
          <w:p w:rsidR="00705CE6" w:rsidRPr="00495689" w:rsidRDefault="00B52374" w:rsidP="00705CE6">
            <w:pPr>
              <w:jc w:val="center"/>
              <w:rPr>
                <w:b/>
                <w:color w:val="800000"/>
                <w:sz w:val="22"/>
                <w:szCs w:val="22"/>
              </w:rPr>
            </w:pPr>
            <w:r w:rsidRPr="00495689">
              <w:rPr>
                <w:b/>
                <w:color w:val="800000"/>
                <w:sz w:val="22"/>
                <w:szCs w:val="22"/>
              </w:rPr>
              <w:t>Lot uses</w:t>
            </w:r>
          </w:p>
        </w:tc>
        <w:tc>
          <w:tcPr>
            <w:tcW w:w="9486" w:type="dxa"/>
            <w:vAlign w:val="center"/>
          </w:tcPr>
          <w:p w:rsidR="00705CE6" w:rsidRPr="00C16C94" w:rsidRDefault="00705CE6" w:rsidP="00495689">
            <w:pPr>
              <w:rPr>
                <w:b/>
                <w:sz w:val="22"/>
                <w:szCs w:val="22"/>
              </w:rPr>
            </w:pPr>
            <w:r w:rsidRPr="00C16C94">
              <w:rPr>
                <w:b/>
                <w:sz w:val="22"/>
                <w:szCs w:val="22"/>
              </w:rPr>
              <w:t xml:space="preserve">Agricultural, </w:t>
            </w:r>
            <w:r w:rsidR="00A00A8A">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 xml:space="preserve">year round living </w:t>
            </w:r>
            <w:r>
              <w:rPr>
                <w:b/>
                <w:sz w:val="22"/>
                <w:szCs w:val="22"/>
              </w:rPr>
              <w:t>and</w:t>
            </w:r>
            <w:r w:rsidR="00D124D0">
              <w:rPr>
                <w:b/>
                <w:sz w:val="22"/>
                <w:szCs w:val="22"/>
              </w:rPr>
              <w:t xml:space="preserve"> or</w:t>
            </w:r>
            <w:r w:rsidR="00A00A8A">
              <w:rPr>
                <w:b/>
                <w:sz w:val="22"/>
                <w:szCs w:val="22"/>
              </w:rPr>
              <w:t xml:space="preserve"> cabins</w:t>
            </w:r>
            <w:r w:rsidR="00D124D0">
              <w:rPr>
                <w:b/>
                <w:sz w:val="22"/>
                <w:szCs w:val="22"/>
              </w:rPr>
              <w:t xml:space="preserve"> if approved by Sanpete County</w:t>
            </w:r>
            <w:r w:rsidRPr="00C16C94">
              <w:rPr>
                <w:b/>
                <w:sz w:val="22"/>
                <w:szCs w:val="22"/>
              </w:rPr>
              <w:t>.</w:t>
            </w:r>
            <w:r w:rsidR="00955684">
              <w:rPr>
                <w:b/>
                <w:sz w:val="22"/>
                <w:szCs w:val="22"/>
              </w:rPr>
              <w:t xml:space="preserve"> </w:t>
            </w:r>
            <w:r w:rsidR="003D6CBB">
              <w:rPr>
                <w:b/>
              </w:rPr>
              <w:t xml:space="preserve">Barns, corals, storage buildings, cement pads, </w:t>
            </w:r>
            <w:proofErr w:type="spellStart"/>
            <w:r w:rsidR="003D6CBB">
              <w:rPr>
                <w:b/>
              </w:rPr>
              <w:t>etc</w:t>
            </w:r>
            <w:proofErr w:type="spellEnd"/>
            <w:r w:rsidR="003D6CBB">
              <w:rPr>
                <w:b/>
              </w:rPr>
              <w:t xml:space="preserve">, can be built. </w:t>
            </w:r>
          </w:p>
        </w:tc>
      </w:tr>
      <w:tr w:rsidR="00B52374" w:rsidRPr="00C16C94">
        <w:trPr>
          <w:trHeight w:val="98"/>
          <w:jc w:val="center"/>
        </w:trPr>
        <w:tc>
          <w:tcPr>
            <w:tcW w:w="1818" w:type="dxa"/>
            <w:vAlign w:val="center"/>
          </w:tcPr>
          <w:p w:rsidR="00B52374" w:rsidRPr="00495689" w:rsidRDefault="00B52374" w:rsidP="00705CE6">
            <w:pPr>
              <w:jc w:val="center"/>
              <w:rPr>
                <w:b/>
                <w:color w:val="800000"/>
                <w:sz w:val="22"/>
                <w:szCs w:val="22"/>
              </w:rPr>
            </w:pPr>
            <w:r w:rsidRPr="00495689">
              <w:rPr>
                <w:b/>
                <w:color w:val="800000"/>
                <w:sz w:val="22"/>
                <w:szCs w:val="22"/>
              </w:rPr>
              <w:t>Lot sizes</w:t>
            </w:r>
          </w:p>
        </w:tc>
        <w:tc>
          <w:tcPr>
            <w:tcW w:w="9486" w:type="dxa"/>
            <w:vAlign w:val="center"/>
          </w:tcPr>
          <w:p w:rsidR="00B52374" w:rsidRDefault="00B52374" w:rsidP="00495689">
            <w:pPr>
              <w:rPr>
                <w:b/>
                <w:sz w:val="22"/>
                <w:szCs w:val="22"/>
              </w:rPr>
            </w:pPr>
            <w:r w:rsidRPr="004829E2">
              <w:rPr>
                <w:b/>
              </w:rPr>
              <w:t>5+ acre lots</w:t>
            </w:r>
          </w:p>
        </w:tc>
      </w:tr>
      <w:tr w:rsidR="00B52374" w:rsidRPr="00C16C94">
        <w:trPr>
          <w:trHeight w:val="98"/>
          <w:jc w:val="center"/>
        </w:trPr>
        <w:tc>
          <w:tcPr>
            <w:tcW w:w="1818" w:type="dxa"/>
            <w:vAlign w:val="center"/>
          </w:tcPr>
          <w:p w:rsidR="00B52374" w:rsidRPr="00495689" w:rsidRDefault="00B52374" w:rsidP="00705CE6">
            <w:pPr>
              <w:jc w:val="center"/>
              <w:rPr>
                <w:b/>
                <w:color w:val="800000"/>
                <w:sz w:val="22"/>
                <w:szCs w:val="22"/>
              </w:rPr>
            </w:pPr>
            <w:r w:rsidRPr="00495689">
              <w:rPr>
                <w:b/>
                <w:color w:val="800000"/>
                <w:sz w:val="22"/>
                <w:szCs w:val="22"/>
              </w:rPr>
              <w:t>Access</w:t>
            </w:r>
          </w:p>
        </w:tc>
        <w:tc>
          <w:tcPr>
            <w:tcW w:w="9486" w:type="dxa"/>
            <w:vAlign w:val="center"/>
          </w:tcPr>
          <w:p w:rsidR="00B52374" w:rsidRDefault="00B52374" w:rsidP="00495689">
            <w:pPr>
              <w:rPr>
                <w:b/>
                <w:sz w:val="22"/>
                <w:szCs w:val="22"/>
              </w:rPr>
            </w:pPr>
            <w:r>
              <w:rPr>
                <w:b/>
                <w:sz w:val="22"/>
                <w:szCs w:val="22"/>
              </w:rPr>
              <w:t>Mostly seasonal.  Gravel access r</w:t>
            </w:r>
            <w:r w:rsidRPr="00C16C94">
              <w:rPr>
                <w:b/>
                <w:sz w:val="22"/>
                <w:szCs w:val="22"/>
              </w:rPr>
              <w:t>oads</w:t>
            </w:r>
            <w:r>
              <w:rPr>
                <w:b/>
                <w:sz w:val="22"/>
                <w:szCs w:val="22"/>
              </w:rPr>
              <w:t xml:space="preserve"> to</w:t>
            </w:r>
            <w:r w:rsidRPr="00C16C94">
              <w:rPr>
                <w:b/>
                <w:sz w:val="22"/>
                <w:szCs w:val="22"/>
              </w:rPr>
              <w:t xml:space="preserve"> each</w:t>
            </w:r>
            <w:r>
              <w:rPr>
                <w:b/>
                <w:sz w:val="22"/>
                <w:szCs w:val="22"/>
              </w:rPr>
              <w:t xml:space="preserve"> lot.  Could be year round accessible if desired.  </w:t>
            </w:r>
          </w:p>
        </w:tc>
      </w:tr>
      <w:tr w:rsidR="00B52374" w:rsidRPr="00C16C94">
        <w:trPr>
          <w:trHeight w:val="98"/>
          <w:jc w:val="center"/>
        </w:trPr>
        <w:tc>
          <w:tcPr>
            <w:tcW w:w="1818" w:type="dxa"/>
            <w:vAlign w:val="center"/>
          </w:tcPr>
          <w:p w:rsidR="00B52374" w:rsidRPr="00495689" w:rsidRDefault="00B52374" w:rsidP="00705CE6">
            <w:pPr>
              <w:jc w:val="center"/>
              <w:rPr>
                <w:b/>
                <w:color w:val="800000"/>
                <w:sz w:val="22"/>
                <w:szCs w:val="22"/>
              </w:rPr>
            </w:pPr>
            <w:r w:rsidRPr="00495689">
              <w:rPr>
                <w:b/>
                <w:color w:val="800000"/>
                <w:sz w:val="22"/>
                <w:szCs w:val="22"/>
              </w:rPr>
              <w:t>Terrain</w:t>
            </w:r>
          </w:p>
        </w:tc>
        <w:tc>
          <w:tcPr>
            <w:tcW w:w="9486" w:type="dxa"/>
            <w:vAlign w:val="center"/>
          </w:tcPr>
          <w:p w:rsidR="00D124D0" w:rsidRDefault="00D124D0" w:rsidP="00495689">
            <w:pPr>
              <w:rPr>
                <w:b/>
                <w:sz w:val="22"/>
                <w:szCs w:val="22"/>
              </w:rPr>
            </w:pPr>
            <w:r>
              <w:rPr>
                <w:b/>
                <w:sz w:val="22"/>
                <w:szCs w:val="22"/>
              </w:rPr>
              <w:t xml:space="preserve">Heavily treed with pinion pines and Junipers.  Mountain setting.  </w:t>
            </w:r>
          </w:p>
          <w:p w:rsidR="00B52374" w:rsidRDefault="00D124D0" w:rsidP="00495689">
            <w:pPr>
              <w:rPr>
                <w:b/>
                <w:sz w:val="22"/>
                <w:szCs w:val="22"/>
              </w:rPr>
            </w:pPr>
            <w:r>
              <w:rPr>
                <w:b/>
                <w:sz w:val="22"/>
                <w:szCs w:val="22"/>
              </w:rPr>
              <w:t xml:space="preserve">Flat, rolling flat and sloped terrain.  </w:t>
            </w:r>
          </w:p>
        </w:tc>
      </w:tr>
      <w:tr w:rsidR="00D124D0" w:rsidRPr="00C16C94">
        <w:trPr>
          <w:trHeight w:val="98"/>
          <w:jc w:val="center"/>
        </w:trPr>
        <w:tc>
          <w:tcPr>
            <w:tcW w:w="1818" w:type="dxa"/>
            <w:vAlign w:val="center"/>
          </w:tcPr>
          <w:p w:rsidR="00D124D0" w:rsidRPr="00495689" w:rsidRDefault="00495689" w:rsidP="00705CE6">
            <w:pPr>
              <w:jc w:val="center"/>
              <w:rPr>
                <w:b/>
                <w:color w:val="800000"/>
                <w:sz w:val="22"/>
                <w:szCs w:val="22"/>
              </w:rPr>
            </w:pPr>
            <w:r w:rsidRPr="00495689">
              <w:rPr>
                <w:b/>
                <w:color w:val="800000"/>
                <w:sz w:val="22"/>
                <w:szCs w:val="22"/>
              </w:rPr>
              <w:t>Utilities</w:t>
            </w:r>
          </w:p>
        </w:tc>
        <w:tc>
          <w:tcPr>
            <w:tcW w:w="9486" w:type="dxa"/>
            <w:vAlign w:val="center"/>
          </w:tcPr>
          <w:p w:rsidR="00D124D0" w:rsidRDefault="00D124D0" w:rsidP="00495689">
            <w:pPr>
              <w:rPr>
                <w:b/>
                <w:sz w:val="22"/>
                <w:szCs w:val="22"/>
              </w:rPr>
            </w:pPr>
            <w:r>
              <w:rPr>
                <w:b/>
                <w:sz w:val="22"/>
                <w:szCs w:val="22"/>
              </w:rPr>
              <w:t>No utilities.</w:t>
            </w:r>
          </w:p>
        </w:tc>
      </w:tr>
      <w:tr w:rsidR="00D124D0" w:rsidRPr="00C16C94">
        <w:trPr>
          <w:trHeight w:val="98"/>
          <w:jc w:val="center"/>
        </w:trPr>
        <w:tc>
          <w:tcPr>
            <w:tcW w:w="1818" w:type="dxa"/>
            <w:vAlign w:val="center"/>
          </w:tcPr>
          <w:p w:rsidR="00D124D0" w:rsidRPr="00495689" w:rsidRDefault="00495689" w:rsidP="00705CE6">
            <w:pPr>
              <w:jc w:val="center"/>
              <w:rPr>
                <w:b/>
                <w:color w:val="800000"/>
                <w:sz w:val="22"/>
                <w:szCs w:val="22"/>
              </w:rPr>
            </w:pPr>
            <w:r w:rsidRPr="00495689">
              <w:rPr>
                <w:b/>
                <w:color w:val="800000"/>
                <w:sz w:val="22"/>
                <w:szCs w:val="22"/>
              </w:rPr>
              <w:t>Water Rights</w:t>
            </w:r>
          </w:p>
        </w:tc>
        <w:tc>
          <w:tcPr>
            <w:tcW w:w="9486" w:type="dxa"/>
            <w:vAlign w:val="center"/>
          </w:tcPr>
          <w:p w:rsidR="00D124D0" w:rsidRDefault="00D124D0" w:rsidP="00495689">
            <w:pPr>
              <w:rPr>
                <w:b/>
                <w:sz w:val="22"/>
                <w:szCs w:val="22"/>
              </w:rPr>
            </w:pPr>
            <w:r>
              <w:rPr>
                <w:b/>
                <w:sz w:val="22"/>
                <w:szCs w:val="22"/>
              </w:rPr>
              <w:t>Sold Separately.</w:t>
            </w:r>
          </w:p>
        </w:tc>
      </w:tr>
      <w:tr w:rsidR="00B52374" w:rsidRPr="00C16C94">
        <w:trPr>
          <w:trHeight w:val="98"/>
          <w:jc w:val="center"/>
        </w:trPr>
        <w:tc>
          <w:tcPr>
            <w:tcW w:w="1818" w:type="dxa"/>
            <w:vAlign w:val="center"/>
          </w:tcPr>
          <w:p w:rsidR="00B52374" w:rsidRPr="00495689" w:rsidRDefault="00B52374" w:rsidP="00705CE6">
            <w:pPr>
              <w:jc w:val="center"/>
              <w:rPr>
                <w:b/>
                <w:color w:val="800000"/>
                <w:sz w:val="22"/>
                <w:szCs w:val="22"/>
              </w:rPr>
            </w:pPr>
            <w:r w:rsidRPr="00495689">
              <w:rPr>
                <w:b/>
                <w:color w:val="800000"/>
                <w:sz w:val="22"/>
                <w:szCs w:val="22"/>
              </w:rPr>
              <w:t>Miscellaneous</w:t>
            </w:r>
          </w:p>
        </w:tc>
        <w:tc>
          <w:tcPr>
            <w:tcW w:w="9486" w:type="dxa"/>
            <w:vAlign w:val="center"/>
          </w:tcPr>
          <w:p w:rsidR="00D124D0" w:rsidRDefault="00A00A8A" w:rsidP="00495689">
            <w:pPr>
              <w:rPr>
                <w:b/>
                <w:sz w:val="22"/>
                <w:szCs w:val="22"/>
              </w:rPr>
            </w:pPr>
            <w:r>
              <w:rPr>
                <w:b/>
                <w:sz w:val="22"/>
                <w:szCs w:val="22"/>
              </w:rPr>
              <w:t>Secluded g</w:t>
            </w:r>
            <w:r w:rsidR="00D124D0">
              <w:rPr>
                <w:b/>
                <w:sz w:val="22"/>
                <w:szCs w:val="22"/>
              </w:rPr>
              <w:t xml:space="preserve">ated community.  </w:t>
            </w:r>
            <w:r w:rsidR="00D124D0" w:rsidRPr="00C16C94">
              <w:rPr>
                <w:b/>
                <w:sz w:val="22"/>
                <w:szCs w:val="22"/>
              </w:rPr>
              <w:t>S</w:t>
            </w:r>
            <w:r w:rsidR="00D124D0">
              <w:rPr>
                <w:b/>
                <w:sz w:val="22"/>
                <w:szCs w:val="22"/>
              </w:rPr>
              <w:t xml:space="preserve">tunning views of the Indianola Valley and Mt Baldy.  </w:t>
            </w:r>
          </w:p>
          <w:p w:rsidR="00B52374" w:rsidRPr="00451BF4" w:rsidRDefault="000F5AD9" w:rsidP="00495689">
            <w:r>
              <w:rPr>
                <w:b/>
              </w:rPr>
              <w:t>Prime getaway property, future cabin site, investment and much more.</w:t>
            </w:r>
          </w:p>
        </w:tc>
      </w:tr>
      <w:tr w:rsidR="00705CE6" w:rsidRPr="00C16C94">
        <w:trPr>
          <w:trHeight w:val="557"/>
          <w:jc w:val="center"/>
        </w:trPr>
        <w:tc>
          <w:tcPr>
            <w:tcW w:w="1818" w:type="dxa"/>
            <w:vAlign w:val="center"/>
          </w:tcPr>
          <w:p w:rsidR="00705CE6" w:rsidRPr="00495689" w:rsidRDefault="00B52374" w:rsidP="00705CE6">
            <w:pPr>
              <w:jc w:val="center"/>
              <w:rPr>
                <w:b/>
                <w:color w:val="800000"/>
                <w:sz w:val="22"/>
                <w:szCs w:val="22"/>
              </w:rPr>
            </w:pPr>
            <w:r w:rsidRPr="00495689">
              <w:rPr>
                <w:b/>
                <w:color w:val="800000"/>
                <w:sz w:val="22"/>
                <w:szCs w:val="22"/>
              </w:rPr>
              <w:t>Dues</w:t>
            </w:r>
          </w:p>
        </w:tc>
        <w:tc>
          <w:tcPr>
            <w:tcW w:w="9486" w:type="dxa"/>
            <w:vAlign w:val="center"/>
          </w:tcPr>
          <w:p w:rsidR="00705CE6" w:rsidRPr="00746632" w:rsidRDefault="00D124D0" w:rsidP="00495689">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705CE6" w:rsidRPr="00C16C94">
        <w:trPr>
          <w:trHeight w:val="179"/>
          <w:jc w:val="center"/>
        </w:trPr>
        <w:tc>
          <w:tcPr>
            <w:tcW w:w="1818" w:type="dxa"/>
            <w:vAlign w:val="center"/>
          </w:tcPr>
          <w:p w:rsidR="00705CE6" w:rsidRPr="00495689" w:rsidRDefault="00705CE6" w:rsidP="00705CE6">
            <w:pPr>
              <w:jc w:val="center"/>
              <w:rPr>
                <w:b/>
                <w:color w:val="800000"/>
                <w:sz w:val="22"/>
                <w:szCs w:val="22"/>
              </w:rPr>
            </w:pPr>
            <w:r w:rsidRPr="00495689">
              <w:rPr>
                <w:b/>
                <w:color w:val="800000"/>
                <w:sz w:val="22"/>
                <w:szCs w:val="22"/>
              </w:rPr>
              <w:t>Seller</w:t>
            </w:r>
          </w:p>
        </w:tc>
        <w:tc>
          <w:tcPr>
            <w:tcW w:w="9486" w:type="dxa"/>
            <w:vAlign w:val="center"/>
          </w:tcPr>
          <w:p w:rsidR="00665DCB" w:rsidRPr="00C16C94" w:rsidRDefault="00665DCB" w:rsidP="00495689">
            <w:pPr>
              <w:rPr>
                <w:b/>
                <w:sz w:val="22"/>
                <w:szCs w:val="22"/>
              </w:rPr>
            </w:pPr>
            <w:r>
              <w:rPr>
                <w:b/>
                <w:sz w:val="22"/>
                <w:szCs w:val="22"/>
              </w:rPr>
              <w:t>Elk Horn Agricultural LLC</w:t>
            </w:r>
          </w:p>
        </w:tc>
      </w:tr>
      <w:tr w:rsidR="00705CE6" w:rsidRPr="00C16C94">
        <w:trPr>
          <w:trHeight w:val="98"/>
          <w:jc w:val="center"/>
        </w:trPr>
        <w:tc>
          <w:tcPr>
            <w:tcW w:w="1818" w:type="dxa"/>
            <w:vAlign w:val="center"/>
          </w:tcPr>
          <w:p w:rsidR="00705CE6" w:rsidRPr="00495689" w:rsidRDefault="00B52374" w:rsidP="00705CE6">
            <w:pPr>
              <w:jc w:val="center"/>
              <w:rPr>
                <w:b/>
                <w:color w:val="800000"/>
                <w:sz w:val="22"/>
                <w:szCs w:val="22"/>
              </w:rPr>
            </w:pPr>
            <w:r w:rsidRPr="00495689">
              <w:rPr>
                <w:b/>
                <w:color w:val="800000"/>
                <w:sz w:val="22"/>
                <w:szCs w:val="22"/>
              </w:rPr>
              <w:t>Down Payment</w:t>
            </w:r>
          </w:p>
        </w:tc>
        <w:tc>
          <w:tcPr>
            <w:tcW w:w="9486" w:type="dxa"/>
            <w:vAlign w:val="center"/>
          </w:tcPr>
          <w:p w:rsidR="00705CE6" w:rsidRPr="00C16C94" w:rsidRDefault="00705CE6" w:rsidP="00495689">
            <w:pPr>
              <w:rPr>
                <w:b/>
                <w:sz w:val="22"/>
                <w:szCs w:val="22"/>
              </w:rPr>
            </w:pPr>
            <w:r w:rsidRPr="00C16C94">
              <w:rPr>
                <w:b/>
                <w:sz w:val="22"/>
                <w:szCs w:val="22"/>
              </w:rPr>
              <w:t xml:space="preserve">Make down payments to </w:t>
            </w:r>
            <w:r w:rsidRPr="004829E2">
              <w:rPr>
                <w:b/>
              </w:rPr>
              <w:t>Elk Horn Agricultural L.C</w:t>
            </w:r>
            <w:r w:rsidRPr="00705CE6">
              <w:rPr>
                <w:b/>
              </w:rPr>
              <w:t>.</w:t>
            </w:r>
          </w:p>
        </w:tc>
      </w:tr>
    </w:tbl>
    <w:p w:rsidR="00AA2873" w:rsidRDefault="00AA2873" w:rsidP="005D7A10">
      <w:pPr>
        <w:rPr>
          <w:b/>
        </w:rPr>
      </w:pPr>
    </w:p>
    <w:p w:rsidR="00695702" w:rsidRPr="006F5CC5" w:rsidRDefault="00695702" w:rsidP="00695702">
      <w:pPr>
        <w:jc w:val="center"/>
        <w:rPr>
          <w:b/>
        </w:rPr>
      </w:pPr>
      <w:r>
        <w:rPr>
          <w:b/>
        </w:rPr>
        <w:t>Agricultural Partitioning</w:t>
      </w:r>
      <w:proofErr w:type="gramStart"/>
      <w:r>
        <w:rPr>
          <w:b/>
        </w:rPr>
        <w:t>;  At</w:t>
      </w:r>
      <w:proofErr w:type="gramEnd"/>
      <w:r>
        <w:rPr>
          <w:b/>
        </w:rPr>
        <w:t xml:space="preserve"> this time, residential/cabin/indoor living construction may not be possible without further approval with Sanpete County.  May be able to file a mini subdivision per parcel, to get approved for residential construction, or may be able to file DEEDs for each parcel to create the Tax ID #’s for each parcel, which may allow for residential related construction permits.  Agricultural related buildings, garages, barns, sheds, </w:t>
      </w:r>
      <w:proofErr w:type="spellStart"/>
      <w:r>
        <w:rPr>
          <w:b/>
        </w:rPr>
        <w:t>etc</w:t>
      </w:r>
      <w:proofErr w:type="spellEnd"/>
      <w:r>
        <w:rPr>
          <w:b/>
        </w:rPr>
        <w:t xml:space="preserve"> </w:t>
      </w:r>
      <w:r w:rsidRPr="006F5CC5">
        <w:rPr>
          <w:b/>
          <w:u w:val="single"/>
        </w:rPr>
        <w:t>are</w:t>
      </w:r>
      <w:r>
        <w:rPr>
          <w:b/>
        </w:rPr>
        <w:t xml:space="preserve"> allowed.  200 square foot non-residential structures can be built WITHOUT a building permit.</w:t>
      </w:r>
    </w:p>
    <w:p w:rsidR="00863583" w:rsidRDefault="00863583" w:rsidP="00673DD0">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90"/>
        <w:gridCol w:w="2070"/>
        <w:gridCol w:w="900"/>
        <w:gridCol w:w="1170"/>
        <w:gridCol w:w="1530"/>
        <w:gridCol w:w="2016"/>
      </w:tblGrid>
      <w:tr w:rsidR="00343AD8" w:rsidRPr="004829E2" w:rsidTr="00695702">
        <w:tc>
          <w:tcPr>
            <w:tcW w:w="828" w:type="dxa"/>
            <w:tcBorders>
              <w:top w:val="single" w:sz="24" w:space="0" w:color="auto"/>
              <w:left w:val="single" w:sz="24" w:space="0" w:color="auto"/>
              <w:bottom w:val="single" w:sz="24" w:space="0" w:color="auto"/>
              <w:right w:val="single" w:sz="2" w:space="0" w:color="auto"/>
            </w:tcBorders>
            <w:shd w:val="clear" w:color="auto" w:fill="auto"/>
            <w:vAlign w:val="center"/>
          </w:tcPr>
          <w:p w:rsidR="00343AD8" w:rsidRPr="004829E2" w:rsidRDefault="00343AD8" w:rsidP="004829E2">
            <w:pPr>
              <w:jc w:val="center"/>
              <w:rPr>
                <w:b/>
              </w:rPr>
            </w:pPr>
            <w:r w:rsidRPr="004829E2">
              <w:rPr>
                <w:b/>
              </w:rPr>
              <w:t>Lot #</w:t>
            </w:r>
          </w:p>
        </w:tc>
        <w:tc>
          <w:tcPr>
            <w:tcW w:w="2790" w:type="dxa"/>
            <w:tcBorders>
              <w:top w:val="single" w:sz="24" w:space="0" w:color="auto"/>
              <w:left w:val="single" w:sz="2" w:space="0" w:color="auto"/>
              <w:bottom w:val="single" w:sz="24" w:space="0" w:color="auto"/>
              <w:right w:val="single" w:sz="2" w:space="0" w:color="auto"/>
            </w:tcBorders>
            <w:shd w:val="clear" w:color="auto" w:fill="auto"/>
            <w:vAlign w:val="center"/>
          </w:tcPr>
          <w:p w:rsidR="00343AD8" w:rsidRPr="004829E2" w:rsidRDefault="00343AD8" w:rsidP="004829E2">
            <w:pPr>
              <w:jc w:val="center"/>
              <w:rPr>
                <w:b/>
              </w:rPr>
            </w:pPr>
            <w:r w:rsidRPr="004829E2">
              <w:rPr>
                <w:b/>
              </w:rPr>
              <w:t>Lot Size (acreage)</w:t>
            </w:r>
          </w:p>
        </w:tc>
        <w:tc>
          <w:tcPr>
            <w:tcW w:w="2070" w:type="dxa"/>
            <w:tcBorders>
              <w:top w:val="single" w:sz="24" w:space="0" w:color="auto"/>
              <w:left w:val="single" w:sz="2" w:space="0" w:color="auto"/>
              <w:bottom w:val="single" w:sz="24" w:space="0" w:color="auto"/>
              <w:right w:val="single" w:sz="2" w:space="0" w:color="auto"/>
            </w:tcBorders>
            <w:shd w:val="clear" w:color="auto" w:fill="auto"/>
            <w:vAlign w:val="center"/>
          </w:tcPr>
          <w:p w:rsidR="00343AD8" w:rsidRPr="004829E2" w:rsidRDefault="00343AD8" w:rsidP="00C65A7D">
            <w:pPr>
              <w:jc w:val="center"/>
              <w:rPr>
                <w:b/>
              </w:rPr>
            </w:pPr>
            <w:r w:rsidRPr="004829E2">
              <w:rPr>
                <w:b/>
              </w:rPr>
              <w:t>Price</w:t>
            </w:r>
          </w:p>
        </w:tc>
        <w:tc>
          <w:tcPr>
            <w:tcW w:w="900" w:type="dxa"/>
            <w:tcBorders>
              <w:top w:val="single" w:sz="24" w:space="0" w:color="auto"/>
              <w:left w:val="single" w:sz="2" w:space="0" w:color="auto"/>
              <w:bottom w:val="single" w:sz="24" w:space="0" w:color="auto"/>
              <w:right w:val="single" w:sz="2" w:space="0" w:color="auto"/>
            </w:tcBorders>
            <w:shd w:val="clear" w:color="auto" w:fill="auto"/>
            <w:vAlign w:val="center"/>
          </w:tcPr>
          <w:p w:rsidR="00343AD8" w:rsidRPr="004829E2" w:rsidRDefault="00343AD8" w:rsidP="00C65A7D">
            <w:pPr>
              <w:jc w:val="center"/>
              <w:rPr>
                <w:b/>
              </w:rPr>
            </w:pPr>
            <w:r w:rsidRPr="004829E2">
              <w:rPr>
                <w:b/>
              </w:rPr>
              <w:t>Lot #</w:t>
            </w:r>
          </w:p>
        </w:tc>
        <w:tc>
          <w:tcPr>
            <w:tcW w:w="2700" w:type="dxa"/>
            <w:gridSpan w:val="2"/>
            <w:tcBorders>
              <w:top w:val="single" w:sz="24" w:space="0" w:color="auto"/>
              <w:left w:val="single" w:sz="2" w:space="0" w:color="auto"/>
              <w:bottom w:val="single" w:sz="24" w:space="0" w:color="auto"/>
              <w:right w:val="single" w:sz="2" w:space="0" w:color="auto"/>
            </w:tcBorders>
            <w:shd w:val="clear" w:color="auto" w:fill="auto"/>
            <w:vAlign w:val="center"/>
          </w:tcPr>
          <w:p w:rsidR="00343AD8" w:rsidRPr="004829E2" w:rsidRDefault="00343AD8" w:rsidP="00C65A7D">
            <w:pPr>
              <w:jc w:val="center"/>
              <w:rPr>
                <w:b/>
              </w:rPr>
            </w:pPr>
            <w:r w:rsidRPr="004829E2">
              <w:rPr>
                <w:b/>
              </w:rPr>
              <w:t>Lot Size (acreage)</w:t>
            </w:r>
          </w:p>
        </w:tc>
        <w:tc>
          <w:tcPr>
            <w:tcW w:w="2016" w:type="dxa"/>
            <w:tcBorders>
              <w:top w:val="single" w:sz="24" w:space="0" w:color="auto"/>
              <w:left w:val="single" w:sz="2" w:space="0" w:color="auto"/>
              <w:bottom w:val="single" w:sz="24" w:space="0" w:color="auto"/>
              <w:right w:val="single" w:sz="24" w:space="0" w:color="auto"/>
            </w:tcBorders>
            <w:shd w:val="clear" w:color="auto" w:fill="auto"/>
            <w:vAlign w:val="center"/>
          </w:tcPr>
          <w:p w:rsidR="00343AD8" w:rsidRPr="004829E2" w:rsidRDefault="00343AD8" w:rsidP="004829E2">
            <w:pPr>
              <w:jc w:val="center"/>
              <w:rPr>
                <w:b/>
              </w:rPr>
            </w:pPr>
            <w:r w:rsidRPr="004829E2">
              <w:rPr>
                <w:b/>
              </w:rPr>
              <w:t>Price</w:t>
            </w:r>
          </w:p>
        </w:tc>
      </w:tr>
      <w:tr w:rsidR="00F84D5A" w:rsidRPr="004829E2" w:rsidTr="00695702">
        <w:tc>
          <w:tcPr>
            <w:tcW w:w="828" w:type="dxa"/>
            <w:tcBorders>
              <w:top w:val="single" w:sz="24" w:space="0" w:color="auto"/>
            </w:tcBorders>
            <w:vAlign w:val="center"/>
          </w:tcPr>
          <w:p w:rsidR="00F84D5A" w:rsidRPr="004829E2" w:rsidRDefault="00F84D5A" w:rsidP="004829E2">
            <w:pPr>
              <w:jc w:val="center"/>
              <w:rPr>
                <w:b/>
              </w:rPr>
            </w:pPr>
            <w:r w:rsidRPr="004829E2">
              <w:rPr>
                <w:b/>
                <w:sz w:val="28"/>
                <w:szCs w:val="28"/>
              </w:rPr>
              <w:t xml:space="preserve">1    </w:t>
            </w:r>
          </w:p>
        </w:tc>
        <w:tc>
          <w:tcPr>
            <w:tcW w:w="2790" w:type="dxa"/>
            <w:tcBorders>
              <w:top w:val="single" w:sz="24" w:space="0" w:color="auto"/>
            </w:tcBorders>
            <w:vAlign w:val="center"/>
          </w:tcPr>
          <w:p w:rsidR="00F84D5A" w:rsidRPr="004829E2" w:rsidRDefault="00F84D5A" w:rsidP="00610BEB">
            <w:pPr>
              <w:jc w:val="center"/>
              <w:rPr>
                <w:b/>
              </w:rPr>
            </w:pPr>
            <w:r w:rsidRPr="004829E2">
              <w:rPr>
                <w:b/>
              </w:rPr>
              <w:t>5.00</w:t>
            </w:r>
          </w:p>
        </w:tc>
        <w:tc>
          <w:tcPr>
            <w:tcW w:w="2070" w:type="dxa"/>
            <w:tcBorders>
              <w:top w:val="single" w:sz="24" w:space="0" w:color="auto"/>
              <w:bottom w:val="single" w:sz="4" w:space="0" w:color="auto"/>
              <w:right w:val="single" w:sz="48" w:space="0" w:color="auto"/>
            </w:tcBorders>
            <w:shd w:val="clear" w:color="auto" w:fill="auto"/>
            <w:vAlign w:val="center"/>
          </w:tcPr>
          <w:p w:rsidR="00650B73" w:rsidRPr="00B85677" w:rsidRDefault="006111DF" w:rsidP="006B0A9E">
            <w:pPr>
              <w:jc w:val="right"/>
              <w:rPr>
                <w:b/>
              </w:rPr>
            </w:pPr>
            <w:r>
              <w:rPr>
                <w:b/>
              </w:rPr>
              <w:t>SOLD</w:t>
            </w:r>
          </w:p>
        </w:tc>
        <w:tc>
          <w:tcPr>
            <w:tcW w:w="900" w:type="dxa"/>
            <w:tcBorders>
              <w:top w:val="single" w:sz="24" w:space="0" w:color="auto"/>
              <w:left w:val="single" w:sz="48" w:space="0" w:color="auto"/>
            </w:tcBorders>
            <w:vAlign w:val="center"/>
          </w:tcPr>
          <w:p w:rsidR="00F84D5A" w:rsidRPr="004829E2" w:rsidRDefault="00F84D5A" w:rsidP="00C65A7D">
            <w:pPr>
              <w:jc w:val="center"/>
              <w:rPr>
                <w:b/>
              </w:rPr>
            </w:pPr>
            <w:r w:rsidRPr="004829E2">
              <w:rPr>
                <w:b/>
              </w:rPr>
              <w:t>13</w:t>
            </w:r>
          </w:p>
        </w:tc>
        <w:tc>
          <w:tcPr>
            <w:tcW w:w="2700" w:type="dxa"/>
            <w:gridSpan w:val="2"/>
            <w:tcBorders>
              <w:top w:val="single" w:sz="24" w:space="0" w:color="auto"/>
            </w:tcBorders>
            <w:vAlign w:val="center"/>
          </w:tcPr>
          <w:p w:rsidR="00610BEB" w:rsidRPr="00ED3DC9" w:rsidRDefault="00F84D5A" w:rsidP="001B610C">
            <w:pPr>
              <w:jc w:val="center"/>
              <w:rPr>
                <w:b/>
              </w:rPr>
            </w:pPr>
            <w:r w:rsidRPr="00ED3DC9">
              <w:rPr>
                <w:b/>
              </w:rPr>
              <w:t>5.70</w:t>
            </w:r>
            <w:r w:rsidR="001D2D11">
              <w:rPr>
                <w:b/>
              </w:rPr>
              <w:t xml:space="preserve"> sloped/view</w:t>
            </w:r>
            <w:r w:rsidR="003A668D" w:rsidRPr="00ED3DC9">
              <w:rPr>
                <w:b/>
              </w:rPr>
              <w:t xml:space="preserve">  </w:t>
            </w:r>
          </w:p>
        </w:tc>
        <w:tc>
          <w:tcPr>
            <w:tcW w:w="2016" w:type="dxa"/>
            <w:tcBorders>
              <w:top w:val="single" w:sz="24" w:space="0" w:color="auto"/>
            </w:tcBorders>
            <w:shd w:val="clear" w:color="auto" w:fill="auto"/>
            <w:vAlign w:val="center"/>
          </w:tcPr>
          <w:p w:rsidR="00F84D5A" w:rsidRPr="0065683B" w:rsidRDefault="0065683B" w:rsidP="005D7A10">
            <w:pPr>
              <w:rPr>
                <w:b/>
                <w:color w:val="FF0000"/>
              </w:rPr>
            </w:pPr>
            <w:r w:rsidRPr="0065683B">
              <w:rPr>
                <w:b/>
                <w:color w:val="FF0000"/>
              </w:rPr>
              <w:t>Pending</w:t>
            </w:r>
          </w:p>
        </w:tc>
      </w:tr>
      <w:tr w:rsidR="00610BEB" w:rsidRPr="004829E2" w:rsidTr="00695702">
        <w:tc>
          <w:tcPr>
            <w:tcW w:w="828" w:type="dxa"/>
            <w:vAlign w:val="center"/>
          </w:tcPr>
          <w:p w:rsidR="00610BEB" w:rsidRPr="004829E2" w:rsidRDefault="00610BEB" w:rsidP="004829E2">
            <w:pPr>
              <w:jc w:val="center"/>
              <w:rPr>
                <w:b/>
              </w:rPr>
            </w:pPr>
            <w:r w:rsidRPr="004829E2">
              <w:rPr>
                <w:b/>
              </w:rPr>
              <w:t>2</w:t>
            </w:r>
          </w:p>
        </w:tc>
        <w:tc>
          <w:tcPr>
            <w:tcW w:w="2790" w:type="dxa"/>
            <w:vAlign w:val="center"/>
          </w:tcPr>
          <w:p w:rsidR="00610BEB" w:rsidRPr="004829E2" w:rsidRDefault="001B610C" w:rsidP="00610BEB">
            <w:pPr>
              <w:jc w:val="center"/>
              <w:rPr>
                <w:b/>
              </w:rPr>
            </w:pPr>
            <w:r>
              <w:rPr>
                <w:b/>
              </w:rPr>
              <w:t>5</w:t>
            </w:r>
            <w:r w:rsidR="00D95287">
              <w:rPr>
                <w:b/>
              </w:rPr>
              <w:t>.00</w:t>
            </w:r>
          </w:p>
        </w:tc>
        <w:tc>
          <w:tcPr>
            <w:tcW w:w="2070" w:type="dxa"/>
            <w:tcBorders>
              <w:bottom w:val="single" w:sz="4" w:space="0" w:color="auto"/>
              <w:right w:val="single" w:sz="48" w:space="0" w:color="auto"/>
            </w:tcBorders>
            <w:shd w:val="clear" w:color="auto" w:fill="auto"/>
            <w:vAlign w:val="center"/>
          </w:tcPr>
          <w:p w:rsidR="00610BEB" w:rsidRPr="004829E2" w:rsidRDefault="00610BEB" w:rsidP="00A3281A">
            <w:pPr>
              <w:jc w:val="right"/>
              <w:rPr>
                <w:b/>
              </w:rPr>
            </w:pPr>
            <w:r w:rsidRPr="004829E2">
              <w:rPr>
                <w:b/>
              </w:rPr>
              <w:t>SOLD</w:t>
            </w:r>
          </w:p>
        </w:tc>
        <w:tc>
          <w:tcPr>
            <w:tcW w:w="900" w:type="dxa"/>
            <w:tcBorders>
              <w:left w:val="single" w:sz="48" w:space="0" w:color="auto"/>
            </w:tcBorders>
            <w:vAlign w:val="center"/>
          </w:tcPr>
          <w:p w:rsidR="00610BEB" w:rsidRPr="004829E2" w:rsidRDefault="00610BEB" w:rsidP="00C65A7D">
            <w:pPr>
              <w:jc w:val="center"/>
              <w:rPr>
                <w:b/>
              </w:rPr>
            </w:pPr>
            <w:r w:rsidRPr="004829E2">
              <w:rPr>
                <w:b/>
              </w:rPr>
              <w:t>14</w:t>
            </w:r>
          </w:p>
        </w:tc>
        <w:tc>
          <w:tcPr>
            <w:tcW w:w="2700" w:type="dxa"/>
            <w:gridSpan w:val="2"/>
            <w:vAlign w:val="center"/>
          </w:tcPr>
          <w:p w:rsidR="00610BEB" w:rsidRPr="004829E2" w:rsidRDefault="00610BEB" w:rsidP="001B610C">
            <w:pPr>
              <w:jc w:val="center"/>
              <w:rPr>
                <w:b/>
              </w:rPr>
            </w:pPr>
            <w:r w:rsidRPr="004829E2">
              <w:rPr>
                <w:b/>
              </w:rPr>
              <w:t>5.75</w:t>
            </w:r>
          </w:p>
        </w:tc>
        <w:tc>
          <w:tcPr>
            <w:tcW w:w="2016" w:type="dxa"/>
            <w:shd w:val="clear" w:color="auto" w:fill="auto"/>
            <w:vAlign w:val="center"/>
          </w:tcPr>
          <w:p w:rsidR="00610BEB" w:rsidRPr="004829E2" w:rsidRDefault="00C3595D" w:rsidP="00C3595D">
            <w:pPr>
              <w:jc w:val="right"/>
              <w:rPr>
                <w:b/>
              </w:rPr>
            </w:pPr>
            <w:r>
              <w:rPr>
                <w:b/>
              </w:rPr>
              <w:t>SOLD</w:t>
            </w:r>
          </w:p>
        </w:tc>
      </w:tr>
      <w:tr w:rsidR="00AA6F1A" w:rsidRPr="001E0CEA" w:rsidTr="00695702">
        <w:tc>
          <w:tcPr>
            <w:tcW w:w="828" w:type="dxa"/>
            <w:vAlign w:val="center"/>
          </w:tcPr>
          <w:p w:rsidR="00AA6F1A" w:rsidRPr="004829E2" w:rsidRDefault="00AA6F1A" w:rsidP="004829E2">
            <w:pPr>
              <w:jc w:val="center"/>
              <w:rPr>
                <w:b/>
              </w:rPr>
            </w:pPr>
            <w:r w:rsidRPr="004829E2">
              <w:rPr>
                <w:b/>
              </w:rPr>
              <w:t>3</w:t>
            </w:r>
          </w:p>
        </w:tc>
        <w:tc>
          <w:tcPr>
            <w:tcW w:w="2790" w:type="dxa"/>
            <w:vAlign w:val="center"/>
          </w:tcPr>
          <w:p w:rsidR="00C15E01" w:rsidRPr="004829E2" w:rsidRDefault="00AA6F1A" w:rsidP="00695702">
            <w:pPr>
              <w:jc w:val="center"/>
              <w:rPr>
                <w:b/>
              </w:rPr>
            </w:pPr>
            <w:r w:rsidRPr="004829E2">
              <w:rPr>
                <w:b/>
              </w:rPr>
              <w:t>5.00</w:t>
            </w:r>
            <w:r w:rsidR="00695702">
              <w:rPr>
                <w:b/>
              </w:rPr>
              <w:t xml:space="preserve"> Driveway,</w:t>
            </w:r>
            <w:r w:rsidR="00DC2B7D">
              <w:rPr>
                <w:b/>
              </w:rPr>
              <w:t xml:space="preserve"> Camping Pad</w:t>
            </w:r>
            <w:r w:rsidR="00695702">
              <w:rPr>
                <w:b/>
              </w:rPr>
              <w:t>,</w:t>
            </w:r>
            <w:r w:rsidR="00B63420">
              <w:rPr>
                <w:b/>
              </w:rPr>
              <w:t xml:space="preserve"> 8X8 ft cabin shed</w:t>
            </w:r>
            <w:r w:rsidR="00695702">
              <w:rPr>
                <w:b/>
              </w:rPr>
              <w:t xml:space="preserve">.  </w:t>
            </w:r>
            <w:r w:rsidR="00C15E01">
              <w:rPr>
                <w:b/>
              </w:rPr>
              <w:t>Must sell w/ easement</w:t>
            </w:r>
            <w:r w:rsidR="00695702">
              <w:rPr>
                <w:b/>
              </w:rPr>
              <w:t>.</w:t>
            </w:r>
          </w:p>
        </w:tc>
        <w:tc>
          <w:tcPr>
            <w:tcW w:w="2070" w:type="dxa"/>
            <w:tcBorders>
              <w:bottom w:val="single" w:sz="4" w:space="0" w:color="auto"/>
              <w:right w:val="single" w:sz="48" w:space="0" w:color="auto"/>
            </w:tcBorders>
            <w:shd w:val="clear" w:color="auto" w:fill="auto"/>
            <w:vAlign w:val="center"/>
          </w:tcPr>
          <w:p w:rsidR="003B7AE9" w:rsidRPr="00B4365B" w:rsidRDefault="00556BFE" w:rsidP="00A07380">
            <w:pPr>
              <w:rPr>
                <w:b/>
                <w:color w:val="FF0000"/>
              </w:rPr>
            </w:pPr>
            <w:r>
              <w:rPr>
                <w:b/>
              </w:rPr>
              <w:t>$5</w:t>
            </w:r>
            <w:r w:rsidR="00ED3DC9" w:rsidRPr="00ED3DC9">
              <w:rPr>
                <w:b/>
              </w:rPr>
              <w:t>9,997</w:t>
            </w:r>
          </w:p>
        </w:tc>
        <w:tc>
          <w:tcPr>
            <w:tcW w:w="900" w:type="dxa"/>
            <w:tcBorders>
              <w:left w:val="single" w:sz="48" w:space="0" w:color="auto"/>
            </w:tcBorders>
            <w:vAlign w:val="center"/>
          </w:tcPr>
          <w:p w:rsidR="00AA6F1A" w:rsidRPr="004829E2" w:rsidRDefault="00AA6F1A" w:rsidP="00C65A7D">
            <w:pPr>
              <w:jc w:val="center"/>
              <w:rPr>
                <w:b/>
              </w:rPr>
            </w:pPr>
            <w:r w:rsidRPr="004829E2">
              <w:rPr>
                <w:b/>
              </w:rPr>
              <w:t>15</w:t>
            </w:r>
          </w:p>
        </w:tc>
        <w:tc>
          <w:tcPr>
            <w:tcW w:w="2700" w:type="dxa"/>
            <w:gridSpan w:val="2"/>
            <w:vAlign w:val="center"/>
          </w:tcPr>
          <w:p w:rsidR="00612C13" w:rsidRPr="001E0CEA" w:rsidRDefault="00AA6F1A" w:rsidP="001B610C">
            <w:pPr>
              <w:jc w:val="center"/>
              <w:rPr>
                <w:b/>
              </w:rPr>
            </w:pPr>
            <w:r w:rsidRPr="001E0CEA">
              <w:rPr>
                <w:b/>
              </w:rPr>
              <w:t>5.40</w:t>
            </w:r>
          </w:p>
          <w:p w:rsidR="00AA6F1A" w:rsidRPr="001E0CEA" w:rsidRDefault="00E705A6" w:rsidP="001B610C">
            <w:pPr>
              <w:jc w:val="center"/>
              <w:rPr>
                <w:b/>
              </w:rPr>
            </w:pPr>
            <w:r w:rsidRPr="001E0CEA">
              <w:rPr>
                <w:b/>
              </w:rPr>
              <w:t>Includes Camping P</w:t>
            </w:r>
            <w:r w:rsidR="00612C13" w:rsidRPr="001E0CEA">
              <w:rPr>
                <w:b/>
              </w:rPr>
              <w:t>ad</w:t>
            </w:r>
          </w:p>
        </w:tc>
        <w:tc>
          <w:tcPr>
            <w:tcW w:w="2016" w:type="dxa"/>
            <w:tcBorders>
              <w:bottom w:val="single" w:sz="4" w:space="0" w:color="auto"/>
            </w:tcBorders>
            <w:shd w:val="clear" w:color="auto" w:fill="auto"/>
            <w:vAlign w:val="center"/>
          </w:tcPr>
          <w:p w:rsidR="00AA6F1A" w:rsidRPr="004829E2" w:rsidRDefault="0017325F" w:rsidP="0017325F">
            <w:pPr>
              <w:jc w:val="right"/>
              <w:rPr>
                <w:b/>
              </w:rPr>
            </w:pPr>
            <w:r>
              <w:rPr>
                <w:b/>
              </w:rPr>
              <w:t>SOLD</w:t>
            </w:r>
          </w:p>
        </w:tc>
      </w:tr>
      <w:tr w:rsidR="00F84D5A" w:rsidRPr="004829E2" w:rsidTr="00695702">
        <w:tc>
          <w:tcPr>
            <w:tcW w:w="828" w:type="dxa"/>
            <w:vAlign w:val="center"/>
          </w:tcPr>
          <w:p w:rsidR="00F84D5A" w:rsidRPr="004829E2" w:rsidRDefault="00F84D5A" w:rsidP="004829E2">
            <w:pPr>
              <w:jc w:val="center"/>
              <w:rPr>
                <w:b/>
              </w:rPr>
            </w:pPr>
            <w:r w:rsidRPr="004829E2">
              <w:rPr>
                <w:b/>
              </w:rPr>
              <w:t>4</w:t>
            </w:r>
          </w:p>
        </w:tc>
        <w:tc>
          <w:tcPr>
            <w:tcW w:w="2790" w:type="dxa"/>
            <w:vAlign w:val="center"/>
          </w:tcPr>
          <w:p w:rsidR="00F84D5A" w:rsidRPr="004829E2" w:rsidRDefault="001B610C" w:rsidP="00610BEB">
            <w:pPr>
              <w:jc w:val="center"/>
              <w:rPr>
                <w:b/>
              </w:rPr>
            </w:pPr>
            <w:r>
              <w:rPr>
                <w:b/>
              </w:rPr>
              <w:t>5</w:t>
            </w:r>
            <w:r w:rsidR="00D95287">
              <w:rPr>
                <w:b/>
              </w:rPr>
              <w:t>.00</w:t>
            </w:r>
          </w:p>
        </w:tc>
        <w:tc>
          <w:tcPr>
            <w:tcW w:w="2070" w:type="dxa"/>
            <w:tcBorders>
              <w:right w:val="single" w:sz="48" w:space="0" w:color="auto"/>
            </w:tcBorders>
            <w:shd w:val="clear" w:color="auto" w:fill="auto"/>
            <w:vAlign w:val="center"/>
          </w:tcPr>
          <w:p w:rsidR="00F84D5A" w:rsidRPr="004829E2" w:rsidRDefault="00F84D5A" w:rsidP="00A3281A">
            <w:pPr>
              <w:jc w:val="right"/>
              <w:rPr>
                <w:b/>
              </w:rPr>
            </w:pPr>
            <w:r w:rsidRPr="004829E2">
              <w:rPr>
                <w:b/>
              </w:rPr>
              <w:t>SOLD</w:t>
            </w:r>
          </w:p>
        </w:tc>
        <w:tc>
          <w:tcPr>
            <w:tcW w:w="900" w:type="dxa"/>
            <w:tcBorders>
              <w:left w:val="single" w:sz="48" w:space="0" w:color="auto"/>
            </w:tcBorders>
            <w:vAlign w:val="center"/>
          </w:tcPr>
          <w:p w:rsidR="00F84D5A" w:rsidRPr="004829E2" w:rsidRDefault="00F84D5A" w:rsidP="00C65A7D">
            <w:pPr>
              <w:jc w:val="center"/>
              <w:rPr>
                <w:b/>
              </w:rPr>
            </w:pPr>
            <w:r w:rsidRPr="004829E2">
              <w:rPr>
                <w:b/>
              </w:rPr>
              <w:t>16</w:t>
            </w:r>
          </w:p>
        </w:tc>
        <w:tc>
          <w:tcPr>
            <w:tcW w:w="2700" w:type="dxa"/>
            <w:gridSpan w:val="2"/>
            <w:vAlign w:val="center"/>
          </w:tcPr>
          <w:p w:rsidR="00F84D5A" w:rsidRPr="004829E2" w:rsidRDefault="00F84D5A" w:rsidP="001B610C">
            <w:pPr>
              <w:jc w:val="center"/>
              <w:rPr>
                <w:b/>
              </w:rPr>
            </w:pPr>
            <w:r w:rsidRPr="004829E2">
              <w:rPr>
                <w:b/>
              </w:rPr>
              <w:t>5.00</w:t>
            </w:r>
          </w:p>
        </w:tc>
        <w:tc>
          <w:tcPr>
            <w:tcW w:w="2016" w:type="dxa"/>
            <w:shd w:val="clear" w:color="auto" w:fill="auto"/>
            <w:vAlign w:val="center"/>
          </w:tcPr>
          <w:p w:rsidR="00F84D5A" w:rsidRPr="004829E2" w:rsidRDefault="00F84D5A" w:rsidP="00A3281A">
            <w:pPr>
              <w:jc w:val="right"/>
              <w:rPr>
                <w:b/>
              </w:rPr>
            </w:pPr>
            <w:r w:rsidRPr="004829E2">
              <w:rPr>
                <w:b/>
              </w:rPr>
              <w:t>SOLD</w:t>
            </w:r>
          </w:p>
        </w:tc>
      </w:tr>
      <w:tr w:rsidR="00F84D5A" w:rsidRPr="004829E2" w:rsidTr="00ED3DC9">
        <w:trPr>
          <w:trHeight w:val="332"/>
        </w:trPr>
        <w:tc>
          <w:tcPr>
            <w:tcW w:w="828" w:type="dxa"/>
            <w:vAlign w:val="center"/>
          </w:tcPr>
          <w:p w:rsidR="00F84D5A" w:rsidRPr="004829E2" w:rsidRDefault="00F84D5A" w:rsidP="004829E2">
            <w:pPr>
              <w:jc w:val="center"/>
              <w:rPr>
                <w:b/>
              </w:rPr>
            </w:pPr>
            <w:r w:rsidRPr="004829E2">
              <w:rPr>
                <w:b/>
              </w:rPr>
              <w:t>5</w:t>
            </w:r>
          </w:p>
        </w:tc>
        <w:tc>
          <w:tcPr>
            <w:tcW w:w="2790" w:type="dxa"/>
            <w:vAlign w:val="center"/>
          </w:tcPr>
          <w:p w:rsidR="00773D06" w:rsidRPr="004829E2" w:rsidRDefault="00DC2B7D" w:rsidP="00226E9D">
            <w:pPr>
              <w:jc w:val="center"/>
              <w:rPr>
                <w:b/>
              </w:rPr>
            </w:pPr>
            <w:r>
              <w:rPr>
                <w:b/>
              </w:rPr>
              <w:t>6.28</w:t>
            </w:r>
            <w:r w:rsidR="00773D06">
              <w:rPr>
                <w:b/>
              </w:rPr>
              <w:t xml:space="preserve">  </w:t>
            </w:r>
          </w:p>
        </w:tc>
        <w:tc>
          <w:tcPr>
            <w:tcW w:w="2070" w:type="dxa"/>
            <w:tcBorders>
              <w:bottom w:val="single" w:sz="4" w:space="0" w:color="auto"/>
              <w:right w:val="single" w:sz="48" w:space="0" w:color="auto"/>
            </w:tcBorders>
            <w:shd w:val="clear" w:color="auto" w:fill="auto"/>
            <w:vAlign w:val="center"/>
          </w:tcPr>
          <w:p w:rsidR="00773D06" w:rsidRPr="004829E2" w:rsidRDefault="00DC2B7D" w:rsidP="00DC2B7D">
            <w:pPr>
              <w:jc w:val="right"/>
              <w:rPr>
                <w:b/>
              </w:rPr>
            </w:pPr>
            <w:r>
              <w:rPr>
                <w:b/>
              </w:rPr>
              <w:t>SOLD</w:t>
            </w:r>
          </w:p>
        </w:tc>
        <w:tc>
          <w:tcPr>
            <w:tcW w:w="900" w:type="dxa"/>
            <w:tcBorders>
              <w:left w:val="single" w:sz="48" w:space="0" w:color="auto"/>
            </w:tcBorders>
            <w:vAlign w:val="center"/>
          </w:tcPr>
          <w:p w:rsidR="00F84D5A" w:rsidRPr="004829E2" w:rsidRDefault="00F84D5A" w:rsidP="00C65A7D">
            <w:pPr>
              <w:jc w:val="center"/>
              <w:rPr>
                <w:b/>
              </w:rPr>
            </w:pPr>
            <w:r w:rsidRPr="004829E2">
              <w:rPr>
                <w:b/>
              </w:rPr>
              <w:t>17</w:t>
            </w:r>
          </w:p>
        </w:tc>
        <w:tc>
          <w:tcPr>
            <w:tcW w:w="1170" w:type="dxa"/>
            <w:vAlign w:val="center"/>
          </w:tcPr>
          <w:p w:rsidR="00F84D5A" w:rsidRDefault="00F84D5A" w:rsidP="001B610C">
            <w:pPr>
              <w:jc w:val="center"/>
              <w:rPr>
                <w:b/>
              </w:rPr>
            </w:pPr>
            <w:r w:rsidRPr="004829E2">
              <w:rPr>
                <w:b/>
              </w:rPr>
              <w:t>5.70</w:t>
            </w:r>
          </w:p>
          <w:p w:rsidR="001376B0" w:rsidRPr="004829E2" w:rsidRDefault="001376B0" w:rsidP="001376B0">
            <w:pPr>
              <w:rPr>
                <w:b/>
              </w:rPr>
            </w:pPr>
          </w:p>
        </w:tc>
        <w:tc>
          <w:tcPr>
            <w:tcW w:w="3546" w:type="dxa"/>
            <w:gridSpan w:val="2"/>
            <w:tcBorders>
              <w:bottom w:val="single" w:sz="4" w:space="0" w:color="auto"/>
            </w:tcBorders>
            <w:shd w:val="clear" w:color="auto" w:fill="auto"/>
            <w:vAlign w:val="center"/>
          </w:tcPr>
          <w:p w:rsidR="00F84D5A" w:rsidRPr="0065683B" w:rsidRDefault="00B4365B" w:rsidP="00ED3DC9">
            <w:pPr>
              <w:rPr>
                <w:b/>
                <w:color w:val="FF0000"/>
              </w:rPr>
            </w:pPr>
            <w:r>
              <w:rPr>
                <w:b/>
              </w:rPr>
              <w:t xml:space="preserve">  </w:t>
            </w:r>
            <w:r w:rsidR="00556BFE">
              <w:rPr>
                <w:b/>
              </w:rPr>
              <w:t>$5</w:t>
            </w:r>
            <w:r w:rsidR="007467CA">
              <w:rPr>
                <w:b/>
              </w:rPr>
              <w:t>9,997</w:t>
            </w:r>
            <w:r w:rsidR="0065683B">
              <w:rPr>
                <w:b/>
              </w:rPr>
              <w:t xml:space="preserve">  </w:t>
            </w:r>
            <w:r w:rsidR="0065683B">
              <w:rPr>
                <w:b/>
                <w:color w:val="FF0000"/>
              </w:rPr>
              <w:t>Pending</w:t>
            </w:r>
          </w:p>
          <w:p w:rsidR="001376B0" w:rsidRPr="004829E2" w:rsidRDefault="001376B0" w:rsidP="001376B0">
            <w:pPr>
              <w:jc w:val="right"/>
              <w:rPr>
                <w:b/>
              </w:rPr>
            </w:pPr>
            <w:r>
              <w:rPr>
                <w:b/>
              </w:rPr>
              <w:t>Retain Well Easement, Put “See Exhibit A” on REPC</w:t>
            </w:r>
          </w:p>
        </w:tc>
      </w:tr>
      <w:tr w:rsidR="00F84D5A" w:rsidRPr="004829E2" w:rsidTr="00695702">
        <w:tc>
          <w:tcPr>
            <w:tcW w:w="828" w:type="dxa"/>
            <w:vAlign w:val="center"/>
          </w:tcPr>
          <w:p w:rsidR="00F84D5A" w:rsidRPr="004829E2" w:rsidRDefault="00F84D5A" w:rsidP="004829E2">
            <w:pPr>
              <w:jc w:val="center"/>
              <w:rPr>
                <w:b/>
              </w:rPr>
            </w:pPr>
            <w:r w:rsidRPr="004829E2">
              <w:rPr>
                <w:b/>
              </w:rPr>
              <w:t>6</w:t>
            </w:r>
          </w:p>
        </w:tc>
        <w:tc>
          <w:tcPr>
            <w:tcW w:w="2790" w:type="dxa"/>
          </w:tcPr>
          <w:p w:rsidR="00F84D5A" w:rsidRPr="004829E2" w:rsidRDefault="00F84D5A" w:rsidP="005E4907">
            <w:pPr>
              <w:jc w:val="center"/>
              <w:rPr>
                <w:b/>
              </w:rPr>
            </w:pPr>
            <w:r w:rsidRPr="004829E2">
              <w:rPr>
                <w:b/>
              </w:rPr>
              <w:t>5.01</w:t>
            </w:r>
            <w:r w:rsidR="00523216">
              <w:rPr>
                <w:b/>
              </w:rPr>
              <w:t xml:space="preserve"> Includes septic tank and camping pad(s)</w:t>
            </w:r>
          </w:p>
        </w:tc>
        <w:tc>
          <w:tcPr>
            <w:tcW w:w="2070" w:type="dxa"/>
            <w:tcBorders>
              <w:bottom w:val="single" w:sz="4" w:space="0" w:color="auto"/>
              <w:right w:val="single" w:sz="48" w:space="0" w:color="auto"/>
            </w:tcBorders>
            <w:shd w:val="clear" w:color="auto" w:fill="auto"/>
            <w:vAlign w:val="center"/>
          </w:tcPr>
          <w:p w:rsidR="00F84D5A" w:rsidRPr="005D7A10" w:rsidRDefault="005D7A10" w:rsidP="005F41DA">
            <w:pPr>
              <w:rPr>
                <w:b/>
                <w:color w:val="FF0000"/>
              </w:rPr>
            </w:pPr>
            <w:r w:rsidRPr="005D7A10">
              <w:rPr>
                <w:b/>
                <w:color w:val="FF0000"/>
              </w:rPr>
              <w:t>Pending</w:t>
            </w:r>
          </w:p>
          <w:p w:rsidR="00CB2826" w:rsidRPr="00367B1F" w:rsidRDefault="00CB2826" w:rsidP="00367B1F">
            <w:pPr>
              <w:rPr>
                <w:b/>
              </w:rPr>
            </w:pPr>
          </w:p>
        </w:tc>
        <w:tc>
          <w:tcPr>
            <w:tcW w:w="900" w:type="dxa"/>
            <w:tcBorders>
              <w:left w:val="single" w:sz="48" w:space="0" w:color="auto"/>
            </w:tcBorders>
            <w:vAlign w:val="center"/>
          </w:tcPr>
          <w:p w:rsidR="00F84D5A" w:rsidRPr="004829E2" w:rsidRDefault="00F84D5A" w:rsidP="00C65A7D">
            <w:pPr>
              <w:jc w:val="center"/>
              <w:rPr>
                <w:b/>
              </w:rPr>
            </w:pPr>
            <w:r w:rsidRPr="004829E2">
              <w:rPr>
                <w:b/>
              </w:rPr>
              <w:t>18</w:t>
            </w:r>
          </w:p>
        </w:tc>
        <w:tc>
          <w:tcPr>
            <w:tcW w:w="2700" w:type="dxa"/>
            <w:gridSpan w:val="2"/>
            <w:vAlign w:val="center"/>
          </w:tcPr>
          <w:p w:rsidR="00F84D5A" w:rsidRPr="004829E2" w:rsidRDefault="00F84D5A" w:rsidP="001B610C">
            <w:pPr>
              <w:jc w:val="center"/>
              <w:rPr>
                <w:b/>
              </w:rPr>
            </w:pPr>
            <w:r w:rsidRPr="004829E2">
              <w:rPr>
                <w:b/>
              </w:rPr>
              <w:t>5.214</w:t>
            </w:r>
          </w:p>
        </w:tc>
        <w:tc>
          <w:tcPr>
            <w:tcW w:w="2016" w:type="dxa"/>
            <w:shd w:val="clear" w:color="auto" w:fill="auto"/>
            <w:vAlign w:val="center"/>
          </w:tcPr>
          <w:p w:rsidR="00F84D5A" w:rsidRPr="004829E2" w:rsidRDefault="00F84D5A" w:rsidP="00A3281A">
            <w:pPr>
              <w:jc w:val="right"/>
              <w:rPr>
                <w:b/>
              </w:rPr>
            </w:pPr>
            <w:r w:rsidRPr="004829E2">
              <w:rPr>
                <w:b/>
              </w:rPr>
              <w:t>SOLD</w:t>
            </w:r>
          </w:p>
        </w:tc>
      </w:tr>
      <w:tr w:rsidR="00F84D5A" w:rsidRPr="004829E2" w:rsidTr="00695702">
        <w:tc>
          <w:tcPr>
            <w:tcW w:w="828" w:type="dxa"/>
            <w:vAlign w:val="center"/>
          </w:tcPr>
          <w:p w:rsidR="00F84D5A" w:rsidRPr="004829E2" w:rsidRDefault="00F84D5A" w:rsidP="004829E2">
            <w:pPr>
              <w:jc w:val="center"/>
              <w:rPr>
                <w:b/>
              </w:rPr>
            </w:pPr>
            <w:r w:rsidRPr="004829E2">
              <w:rPr>
                <w:b/>
              </w:rPr>
              <w:t>7</w:t>
            </w:r>
          </w:p>
        </w:tc>
        <w:tc>
          <w:tcPr>
            <w:tcW w:w="2790" w:type="dxa"/>
            <w:vAlign w:val="center"/>
          </w:tcPr>
          <w:p w:rsidR="00F84D5A" w:rsidRPr="004829E2" w:rsidRDefault="00F84D5A" w:rsidP="00610BEB">
            <w:pPr>
              <w:jc w:val="center"/>
              <w:rPr>
                <w:b/>
              </w:rPr>
            </w:pPr>
            <w:r w:rsidRPr="004829E2">
              <w:rPr>
                <w:b/>
              </w:rPr>
              <w:t>5.01</w:t>
            </w:r>
          </w:p>
        </w:tc>
        <w:tc>
          <w:tcPr>
            <w:tcW w:w="2070" w:type="dxa"/>
            <w:tcBorders>
              <w:right w:val="single" w:sz="48" w:space="0" w:color="auto"/>
            </w:tcBorders>
            <w:shd w:val="clear" w:color="auto" w:fill="auto"/>
            <w:vAlign w:val="center"/>
          </w:tcPr>
          <w:p w:rsidR="00F84D5A" w:rsidRPr="00F61704" w:rsidRDefault="007467CA" w:rsidP="00ED3DC9">
            <w:pPr>
              <w:rPr>
                <w:b/>
              </w:rPr>
            </w:pPr>
            <w:r>
              <w:rPr>
                <w:b/>
              </w:rPr>
              <w:t>$59,997</w:t>
            </w:r>
          </w:p>
        </w:tc>
        <w:tc>
          <w:tcPr>
            <w:tcW w:w="900" w:type="dxa"/>
            <w:tcBorders>
              <w:left w:val="single" w:sz="48" w:space="0" w:color="auto"/>
            </w:tcBorders>
            <w:vAlign w:val="center"/>
          </w:tcPr>
          <w:p w:rsidR="00F84D5A" w:rsidRPr="004829E2" w:rsidRDefault="00F84D5A" w:rsidP="00C65A7D">
            <w:pPr>
              <w:jc w:val="center"/>
              <w:rPr>
                <w:b/>
              </w:rPr>
            </w:pPr>
            <w:r w:rsidRPr="004829E2">
              <w:rPr>
                <w:b/>
              </w:rPr>
              <w:t>19</w:t>
            </w:r>
          </w:p>
        </w:tc>
        <w:tc>
          <w:tcPr>
            <w:tcW w:w="2700" w:type="dxa"/>
            <w:gridSpan w:val="2"/>
            <w:vAlign w:val="center"/>
          </w:tcPr>
          <w:p w:rsidR="00F84D5A" w:rsidRPr="004829E2" w:rsidRDefault="004821C8" w:rsidP="001B610C">
            <w:pPr>
              <w:jc w:val="center"/>
              <w:rPr>
                <w:b/>
              </w:rPr>
            </w:pPr>
            <w:r>
              <w:rPr>
                <w:b/>
              </w:rPr>
              <w:t>5.49</w:t>
            </w:r>
          </w:p>
        </w:tc>
        <w:tc>
          <w:tcPr>
            <w:tcW w:w="2016" w:type="dxa"/>
            <w:shd w:val="clear" w:color="auto" w:fill="auto"/>
            <w:vAlign w:val="center"/>
          </w:tcPr>
          <w:p w:rsidR="00F84D5A" w:rsidRPr="00B4365B" w:rsidRDefault="00A4789A" w:rsidP="00DC56B3">
            <w:pPr>
              <w:rPr>
                <w:b/>
                <w:color w:val="FF0000"/>
              </w:rPr>
            </w:pPr>
            <w:r>
              <w:rPr>
                <w:b/>
                <w:color w:val="FF0000"/>
              </w:rPr>
              <w:t>Pending as of 3-16-15</w:t>
            </w:r>
            <w:r w:rsidR="00ED3DC9">
              <w:rPr>
                <w:b/>
                <w:color w:val="FF0000"/>
              </w:rPr>
              <w:t xml:space="preserve"> </w:t>
            </w:r>
            <w:r w:rsidR="00ED3DC9" w:rsidRPr="00ED3DC9">
              <w:rPr>
                <w:b/>
              </w:rPr>
              <w:t>$</w:t>
            </w:r>
            <w:r w:rsidR="00556BFE">
              <w:rPr>
                <w:b/>
              </w:rPr>
              <w:t>5</w:t>
            </w:r>
            <w:r w:rsidR="00ED3DC9" w:rsidRPr="00ED3DC9">
              <w:rPr>
                <w:b/>
              </w:rPr>
              <w:t>9</w:t>
            </w:r>
            <w:r w:rsidR="007467CA">
              <w:rPr>
                <w:b/>
              </w:rPr>
              <w:t>,997</w:t>
            </w:r>
          </w:p>
        </w:tc>
      </w:tr>
      <w:tr w:rsidR="00F84D5A" w:rsidRPr="004829E2" w:rsidTr="00695702">
        <w:tc>
          <w:tcPr>
            <w:tcW w:w="828" w:type="dxa"/>
            <w:vAlign w:val="center"/>
          </w:tcPr>
          <w:p w:rsidR="00F84D5A" w:rsidRPr="004829E2" w:rsidRDefault="00F84D5A" w:rsidP="004829E2">
            <w:pPr>
              <w:jc w:val="center"/>
              <w:rPr>
                <w:b/>
              </w:rPr>
            </w:pPr>
            <w:r w:rsidRPr="004829E2">
              <w:rPr>
                <w:b/>
              </w:rPr>
              <w:t>8</w:t>
            </w:r>
          </w:p>
        </w:tc>
        <w:tc>
          <w:tcPr>
            <w:tcW w:w="2790" w:type="dxa"/>
            <w:vAlign w:val="center"/>
          </w:tcPr>
          <w:p w:rsidR="00F84D5A" w:rsidRPr="004829E2" w:rsidRDefault="00BD56F7" w:rsidP="00610BEB">
            <w:pPr>
              <w:jc w:val="center"/>
              <w:rPr>
                <w:b/>
              </w:rPr>
            </w:pPr>
            <w:r>
              <w:rPr>
                <w:b/>
              </w:rPr>
              <w:t>5</w:t>
            </w:r>
            <w:r w:rsidR="00D95287">
              <w:rPr>
                <w:b/>
              </w:rPr>
              <w:t>.00</w:t>
            </w:r>
          </w:p>
        </w:tc>
        <w:tc>
          <w:tcPr>
            <w:tcW w:w="2070" w:type="dxa"/>
            <w:tcBorders>
              <w:bottom w:val="single" w:sz="4" w:space="0" w:color="auto"/>
              <w:right w:val="single" w:sz="48" w:space="0" w:color="auto"/>
            </w:tcBorders>
            <w:shd w:val="clear" w:color="auto" w:fill="auto"/>
            <w:vAlign w:val="center"/>
          </w:tcPr>
          <w:p w:rsidR="00F84D5A" w:rsidRPr="004829E2" w:rsidRDefault="00F84D5A" w:rsidP="00A3281A">
            <w:pPr>
              <w:jc w:val="right"/>
              <w:rPr>
                <w:b/>
              </w:rPr>
            </w:pPr>
            <w:r w:rsidRPr="004829E2">
              <w:rPr>
                <w:b/>
              </w:rPr>
              <w:t>SOLD</w:t>
            </w:r>
          </w:p>
        </w:tc>
        <w:tc>
          <w:tcPr>
            <w:tcW w:w="900" w:type="dxa"/>
            <w:tcBorders>
              <w:left w:val="single" w:sz="48" w:space="0" w:color="auto"/>
            </w:tcBorders>
            <w:vAlign w:val="center"/>
          </w:tcPr>
          <w:p w:rsidR="00F84D5A" w:rsidRPr="004829E2" w:rsidRDefault="00F84D5A" w:rsidP="00C65A7D">
            <w:pPr>
              <w:jc w:val="center"/>
              <w:rPr>
                <w:b/>
              </w:rPr>
            </w:pPr>
            <w:r w:rsidRPr="004829E2">
              <w:rPr>
                <w:b/>
              </w:rPr>
              <w:t>20</w:t>
            </w:r>
          </w:p>
        </w:tc>
        <w:tc>
          <w:tcPr>
            <w:tcW w:w="2700" w:type="dxa"/>
            <w:gridSpan w:val="2"/>
            <w:vAlign w:val="center"/>
          </w:tcPr>
          <w:p w:rsidR="00F84D5A" w:rsidRDefault="00F84D5A" w:rsidP="001B610C">
            <w:pPr>
              <w:jc w:val="center"/>
              <w:rPr>
                <w:b/>
              </w:rPr>
            </w:pPr>
            <w:r w:rsidRPr="004829E2">
              <w:rPr>
                <w:b/>
              </w:rPr>
              <w:t>5.17</w:t>
            </w:r>
          </w:p>
          <w:p w:rsidR="00845BDA" w:rsidRPr="004829E2" w:rsidRDefault="00845BDA" w:rsidP="001B610C">
            <w:pPr>
              <w:jc w:val="center"/>
              <w:rPr>
                <w:b/>
              </w:rPr>
            </w:pPr>
            <w:r>
              <w:rPr>
                <w:b/>
              </w:rPr>
              <w:t>Includes Camping Pad</w:t>
            </w:r>
          </w:p>
        </w:tc>
        <w:tc>
          <w:tcPr>
            <w:tcW w:w="2016" w:type="dxa"/>
            <w:tcBorders>
              <w:bottom w:val="single" w:sz="4" w:space="0" w:color="auto"/>
            </w:tcBorders>
            <w:shd w:val="clear" w:color="auto" w:fill="auto"/>
            <w:vAlign w:val="center"/>
          </w:tcPr>
          <w:p w:rsidR="00845BDA" w:rsidRDefault="00845BDA" w:rsidP="00845BDA">
            <w:pPr>
              <w:rPr>
                <w:b/>
              </w:rPr>
            </w:pPr>
          </w:p>
          <w:p w:rsidR="00986C44" w:rsidRPr="004829E2" w:rsidRDefault="000662C1" w:rsidP="00ED3DC9">
            <w:pPr>
              <w:jc w:val="right"/>
              <w:rPr>
                <w:b/>
              </w:rPr>
            </w:pPr>
            <w:r>
              <w:rPr>
                <w:b/>
              </w:rPr>
              <w:t xml:space="preserve">           </w:t>
            </w:r>
            <w:r w:rsidR="003A67C8">
              <w:rPr>
                <w:b/>
              </w:rPr>
              <w:t xml:space="preserve">     </w:t>
            </w:r>
            <w:r w:rsidR="00986C44">
              <w:rPr>
                <w:b/>
              </w:rPr>
              <w:t>SOLD</w:t>
            </w:r>
          </w:p>
        </w:tc>
      </w:tr>
      <w:tr w:rsidR="001B1A21" w:rsidRPr="004829E2" w:rsidTr="00695702">
        <w:tc>
          <w:tcPr>
            <w:tcW w:w="828" w:type="dxa"/>
            <w:vAlign w:val="center"/>
          </w:tcPr>
          <w:p w:rsidR="001B1A21" w:rsidRPr="004829E2" w:rsidRDefault="00204395" w:rsidP="004829E2">
            <w:pPr>
              <w:jc w:val="center"/>
              <w:rPr>
                <w:b/>
              </w:rPr>
            </w:pPr>
            <w:r>
              <w:rPr>
                <w:b/>
              </w:rPr>
              <w:t>9</w:t>
            </w:r>
          </w:p>
        </w:tc>
        <w:tc>
          <w:tcPr>
            <w:tcW w:w="2790" w:type="dxa"/>
            <w:vAlign w:val="center"/>
          </w:tcPr>
          <w:p w:rsidR="001B1A21" w:rsidRPr="004829E2" w:rsidRDefault="001B1A21" w:rsidP="00610BEB">
            <w:pPr>
              <w:jc w:val="center"/>
              <w:rPr>
                <w:b/>
              </w:rPr>
            </w:pPr>
            <w:r w:rsidRPr="004829E2">
              <w:rPr>
                <w:b/>
              </w:rPr>
              <w:t>5.07</w:t>
            </w:r>
          </w:p>
        </w:tc>
        <w:tc>
          <w:tcPr>
            <w:tcW w:w="2070" w:type="dxa"/>
            <w:tcBorders>
              <w:right w:val="single" w:sz="48" w:space="0" w:color="auto"/>
            </w:tcBorders>
            <w:shd w:val="clear" w:color="auto" w:fill="auto"/>
            <w:vAlign w:val="center"/>
          </w:tcPr>
          <w:p w:rsidR="001B1A21" w:rsidRPr="004829E2" w:rsidRDefault="009A7567" w:rsidP="00ED3DC9">
            <w:pPr>
              <w:rPr>
                <w:b/>
              </w:rPr>
            </w:pPr>
            <w:r>
              <w:rPr>
                <w:b/>
              </w:rPr>
              <w:t xml:space="preserve">                    SOLD</w:t>
            </w:r>
          </w:p>
        </w:tc>
        <w:tc>
          <w:tcPr>
            <w:tcW w:w="900" w:type="dxa"/>
            <w:tcBorders>
              <w:left w:val="single" w:sz="48" w:space="0" w:color="auto"/>
            </w:tcBorders>
            <w:vAlign w:val="center"/>
          </w:tcPr>
          <w:p w:rsidR="001B1A21" w:rsidRPr="004829E2" w:rsidRDefault="001B1A21" w:rsidP="00C65A7D">
            <w:pPr>
              <w:jc w:val="center"/>
              <w:rPr>
                <w:b/>
              </w:rPr>
            </w:pPr>
            <w:r w:rsidRPr="004829E2">
              <w:rPr>
                <w:b/>
              </w:rPr>
              <w:t>21</w:t>
            </w:r>
          </w:p>
        </w:tc>
        <w:tc>
          <w:tcPr>
            <w:tcW w:w="2700" w:type="dxa"/>
            <w:gridSpan w:val="2"/>
            <w:vAlign w:val="center"/>
          </w:tcPr>
          <w:p w:rsidR="001B1A21" w:rsidRPr="004829E2" w:rsidRDefault="001B1A21" w:rsidP="001B610C">
            <w:pPr>
              <w:jc w:val="center"/>
              <w:rPr>
                <w:b/>
              </w:rPr>
            </w:pPr>
            <w:r w:rsidRPr="004829E2">
              <w:rPr>
                <w:b/>
              </w:rPr>
              <w:t>5.21</w:t>
            </w:r>
          </w:p>
        </w:tc>
        <w:tc>
          <w:tcPr>
            <w:tcW w:w="2016" w:type="dxa"/>
            <w:tcBorders>
              <w:bottom w:val="single" w:sz="4" w:space="0" w:color="auto"/>
            </w:tcBorders>
            <w:shd w:val="clear" w:color="auto" w:fill="auto"/>
            <w:vAlign w:val="center"/>
          </w:tcPr>
          <w:p w:rsidR="001B1A21" w:rsidRPr="004829E2" w:rsidRDefault="001B1A21" w:rsidP="00A3281A">
            <w:pPr>
              <w:jc w:val="right"/>
              <w:rPr>
                <w:b/>
              </w:rPr>
            </w:pPr>
            <w:r w:rsidRPr="004829E2">
              <w:rPr>
                <w:b/>
              </w:rPr>
              <w:t>SOLD</w:t>
            </w:r>
          </w:p>
        </w:tc>
      </w:tr>
      <w:tr w:rsidR="001B1A21" w:rsidRPr="004829E2" w:rsidTr="00695702">
        <w:trPr>
          <w:trHeight w:val="458"/>
        </w:trPr>
        <w:tc>
          <w:tcPr>
            <w:tcW w:w="828" w:type="dxa"/>
            <w:vAlign w:val="center"/>
          </w:tcPr>
          <w:p w:rsidR="001B1A21" w:rsidRPr="004829E2" w:rsidRDefault="001B1A21" w:rsidP="004829E2">
            <w:pPr>
              <w:jc w:val="center"/>
              <w:rPr>
                <w:b/>
              </w:rPr>
            </w:pPr>
            <w:r w:rsidRPr="004829E2">
              <w:rPr>
                <w:b/>
              </w:rPr>
              <w:t>10</w:t>
            </w:r>
          </w:p>
        </w:tc>
        <w:tc>
          <w:tcPr>
            <w:tcW w:w="2790" w:type="dxa"/>
            <w:vAlign w:val="center"/>
          </w:tcPr>
          <w:p w:rsidR="001B1A21" w:rsidRPr="004829E2" w:rsidRDefault="001B1A21" w:rsidP="00610BEB">
            <w:pPr>
              <w:jc w:val="center"/>
              <w:rPr>
                <w:b/>
              </w:rPr>
            </w:pPr>
            <w:r w:rsidRPr="004829E2">
              <w:rPr>
                <w:b/>
              </w:rPr>
              <w:t>5.26</w:t>
            </w:r>
          </w:p>
        </w:tc>
        <w:tc>
          <w:tcPr>
            <w:tcW w:w="2070" w:type="dxa"/>
            <w:tcBorders>
              <w:right w:val="single" w:sz="48" w:space="0" w:color="auto"/>
            </w:tcBorders>
            <w:shd w:val="clear" w:color="auto" w:fill="auto"/>
            <w:vAlign w:val="center"/>
          </w:tcPr>
          <w:p w:rsidR="001B1A21" w:rsidRPr="004829E2" w:rsidRDefault="001B1A21" w:rsidP="00A3281A">
            <w:pPr>
              <w:jc w:val="right"/>
              <w:rPr>
                <w:b/>
              </w:rPr>
            </w:pPr>
            <w:r w:rsidRPr="004829E2">
              <w:rPr>
                <w:b/>
              </w:rPr>
              <w:t>SOLD</w:t>
            </w:r>
          </w:p>
        </w:tc>
        <w:tc>
          <w:tcPr>
            <w:tcW w:w="900" w:type="dxa"/>
            <w:tcBorders>
              <w:left w:val="single" w:sz="48" w:space="0" w:color="auto"/>
            </w:tcBorders>
            <w:vAlign w:val="center"/>
          </w:tcPr>
          <w:p w:rsidR="001B1A21" w:rsidRPr="004829E2" w:rsidRDefault="001B1A21" w:rsidP="00C65A7D">
            <w:pPr>
              <w:jc w:val="center"/>
              <w:rPr>
                <w:b/>
              </w:rPr>
            </w:pPr>
            <w:r w:rsidRPr="004829E2">
              <w:rPr>
                <w:b/>
              </w:rPr>
              <w:t>22</w:t>
            </w:r>
          </w:p>
        </w:tc>
        <w:tc>
          <w:tcPr>
            <w:tcW w:w="2700" w:type="dxa"/>
            <w:gridSpan w:val="2"/>
            <w:vAlign w:val="center"/>
          </w:tcPr>
          <w:p w:rsidR="001B1A21" w:rsidRDefault="001B1A21" w:rsidP="001B610C">
            <w:pPr>
              <w:jc w:val="center"/>
              <w:rPr>
                <w:b/>
              </w:rPr>
            </w:pPr>
            <w:r w:rsidRPr="004829E2">
              <w:rPr>
                <w:b/>
              </w:rPr>
              <w:t>5.00</w:t>
            </w:r>
          </w:p>
          <w:p w:rsidR="00E705A6" w:rsidRPr="004829E2" w:rsidRDefault="00E705A6" w:rsidP="001B610C">
            <w:pPr>
              <w:jc w:val="center"/>
              <w:rPr>
                <w:b/>
              </w:rPr>
            </w:pPr>
            <w:r>
              <w:rPr>
                <w:b/>
              </w:rPr>
              <w:t>Includes Camping Pad</w:t>
            </w:r>
          </w:p>
        </w:tc>
        <w:tc>
          <w:tcPr>
            <w:tcW w:w="2016" w:type="dxa"/>
            <w:tcBorders>
              <w:bottom w:val="single" w:sz="4" w:space="0" w:color="auto"/>
            </w:tcBorders>
            <w:shd w:val="clear" w:color="auto" w:fill="auto"/>
            <w:vAlign w:val="center"/>
          </w:tcPr>
          <w:p w:rsidR="00D77DFF" w:rsidRPr="004829E2" w:rsidRDefault="005A65D3" w:rsidP="005A65D3">
            <w:pPr>
              <w:jc w:val="right"/>
              <w:rPr>
                <w:b/>
              </w:rPr>
            </w:pPr>
            <w:r>
              <w:rPr>
                <w:b/>
              </w:rPr>
              <w:t>SOLD</w:t>
            </w:r>
          </w:p>
        </w:tc>
      </w:tr>
      <w:tr w:rsidR="001B1A21" w:rsidRPr="004829E2" w:rsidTr="00695702">
        <w:tc>
          <w:tcPr>
            <w:tcW w:w="828" w:type="dxa"/>
            <w:vAlign w:val="center"/>
          </w:tcPr>
          <w:p w:rsidR="001B1A21" w:rsidRPr="004829E2" w:rsidRDefault="001B1A21" w:rsidP="004829E2">
            <w:pPr>
              <w:jc w:val="center"/>
              <w:rPr>
                <w:b/>
              </w:rPr>
            </w:pPr>
            <w:r w:rsidRPr="004829E2">
              <w:rPr>
                <w:b/>
              </w:rPr>
              <w:t>11</w:t>
            </w:r>
          </w:p>
        </w:tc>
        <w:tc>
          <w:tcPr>
            <w:tcW w:w="2790" w:type="dxa"/>
            <w:vAlign w:val="center"/>
          </w:tcPr>
          <w:p w:rsidR="001B1A21" w:rsidRPr="004829E2" w:rsidRDefault="001B610C" w:rsidP="00610BEB">
            <w:pPr>
              <w:jc w:val="center"/>
              <w:rPr>
                <w:b/>
              </w:rPr>
            </w:pPr>
            <w:r>
              <w:rPr>
                <w:b/>
              </w:rPr>
              <w:t>5.05</w:t>
            </w:r>
          </w:p>
        </w:tc>
        <w:tc>
          <w:tcPr>
            <w:tcW w:w="2070" w:type="dxa"/>
            <w:tcBorders>
              <w:right w:val="single" w:sz="48" w:space="0" w:color="auto"/>
            </w:tcBorders>
            <w:shd w:val="clear" w:color="auto" w:fill="auto"/>
            <w:vAlign w:val="center"/>
          </w:tcPr>
          <w:p w:rsidR="001B1A21" w:rsidRPr="004829E2" w:rsidRDefault="00A72742" w:rsidP="00A72742">
            <w:pPr>
              <w:jc w:val="right"/>
              <w:rPr>
                <w:b/>
              </w:rPr>
            </w:pPr>
            <w:r>
              <w:rPr>
                <w:b/>
              </w:rPr>
              <w:t>SOLD</w:t>
            </w:r>
          </w:p>
        </w:tc>
        <w:tc>
          <w:tcPr>
            <w:tcW w:w="900" w:type="dxa"/>
            <w:tcBorders>
              <w:left w:val="single" w:sz="48" w:space="0" w:color="auto"/>
              <w:bottom w:val="single" w:sz="4" w:space="0" w:color="auto"/>
            </w:tcBorders>
            <w:vAlign w:val="center"/>
          </w:tcPr>
          <w:p w:rsidR="001B1A21" w:rsidRPr="004829E2" w:rsidRDefault="001B1A21" w:rsidP="00C65A7D">
            <w:pPr>
              <w:jc w:val="center"/>
              <w:rPr>
                <w:b/>
              </w:rPr>
            </w:pPr>
            <w:r w:rsidRPr="004829E2">
              <w:rPr>
                <w:b/>
              </w:rPr>
              <w:t>23</w:t>
            </w:r>
          </w:p>
        </w:tc>
        <w:tc>
          <w:tcPr>
            <w:tcW w:w="2700" w:type="dxa"/>
            <w:gridSpan w:val="2"/>
            <w:tcBorders>
              <w:bottom w:val="single" w:sz="4" w:space="0" w:color="auto"/>
            </w:tcBorders>
            <w:vAlign w:val="center"/>
          </w:tcPr>
          <w:p w:rsidR="00612C13" w:rsidRPr="0088711C" w:rsidRDefault="001B1A21" w:rsidP="001B610C">
            <w:pPr>
              <w:jc w:val="center"/>
              <w:rPr>
                <w:b/>
              </w:rPr>
            </w:pPr>
            <w:r w:rsidRPr="0088711C">
              <w:rPr>
                <w:b/>
              </w:rPr>
              <w:t>5.07</w:t>
            </w:r>
          </w:p>
          <w:p w:rsidR="001B1A21" w:rsidRPr="0088711C" w:rsidRDefault="00DC2B7D" w:rsidP="001B610C">
            <w:pPr>
              <w:jc w:val="center"/>
              <w:rPr>
                <w:b/>
              </w:rPr>
            </w:pPr>
            <w:r w:rsidRPr="0088711C">
              <w:rPr>
                <w:b/>
              </w:rPr>
              <w:t>Includes C</w:t>
            </w:r>
            <w:r w:rsidR="00845BDA">
              <w:rPr>
                <w:b/>
              </w:rPr>
              <w:t>amping P</w:t>
            </w:r>
            <w:r w:rsidR="00612C13" w:rsidRPr="0088711C">
              <w:rPr>
                <w:b/>
              </w:rPr>
              <w:t>ad</w:t>
            </w:r>
          </w:p>
        </w:tc>
        <w:tc>
          <w:tcPr>
            <w:tcW w:w="2016" w:type="dxa"/>
            <w:tcBorders>
              <w:bottom w:val="single" w:sz="4" w:space="0" w:color="auto"/>
            </w:tcBorders>
            <w:shd w:val="clear" w:color="auto" w:fill="auto"/>
            <w:vAlign w:val="center"/>
          </w:tcPr>
          <w:p w:rsidR="00DE30A5" w:rsidRPr="0088711C" w:rsidRDefault="008A3BE7" w:rsidP="008A3BE7">
            <w:pPr>
              <w:jc w:val="right"/>
              <w:rPr>
                <w:b/>
              </w:rPr>
            </w:pPr>
            <w:r>
              <w:rPr>
                <w:b/>
              </w:rPr>
              <w:t>SOLD</w:t>
            </w:r>
          </w:p>
        </w:tc>
      </w:tr>
      <w:tr w:rsidR="00610BEB" w:rsidRPr="004829E2" w:rsidTr="00695702">
        <w:trPr>
          <w:trHeight w:val="269"/>
        </w:trPr>
        <w:tc>
          <w:tcPr>
            <w:tcW w:w="828" w:type="dxa"/>
            <w:vAlign w:val="center"/>
          </w:tcPr>
          <w:p w:rsidR="00610BEB" w:rsidRPr="004829E2" w:rsidRDefault="00610BEB" w:rsidP="00226E9D">
            <w:pPr>
              <w:jc w:val="center"/>
              <w:rPr>
                <w:b/>
              </w:rPr>
            </w:pPr>
            <w:r w:rsidRPr="004829E2">
              <w:rPr>
                <w:b/>
              </w:rPr>
              <w:t>12</w:t>
            </w:r>
          </w:p>
        </w:tc>
        <w:tc>
          <w:tcPr>
            <w:tcW w:w="2790" w:type="dxa"/>
            <w:vAlign w:val="center"/>
          </w:tcPr>
          <w:p w:rsidR="00610BEB" w:rsidRPr="004829E2" w:rsidRDefault="00610BEB" w:rsidP="00226E9D">
            <w:pPr>
              <w:jc w:val="center"/>
              <w:rPr>
                <w:b/>
              </w:rPr>
            </w:pPr>
            <w:r w:rsidRPr="004829E2">
              <w:rPr>
                <w:b/>
              </w:rPr>
              <w:t>5.15</w:t>
            </w:r>
          </w:p>
        </w:tc>
        <w:tc>
          <w:tcPr>
            <w:tcW w:w="2070" w:type="dxa"/>
            <w:tcBorders>
              <w:right w:val="single" w:sz="48" w:space="0" w:color="auto"/>
            </w:tcBorders>
            <w:shd w:val="clear" w:color="auto" w:fill="auto"/>
            <w:vAlign w:val="center"/>
          </w:tcPr>
          <w:p w:rsidR="00610BEB" w:rsidRPr="00226E9D" w:rsidRDefault="00226E9D" w:rsidP="00226E9D">
            <w:pPr>
              <w:jc w:val="right"/>
              <w:rPr>
                <w:b/>
              </w:rPr>
            </w:pPr>
            <w:r w:rsidRPr="00226E9D">
              <w:rPr>
                <w:b/>
              </w:rPr>
              <w:t>S</w:t>
            </w:r>
            <w:r w:rsidR="003F2EA1" w:rsidRPr="00226E9D">
              <w:rPr>
                <w:b/>
              </w:rPr>
              <w:t>OLD</w:t>
            </w:r>
          </w:p>
        </w:tc>
        <w:tc>
          <w:tcPr>
            <w:tcW w:w="900" w:type="dxa"/>
            <w:tcBorders>
              <w:left w:val="single" w:sz="48" w:space="0" w:color="auto"/>
              <w:bottom w:val="nil"/>
              <w:right w:val="nil"/>
            </w:tcBorders>
            <w:vAlign w:val="center"/>
          </w:tcPr>
          <w:p w:rsidR="00610BEB" w:rsidRPr="004829E2" w:rsidRDefault="00610BEB" w:rsidP="00226E9D">
            <w:pPr>
              <w:jc w:val="center"/>
              <w:rPr>
                <w:b/>
              </w:rPr>
            </w:pPr>
          </w:p>
        </w:tc>
        <w:tc>
          <w:tcPr>
            <w:tcW w:w="2700" w:type="dxa"/>
            <w:gridSpan w:val="2"/>
            <w:tcBorders>
              <w:left w:val="nil"/>
              <w:bottom w:val="nil"/>
              <w:right w:val="nil"/>
            </w:tcBorders>
            <w:vAlign w:val="center"/>
          </w:tcPr>
          <w:p w:rsidR="00610BEB" w:rsidRPr="004829E2" w:rsidRDefault="00610BEB" w:rsidP="00226E9D">
            <w:pPr>
              <w:jc w:val="center"/>
              <w:rPr>
                <w:b/>
              </w:rPr>
            </w:pPr>
          </w:p>
        </w:tc>
        <w:tc>
          <w:tcPr>
            <w:tcW w:w="2016" w:type="dxa"/>
            <w:tcBorders>
              <w:left w:val="nil"/>
              <w:bottom w:val="nil"/>
              <w:right w:val="nil"/>
            </w:tcBorders>
            <w:vAlign w:val="center"/>
          </w:tcPr>
          <w:p w:rsidR="00610BEB" w:rsidRPr="004829E2" w:rsidRDefault="00610BEB" w:rsidP="00226E9D">
            <w:pPr>
              <w:jc w:val="center"/>
              <w:rPr>
                <w:b/>
              </w:rPr>
            </w:pPr>
          </w:p>
        </w:tc>
      </w:tr>
    </w:tbl>
    <w:p w:rsidR="00705CE6" w:rsidRDefault="00CD164A" w:rsidP="00C7366E">
      <w:pPr>
        <w:rPr>
          <w:sz w:val="28"/>
          <w:szCs w:val="28"/>
        </w:rPr>
      </w:pPr>
      <w:r>
        <w:rPr>
          <w:noProof/>
          <w:sz w:val="28"/>
          <w:szCs w:val="28"/>
        </w:rPr>
        <w:pict>
          <v:shape id="_x0000_s1129" type="#_x0000_t202" style="position:absolute;margin-left:8.6pt;margin-top:677.3pt;width:540pt;height:35.8pt;z-index:251801088;mso-wrap-edited:f;mso-position-horizontal-relative:text;mso-position-vertical-relative:text" wrapcoords="0 0 21600 0 21600 21600 0 21600 0 0" filled="f" stroked="f">
            <v:fill o:detectmouseclick="t"/>
            <v:textbox style="mso-next-textbox:#_x0000_s1129" inset=",7.2pt,,7.2pt">
              <w:txbxContent>
                <w:p w:rsidR="002B5559" w:rsidRPr="00DB3B9B" w:rsidRDefault="002B5559" w:rsidP="00F35AFD">
                  <w:pPr>
                    <w:jc w:val="center"/>
                    <w:rPr>
                      <w:color w:val="FFFFFF"/>
                      <w:sz w:val="36"/>
                    </w:rPr>
                  </w:pPr>
                  <w:r w:rsidRPr="00DB3B9B">
                    <w:rPr>
                      <w:b/>
                      <w:bCs/>
                      <w:color w:val="FFFFFF"/>
                      <w:sz w:val="36"/>
                      <w:szCs w:val="40"/>
                    </w:rPr>
                    <w:t>1-877-789-GROW</w:t>
                  </w:r>
                </w:p>
              </w:txbxContent>
            </v:textbox>
            <w10:wrap type="tight"/>
          </v:shape>
        </w:pict>
      </w:r>
      <w:r>
        <w:rPr>
          <w:noProof/>
          <w:sz w:val="28"/>
          <w:szCs w:val="28"/>
        </w:rPr>
        <w:pict>
          <v:shape id="_x0000_s1036" type="#_x0000_t202" style="position:absolute;margin-left:41.25pt;margin-top:454.1pt;width:225pt;height:162pt;z-index:251683328;mso-wrap-edited:f;mso-position-horizontal-relative:text;mso-position-vertical-relative:text" wrapcoords="0 0 21600 0 21600 21600 0 21600 0 0" filled="f" stroked="f">
            <v:fill o:detectmouseclick="t"/>
            <v:textbox style="mso-next-textbox:#_x0000_s1036" inset=",7.2pt,,7.2pt">
              <w:txbxContent>
                <w:p w:rsidR="002B5559" w:rsidRPr="006E14B5" w:rsidRDefault="002B5559" w:rsidP="00AA2456">
                  <w:pPr>
                    <w:rPr>
                      <w:b/>
                      <w:color w:val="800000"/>
                      <w:sz w:val="44"/>
                      <w:szCs w:val="28"/>
                    </w:rPr>
                  </w:pPr>
                  <w:r>
                    <w:rPr>
                      <w:b/>
                      <w:color w:val="800000"/>
                      <w:sz w:val="44"/>
                      <w:szCs w:val="28"/>
                    </w:rPr>
                    <w:t>Elk Meadows</w:t>
                  </w:r>
                </w:p>
                <w:p w:rsidR="002B5559" w:rsidRDefault="002B5559" w:rsidP="00AA2456">
                  <w:pPr>
                    <w:rPr>
                      <w:szCs w:val="28"/>
                    </w:rPr>
                  </w:pPr>
                  <w:r>
                    <w:rPr>
                      <w:szCs w:val="28"/>
                    </w:rPr>
                    <w:t>Indianola, 35</w:t>
                  </w:r>
                  <w:r w:rsidRPr="00EC20D0">
                    <w:rPr>
                      <w:szCs w:val="28"/>
                    </w:rPr>
                    <w:t xml:space="preserve"> minutes South East </w:t>
                  </w:r>
                </w:p>
                <w:p w:rsidR="002B5559" w:rsidRDefault="002B5559" w:rsidP="00AA2456">
                  <w:pPr>
                    <w:rPr>
                      <w:szCs w:val="28"/>
                    </w:rPr>
                  </w:pPr>
                  <w:proofErr w:type="gramStart"/>
                  <w:r w:rsidRPr="00EC20D0">
                    <w:rPr>
                      <w:szCs w:val="28"/>
                    </w:rPr>
                    <w:t>of</w:t>
                  </w:r>
                  <w:proofErr w:type="gramEnd"/>
                  <w:r w:rsidRPr="00EC20D0">
                    <w:rPr>
                      <w:szCs w:val="28"/>
                    </w:rPr>
                    <w:t xml:space="preserve"> </w:t>
                  </w:r>
                  <w:r>
                    <w:rPr>
                      <w:szCs w:val="28"/>
                    </w:rPr>
                    <w:t xml:space="preserve">Provo.  </w:t>
                  </w:r>
                  <w:proofErr w:type="gramStart"/>
                  <w:r>
                    <w:rPr>
                      <w:szCs w:val="28"/>
                    </w:rPr>
                    <w:t>Sanpete C</w:t>
                  </w:r>
                  <w:r w:rsidRPr="00EC20D0">
                    <w:rPr>
                      <w:szCs w:val="28"/>
                    </w:rPr>
                    <w:t>ounty.</w:t>
                  </w:r>
                  <w:proofErr w:type="gramEnd"/>
                </w:p>
                <w:p w:rsidR="002B5559" w:rsidRDefault="002B5559" w:rsidP="00AA2456">
                  <w:pPr>
                    <w:rPr>
                      <w:szCs w:val="28"/>
                    </w:rPr>
                  </w:pPr>
                </w:p>
                <w:p w:rsidR="002B5559" w:rsidRPr="00D77DCB" w:rsidRDefault="002B5559" w:rsidP="00D77DCB">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AA2456">
                  <w:pPr>
                    <w:rPr>
                      <w:szCs w:val="28"/>
                    </w:rPr>
                  </w:pPr>
                </w:p>
              </w:txbxContent>
            </v:textbox>
            <w10:wrap type="tight"/>
          </v:shape>
        </w:pict>
      </w:r>
      <w:r w:rsidR="00AA2456">
        <w:rPr>
          <w:sz w:val="28"/>
          <w:szCs w:val="28"/>
        </w:rPr>
        <w:br w:type="page"/>
      </w:r>
      <w:r w:rsidR="00704DF1">
        <w:rPr>
          <w:noProof/>
          <w:sz w:val="28"/>
          <w:szCs w:val="28"/>
        </w:rPr>
        <w:drawing>
          <wp:anchor distT="0" distB="0" distL="114300" distR="114300" simplePos="0" relativeHeight="251715072" behindDoc="1" locked="0" layoutInCell="1" allowOverlap="1">
            <wp:simplePos x="0" y="0"/>
            <wp:positionH relativeFrom="column">
              <wp:posOffset>2540</wp:posOffset>
            </wp:positionH>
            <wp:positionV relativeFrom="paragraph">
              <wp:posOffset>-204470</wp:posOffset>
            </wp:positionV>
            <wp:extent cx="7058025" cy="9258300"/>
            <wp:effectExtent l="19050" t="0" r="9525" b="0"/>
            <wp:wrapNone/>
            <wp:docPr id="72" name="Picture 70" descr="1052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52_image.jpg"/>
                    <pic:cNvPicPr>
                      <a:picLocks noChangeAspect="1" noChangeArrowheads="1"/>
                    </pic:cNvPicPr>
                  </pic:nvPicPr>
                  <pic:blipFill>
                    <a:blip r:embed="rId22" cstate="print"/>
                    <a:srcRect/>
                    <a:stretch>
                      <a:fillRect/>
                    </a:stretch>
                  </pic:blipFill>
                  <pic:spPr bwMode="auto">
                    <a:xfrm>
                      <a:off x="0" y="0"/>
                      <a:ext cx="7058025" cy="9258300"/>
                    </a:xfrm>
                    <a:prstGeom prst="rect">
                      <a:avLst/>
                    </a:prstGeom>
                    <a:noFill/>
                    <a:ln w="9525">
                      <a:noFill/>
                      <a:miter lim="800000"/>
                      <a:headEnd/>
                      <a:tailEnd/>
                    </a:ln>
                  </pic:spPr>
                </pic:pic>
              </a:graphicData>
            </a:graphic>
          </wp:anchor>
        </w:drawing>
      </w:r>
    </w:p>
    <w:p w:rsidR="00AA2456" w:rsidRPr="006E14B5" w:rsidRDefault="00AA2456" w:rsidP="009F261C">
      <w:pPr>
        <w:rPr>
          <w:b/>
          <w:color w:val="800000"/>
          <w:sz w:val="44"/>
          <w:szCs w:val="28"/>
        </w:rPr>
      </w:pPr>
      <w:r>
        <w:rPr>
          <w:b/>
          <w:color w:val="800000"/>
          <w:sz w:val="44"/>
          <w:szCs w:val="28"/>
        </w:rPr>
        <w:t>Elk Meadows</w:t>
      </w:r>
    </w:p>
    <w:p w:rsidR="0016662C" w:rsidRDefault="0016662C" w:rsidP="0041464D">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5A6AA5" w:rsidRPr="00C16C94">
        <w:trPr>
          <w:trHeight w:val="27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Lot uses</w:t>
            </w:r>
          </w:p>
        </w:tc>
        <w:tc>
          <w:tcPr>
            <w:tcW w:w="9486" w:type="dxa"/>
            <w:vAlign w:val="center"/>
          </w:tcPr>
          <w:p w:rsidR="005A6AA5" w:rsidRPr="00C16C94" w:rsidRDefault="005A6AA5" w:rsidP="00AA2456">
            <w:pPr>
              <w:rPr>
                <w:b/>
                <w:sz w:val="22"/>
                <w:szCs w:val="22"/>
              </w:rPr>
            </w:pPr>
            <w:r w:rsidRPr="00C16C94">
              <w:rPr>
                <w:b/>
                <w:sz w:val="22"/>
                <w:szCs w:val="22"/>
              </w:rPr>
              <w:t xml:space="preserve">Agricultural, </w:t>
            </w:r>
            <w:r w:rsidR="00A00A8A">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 xml:space="preserve">year round living </w:t>
            </w:r>
            <w:r w:rsidR="00A00A8A">
              <w:rPr>
                <w:b/>
                <w:sz w:val="22"/>
                <w:szCs w:val="22"/>
              </w:rPr>
              <w:t>and or cabins</w:t>
            </w:r>
            <w:r>
              <w:rPr>
                <w:b/>
                <w:sz w:val="22"/>
                <w:szCs w:val="22"/>
              </w:rPr>
              <w:t xml:space="preserve"> if approved by Sanpete County</w:t>
            </w:r>
            <w:r w:rsidRPr="00C16C94">
              <w:rPr>
                <w:b/>
                <w:sz w:val="22"/>
                <w:szCs w:val="22"/>
              </w:rPr>
              <w:t>.</w:t>
            </w:r>
            <w:r w:rsidR="005F5EB3">
              <w:rPr>
                <w:b/>
                <w:sz w:val="22"/>
                <w:szCs w:val="22"/>
              </w:rPr>
              <w:t xml:space="preserve"> </w:t>
            </w:r>
            <w:r w:rsidR="003D6CBB">
              <w:rPr>
                <w:b/>
              </w:rPr>
              <w:t xml:space="preserve">Barns, corals, storage buildings, cement pads, </w:t>
            </w:r>
            <w:proofErr w:type="spellStart"/>
            <w:r w:rsidR="003D6CBB">
              <w:rPr>
                <w:b/>
              </w:rPr>
              <w:t>etc</w:t>
            </w:r>
            <w:proofErr w:type="spellEnd"/>
            <w:r w:rsidR="003D6CBB">
              <w:rPr>
                <w:b/>
              </w:rPr>
              <w:t>, can be built.</w:t>
            </w:r>
          </w:p>
        </w:tc>
      </w:tr>
      <w:tr w:rsidR="005A6AA5" w:rsidRPr="00C16C94">
        <w:trPr>
          <w:trHeight w:val="9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Lot sizes</w:t>
            </w:r>
          </w:p>
        </w:tc>
        <w:tc>
          <w:tcPr>
            <w:tcW w:w="9486" w:type="dxa"/>
            <w:vAlign w:val="center"/>
          </w:tcPr>
          <w:p w:rsidR="005A6AA5" w:rsidRDefault="00247D8C" w:rsidP="00AA2456">
            <w:pPr>
              <w:rPr>
                <w:b/>
                <w:sz w:val="22"/>
                <w:szCs w:val="22"/>
              </w:rPr>
            </w:pPr>
            <w:r w:rsidRPr="004829E2">
              <w:rPr>
                <w:b/>
              </w:rPr>
              <w:t>5 to 7.99 acre</w:t>
            </w:r>
          </w:p>
        </w:tc>
      </w:tr>
      <w:tr w:rsidR="005A6AA5" w:rsidRPr="00C16C94">
        <w:trPr>
          <w:trHeight w:val="9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Access</w:t>
            </w:r>
          </w:p>
        </w:tc>
        <w:tc>
          <w:tcPr>
            <w:tcW w:w="9486" w:type="dxa"/>
            <w:vAlign w:val="center"/>
          </w:tcPr>
          <w:p w:rsidR="005A6AA5" w:rsidRDefault="00247D8C" w:rsidP="00AA2456">
            <w:pPr>
              <w:rPr>
                <w:b/>
                <w:sz w:val="22"/>
                <w:szCs w:val="22"/>
              </w:rPr>
            </w:pPr>
            <w:r>
              <w:rPr>
                <w:b/>
                <w:sz w:val="22"/>
                <w:szCs w:val="22"/>
              </w:rPr>
              <w:t>Mostly year round</w:t>
            </w:r>
            <w:r w:rsidR="005A6AA5">
              <w:rPr>
                <w:b/>
                <w:sz w:val="22"/>
                <w:szCs w:val="22"/>
              </w:rPr>
              <w:t>.  Gravel access r</w:t>
            </w:r>
            <w:r w:rsidR="005A6AA5" w:rsidRPr="00C16C94">
              <w:rPr>
                <w:b/>
                <w:sz w:val="22"/>
                <w:szCs w:val="22"/>
              </w:rPr>
              <w:t>oads</w:t>
            </w:r>
            <w:r w:rsidR="005A6AA5">
              <w:rPr>
                <w:b/>
                <w:sz w:val="22"/>
                <w:szCs w:val="22"/>
              </w:rPr>
              <w:t xml:space="preserve"> to</w:t>
            </w:r>
            <w:r w:rsidR="005A6AA5" w:rsidRPr="00C16C94">
              <w:rPr>
                <w:b/>
                <w:sz w:val="22"/>
                <w:szCs w:val="22"/>
              </w:rPr>
              <w:t xml:space="preserve"> each</w:t>
            </w:r>
            <w:r>
              <w:rPr>
                <w:b/>
                <w:sz w:val="22"/>
                <w:szCs w:val="22"/>
              </w:rPr>
              <w:t xml:space="preserve"> lot</w:t>
            </w:r>
            <w:r w:rsidR="005A6AA5">
              <w:rPr>
                <w:b/>
                <w:sz w:val="22"/>
                <w:szCs w:val="22"/>
              </w:rPr>
              <w:t xml:space="preserve">.  </w:t>
            </w:r>
          </w:p>
        </w:tc>
      </w:tr>
      <w:tr w:rsidR="005A6AA5" w:rsidRPr="00C16C94">
        <w:trPr>
          <w:trHeight w:val="9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Terrain</w:t>
            </w:r>
          </w:p>
        </w:tc>
        <w:tc>
          <w:tcPr>
            <w:tcW w:w="9486" w:type="dxa"/>
            <w:vAlign w:val="center"/>
          </w:tcPr>
          <w:p w:rsidR="00247D8C" w:rsidRDefault="00247D8C" w:rsidP="00AA2456">
            <w:pPr>
              <w:rPr>
                <w:b/>
                <w:sz w:val="22"/>
                <w:szCs w:val="22"/>
              </w:rPr>
            </w:pPr>
            <w:r>
              <w:rPr>
                <w:b/>
                <w:sz w:val="22"/>
                <w:szCs w:val="22"/>
              </w:rPr>
              <w:t xml:space="preserve">Flat and rolling flat terrain.  Terrain has been de-rocked, cleared of sage brush and tilled.  </w:t>
            </w:r>
          </w:p>
          <w:p w:rsidR="005A6AA5" w:rsidRDefault="00247D8C" w:rsidP="00AA2456">
            <w:pPr>
              <w:rPr>
                <w:b/>
                <w:sz w:val="22"/>
                <w:szCs w:val="22"/>
              </w:rPr>
            </w:pPr>
            <w:r>
              <w:rPr>
                <w:b/>
                <w:sz w:val="22"/>
                <w:szCs w:val="22"/>
              </w:rPr>
              <w:t>Private bench</w:t>
            </w:r>
            <w:r w:rsidR="005A6AA5">
              <w:rPr>
                <w:b/>
                <w:sz w:val="22"/>
                <w:szCs w:val="22"/>
              </w:rPr>
              <w:t xml:space="preserve"> setting</w:t>
            </w:r>
            <w:r>
              <w:rPr>
                <w:b/>
                <w:sz w:val="22"/>
                <w:szCs w:val="22"/>
              </w:rPr>
              <w:t xml:space="preserve">. </w:t>
            </w:r>
          </w:p>
        </w:tc>
      </w:tr>
      <w:tr w:rsidR="005A6AA5" w:rsidRPr="00C16C94">
        <w:trPr>
          <w:trHeight w:val="98"/>
          <w:jc w:val="center"/>
        </w:trPr>
        <w:tc>
          <w:tcPr>
            <w:tcW w:w="1818" w:type="dxa"/>
            <w:vAlign w:val="center"/>
          </w:tcPr>
          <w:p w:rsidR="005A6AA5" w:rsidRPr="00AA2456" w:rsidRDefault="00AA2456" w:rsidP="00AA2456">
            <w:pPr>
              <w:jc w:val="center"/>
              <w:rPr>
                <w:b/>
                <w:color w:val="800000"/>
                <w:sz w:val="22"/>
                <w:szCs w:val="22"/>
              </w:rPr>
            </w:pPr>
            <w:r w:rsidRPr="00AA2456">
              <w:rPr>
                <w:b/>
                <w:color w:val="800000"/>
                <w:sz w:val="22"/>
                <w:szCs w:val="22"/>
              </w:rPr>
              <w:t>Utilities</w:t>
            </w:r>
          </w:p>
        </w:tc>
        <w:tc>
          <w:tcPr>
            <w:tcW w:w="9486" w:type="dxa"/>
            <w:vAlign w:val="center"/>
          </w:tcPr>
          <w:p w:rsidR="005A6AA5" w:rsidRDefault="005A6AA5" w:rsidP="00AA2456">
            <w:pPr>
              <w:rPr>
                <w:b/>
                <w:sz w:val="22"/>
                <w:szCs w:val="22"/>
              </w:rPr>
            </w:pPr>
            <w:r>
              <w:rPr>
                <w:b/>
                <w:sz w:val="22"/>
                <w:szCs w:val="22"/>
              </w:rPr>
              <w:t>No utilities.</w:t>
            </w:r>
            <w:r w:rsidR="00247D8C">
              <w:rPr>
                <w:b/>
                <w:sz w:val="22"/>
                <w:szCs w:val="22"/>
              </w:rPr>
              <w:t xml:space="preserve">  Power is near the North boundary of the project.</w:t>
            </w:r>
          </w:p>
        </w:tc>
      </w:tr>
      <w:tr w:rsidR="005A6AA5" w:rsidRPr="00C16C94">
        <w:trPr>
          <w:trHeight w:val="98"/>
          <w:jc w:val="center"/>
        </w:trPr>
        <w:tc>
          <w:tcPr>
            <w:tcW w:w="1818" w:type="dxa"/>
            <w:vAlign w:val="center"/>
          </w:tcPr>
          <w:p w:rsidR="005A6AA5" w:rsidRPr="00AA2456" w:rsidRDefault="00AA2456" w:rsidP="00AA2456">
            <w:pPr>
              <w:jc w:val="center"/>
              <w:rPr>
                <w:b/>
                <w:color w:val="800000"/>
                <w:sz w:val="22"/>
                <w:szCs w:val="22"/>
              </w:rPr>
            </w:pPr>
            <w:r w:rsidRPr="00AA2456">
              <w:rPr>
                <w:b/>
                <w:color w:val="800000"/>
                <w:sz w:val="22"/>
                <w:szCs w:val="22"/>
              </w:rPr>
              <w:t>Water Rights</w:t>
            </w:r>
          </w:p>
        </w:tc>
        <w:tc>
          <w:tcPr>
            <w:tcW w:w="9486" w:type="dxa"/>
            <w:vAlign w:val="center"/>
          </w:tcPr>
          <w:p w:rsidR="005A6AA5" w:rsidRDefault="005A6AA5" w:rsidP="00AA2456">
            <w:pPr>
              <w:rPr>
                <w:b/>
                <w:sz w:val="22"/>
                <w:szCs w:val="22"/>
              </w:rPr>
            </w:pPr>
            <w:r>
              <w:rPr>
                <w:b/>
                <w:sz w:val="22"/>
                <w:szCs w:val="22"/>
              </w:rPr>
              <w:t>Sold Separately.</w:t>
            </w:r>
          </w:p>
        </w:tc>
      </w:tr>
      <w:tr w:rsidR="005A6AA5" w:rsidRPr="00C16C94">
        <w:trPr>
          <w:trHeight w:val="9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Miscellaneous</w:t>
            </w:r>
          </w:p>
        </w:tc>
        <w:tc>
          <w:tcPr>
            <w:tcW w:w="9486" w:type="dxa"/>
            <w:vAlign w:val="center"/>
          </w:tcPr>
          <w:p w:rsidR="00247D8C" w:rsidRDefault="00247D8C" w:rsidP="00AA2456">
            <w:pPr>
              <w:rPr>
                <w:b/>
                <w:sz w:val="22"/>
                <w:szCs w:val="22"/>
              </w:rPr>
            </w:pPr>
            <w:r>
              <w:rPr>
                <w:b/>
                <w:sz w:val="22"/>
                <w:szCs w:val="22"/>
              </w:rPr>
              <w:t>Stunning valley and mountain views of Skyline Drive.  Some lots have some fencing.</w:t>
            </w:r>
          </w:p>
          <w:p w:rsidR="005A6AA5" w:rsidRPr="000F5AD9" w:rsidRDefault="005A6AA5" w:rsidP="000F5AD9">
            <w:pPr>
              <w:rPr>
                <w:szCs w:val="28"/>
              </w:rPr>
            </w:pPr>
            <w:r>
              <w:rPr>
                <w:b/>
                <w:sz w:val="22"/>
                <w:szCs w:val="22"/>
              </w:rPr>
              <w:t xml:space="preserve">Each parcel has been surveyed and staked.  </w:t>
            </w:r>
            <w:r w:rsidR="00A00A8A">
              <w:rPr>
                <w:b/>
                <w:sz w:val="22"/>
                <w:szCs w:val="22"/>
              </w:rPr>
              <w:t xml:space="preserve">Private </w:t>
            </w:r>
            <w:r w:rsidR="000F5AD9">
              <w:rPr>
                <w:b/>
                <w:sz w:val="22"/>
                <w:szCs w:val="22"/>
              </w:rPr>
              <w:t xml:space="preserve">bench </w:t>
            </w:r>
            <w:r w:rsidR="00A00A8A">
              <w:rPr>
                <w:b/>
                <w:sz w:val="22"/>
                <w:szCs w:val="22"/>
              </w:rPr>
              <w:t>location at the bottom of the Mountain.</w:t>
            </w:r>
          </w:p>
        </w:tc>
      </w:tr>
      <w:tr w:rsidR="005A6AA5" w:rsidRPr="00C16C94">
        <w:trPr>
          <w:trHeight w:val="557"/>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Dues</w:t>
            </w:r>
          </w:p>
        </w:tc>
        <w:tc>
          <w:tcPr>
            <w:tcW w:w="9486" w:type="dxa"/>
            <w:vAlign w:val="center"/>
          </w:tcPr>
          <w:p w:rsidR="005A6AA5" w:rsidRPr="00746632" w:rsidRDefault="005A6AA5" w:rsidP="00AA2456">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5A6AA5" w:rsidRPr="00C16C94">
        <w:trPr>
          <w:trHeight w:val="179"/>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Seller</w:t>
            </w:r>
          </w:p>
        </w:tc>
        <w:tc>
          <w:tcPr>
            <w:tcW w:w="9486" w:type="dxa"/>
            <w:vAlign w:val="center"/>
          </w:tcPr>
          <w:p w:rsidR="005A6AA5" w:rsidRPr="00C16C94" w:rsidRDefault="00247D8C" w:rsidP="00AA2456">
            <w:pPr>
              <w:rPr>
                <w:b/>
                <w:sz w:val="22"/>
                <w:szCs w:val="22"/>
              </w:rPr>
            </w:pPr>
            <w:r>
              <w:rPr>
                <w:b/>
                <w:sz w:val="22"/>
                <w:szCs w:val="22"/>
              </w:rPr>
              <w:t>Red Z Inc</w:t>
            </w:r>
          </w:p>
        </w:tc>
      </w:tr>
      <w:tr w:rsidR="005A6AA5" w:rsidRPr="00C16C94">
        <w:trPr>
          <w:trHeight w:val="98"/>
          <w:jc w:val="center"/>
        </w:trPr>
        <w:tc>
          <w:tcPr>
            <w:tcW w:w="1818" w:type="dxa"/>
            <w:vAlign w:val="center"/>
          </w:tcPr>
          <w:p w:rsidR="005A6AA5" w:rsidRPr="00AA2456" w:rsidRDefault="005A6AA5" w:rsidP="00AA2456">
            <w:pPr>
              <w:jc w:val="center"/>
              <w:rPr>
                <w:b/>
                <w:color w:val="800000"/>
                <w:sz w:val="22"/>
                <w:szCs w:val="22"/>
              </w:rPr>
            </w:pPr>
            <w:r w:rsidRPr="00AA2456">
              <w:rPr>
                <w:b/>
                <w:color w:val="800000"/>
                <w:sz w:val="22"/>
                <w:szCs w:val="22"/>
              </w:rPr>
              <w:t>Down Payment</w:t>
            </w:r>
          </w:p>
        </w:tc>
        <w:tc>
          <w:tcPr>
            <w:tcW w:w="9486" w:type="dxa"/>
            <w:vAlign w:val="center"/>
          </w:tcPr>
          <w:p w:rsidR="005A6AA5" w:rsidRPr="00C16C94" w:rsidRDefault="005A6AA5" w:rsidP="00AA2456">
            <w:pPr>
              <w:rPr>
                <w:b/>
                <w:sz w:val="22"/>
                <w:szCs w:val="22"/>
              </w:rPr>
            </w:pPr>
            <w:r w:rsidRPr="00C16C94">
              <w:rPr>
                <w:b/>
                <w:sz w:val="22"/>
                <w:szCs w:val="22"/>
              </w:rPr>
              <w:t xml:space="preserve">Make down payments to </w:t>
            </w:r>
            <w:r w:rsidR="00247D8C">
              <w:rPr>
                <w:b/>
              </w:rPr>
              <w:t>Red Z Inc</w:t>
            </w:r>
          </w:p>
        </w:tc>
      </w:tr>
    </w:tbl>
    <w:p w:rsidR="005D2DEB" w:rsidRDefault="005D2DEB" w:rsidP="00AA2456">
      <w:pPr>
        <w:rPr>
          <w:b/>
        </w:rPr>
      </w:pPr>
    </w:p>
    <w:p w:rsidR="000C6359" w:rsidRDefault="000C6359" w:rsidP="000C6359">
      <w:pPr>
        <w:jc w:val="center"/>
        <w:rPr>
          <w:b/>
          <w:sz w:val="36"/>
          <w:szCs w:val="52"/>
        </w:rPr>
      </w:pPr>
      <w:r>
        <w:rPr>
          <w:b/>
          <w:sz w:val="36"/>
          <w:szCs w:val="52"/>
        </w:rPr>
        <w:t>*****</w:t>
      </w:r>
      <w:r w:rsidRPr="001A1E29">
        <w:rPr>
          <w:b/>
          <w:sz w:val="36"/>
          <w:szCs w:val="52"/>
        </w:rPr>
        <w:t>$</w:t>
      </w:r>
      <w:r>
        <w:rPr>
          <w:b/>
          <w:sz w:val="36"/>
          <w:szCs w:val="52"/>
        </w:rPr>
        <w:t>1</w:t>
      </w:r>
      <w:r w:rsidRPr="001A1E29">
        <w:rPr>
          <w:b/>
          <w:sz w:val="36"/>
          <w:szCs w:val="52"/>
        </w:rPr>
        <w:t xml:space="preserve">5,000 Cash Discount </w:t>
      </w:r>
      <w:r>
        <w:rPr>
          <w:b/>
          <w:sz w:val="36"/>
          <w:szCs w:val="52"/>
        </w:rPr>
        <w:t>off any 5 acre price shown below</w:t>
      </w:r>
      <w:proofErr w:type="gramStart"/>
      <w:r>
        <w:rPr>
          <w:b/>
          <w:sz w:val="36"/>
          <w:szCs w:val="52"/>
        </w:rPr>
        <w:t>.*</w:t>
      </w:r>
      <w:proofErr w:type="gramEnd"/>
      <w:r>
        <w:rPr>
          <w:b/>
          <w:sz w:val="36"/>
          <w:szCs w:val="52"/>
        </w:rPr>
        <w:t>****</w:t>
      </w:r>
    </w:p>
    <w:p w:rsidR="000C6359" w:rsidRDefault="000C6359" w:rsidP="000C6359">
      <w:pPr>
        <w:jc w:val="center"/>
        <w:rPr>
          <w:b/>
        </w:rPr>
      </w:pPr>
    </w:p>
    <w:p w:rsidR="000C6359" w:rsidRPr="006F5CC5" w:rsidRDefault="000C6359" w:rsidP="000C6359">
      <w:pPr>
        <w:jc w:val="center"/>
        <w:rPr>
          <w:b/>
        </w:rPr>
      </w:pPr>
      <w:r>
        <w:rPr>
          <w:b/>
        </w:rPr>
        <w:t>Agricultural Partitioning</w:t>
      </w:r>
      <w:proofErr w:type="gramStart"/>
      <w:r>
        <w:rPr>
          <w:b/>
        </w:rPr>
        <w:t>;  At</w:t>
      </w:r>
      <w:proofErr w:type="gramEnd"/>
      <w:r>
        <w:rPr>
          <w:b/>
        </w:rPr>
        <w:t xml:space="preserve"> this time, residential/cabin/indoor living construction may not be possible without further approval with Sanpete County.  May be able to file a mini subdivision per parcel, to get approved for residential construction, or may be able to file DEEDs for each parcel to create the Tax ID #’s for each parcel, which may allow for residential related construction permits.  Agricultural related buildings, garages, barns, sheds, </w:t>
      </w:r>
      <w:proofErr w:type="spellStart"/>
      <w:r>
        <w:rPr>
          <w:b/>
        </w:rPr>
        <w:t>etc</w:t>
      </w:r>
      <w:proofErr w:type="spellEnd"/>
      <w:r>
        <w:rPr>
          <w:b/>
        </w:rPr>
        <w:t xml:space="preserve"> </w:t>
      </w:r>
      <w:r w:rsidRPr="006F5CC5">
        <w:rPr>
          <w:b/>
          <w:u w:val="single"/>
        </w:rPr>
        <w:t>are</w:t>
      </w:r>
      <w:r>
        <w:rPr>
          <w:b/>
        </w:rPr>
        <w:t xml:space="preserve"> allowed.  200 square foot non-residential structures can be built WITHOUT a building permit.</w:t>
      </w:r>
    </w:p>
    <w:p w:rsidR="00484FFE" w:rsidRPr="00E24F71" w:rsidRDefault="00484FFE" w:rsidP="00E24F71">
      <w:pPr>
        <w:jc w:val="center"/>
        <w:rPr>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2066"/>
        <w:gridCol w:w="2496"/>
        <w:gridCol w:w="1098"/>
        <w:gridCol w:w="2076"/>
        <w:gridCol w:w="2376"/>
      </w:tblGrid>
      <w:tr w:rsidR="00A00A8A" w:rsidRPr="004829E2" w:rsidTr="00C46FA7">
        <w:trPr>
          <w:jc w:val="center"/>
        </w:trPr>
        <w:tc>
          <w:tcPr>
            <w:tcW w:w="1192" w:type="dxa"/>
            <w:tcBorders>
              <w:top w:val="single" w:sz="24" w:space="0" w:color="auto"/>
              <w:left w:val="single" w:sz="24" w:space="0" w:color="auto"/>
              <w:bottom w:val="single" w:sz="24" w:space="0" w:color="auto"/>
              <w:right w:val="single" w:sz="6" w:space="0" w:color="auto"/>
            </w:tcBorders>
            <w:shd w:val="clear" w:color="auto" w:fill="auto"/>
            <w:vAlign w:val="center"/>
          </w:tcPr>
          <w:p w:rsidR="00A00A8A" w:rsidRPr="004829E2" w:rsidRDefault="00A00A8A" w:rsidP="00A00A8A">
            <w:pPr>
              <w:jc w:val="center"/>
              <w:rPr>
                <w:b/>
              </w:rPr>
            </w:pPr>
            <w:r w:rsidRPr="004829E2">
              <w:rPr>
                <w:b/>
              </w:rPr>
              <w:t>Lot #</w:t>
            </w:r>
          </w:p>
        </w:tc>
        <w:tc>
          <w:tcPr>
            <w:tcW w:w="2066" w:type="dxa"/>
            <w:tcBorders>
              <w:top w:val="single" w:sz="24" w:space="0" w:color="auto"/>
              <w:left w:val="single" w:sz="6" w:space="0" w:color="auto"/>
              <w:bottom w:val="single" w:sz="24" w:space="0" w:color="auto"/>
              <w:right w:val="single" w:sz="6" w:space="0" w:color="auto"/>
            </w:tcBorders>
            <w:shd w:val="clear" w:color="auto" w:fill="auto"/>
            <w:vAlign w:val="center"/>
          </w:tcPr>
          <w:p w:rsidR="00A00A8A" w:rsidRPr="004829E2" w:rsidRDefault="00A00A8A" w:rsidP="00A00A8A">
            <w:pPr>
              <w:jc w:val="center"/>
              <w:rPr>
                <w:b/>
              </w:rPr>
            </w:pPr>
            <w:r w:rsidRPr="004829E2">
              <w:rPr>
                <w:b/>
              </w:rPr>
              <w:t>Lot Size (acreage)</w:t>
            </w:r>
          </w:p>
        </w:tc>
        <w:tc>
          <w:tcPr>
            <w:tcW w:w="2496" w:type="dxa"/>
            <w:tcBorders>
              <w:top w:val="single" w:sz="24" w:space="0" w:color="auto"/>
              <w:left w:val="single" w:sz="6" w:space="0" w:color="auto"/>
              <w:bottom w:val="single" w:sz="24" w:space="0" w:color="auto"/>
              <w:right w:val="single" w:sz="6" w:space="0" w:color="auto"/>
            </w:tcBorders>
            <w:shd w:val="clear" w:color="auto" w:fill="auto"/>
            <w:vAlign w:val="center"/>
          </w:tcPr>
          <w:p w:rsidR="00A00A8A" w:rsidRPr="004829E2" w:rsidRDefault="00A00A8A" w:rsidP="00A00A8A">
            <w:pPr>
              <w:jc w:val="center"/>
              <w:rPr>
                <w:b/>
              </w:rPr>
            </w:pPr>
            <w:r w:rsidRPr="004829E2">
              <w:rPr>
                <w:b/>
              </w:rPr>
              <w:t>Price</w:t>
            </w:r>
          </w:p>
        </w:tc>
        <w:tc>
          <w:tcPr>
            <w:tcW w:w="1098" w:type="dxa"/>
            <w:tcBorders>
              <w:top w:val="single" w:sz="24" w:space="0" w:color="auto"/>
              <w:left w:val="single" w:sz="6" w:space="0" w:color="auto"/>
              <w:bottom w:val="single" w:sz="24" w:space="0" w:color="auto"/>
              <w:right w:val="single" w:sz="6" w:space="0" w:color="auto"/>
            </w:tcBorders>
            <w:shd w:val="clear" w:color="auto" w:fill="auto"/>
            <w:vAlign w:val="center"/>
          </w:tcPr>
          <w:p w:rsidR="00A00A8A" w:rsidRPr="004829E2" w:rsidRDefault="00A00A8A" w:rsidP="00A00A8A">
            <w:pPr>
              <w:jc w:val="center"/>
              <w:rPr>
                <w:b/>
              </w:rPr>
            </w:pPr>
            <w:r w:rsidRPr="004829E2">
              <w:rPr>
                <w:b/>
              </w:rPr>
              <w:t>Lot #</w:t>
            </w:r>
          </w:p>
        </w:tc>
        <w:tc>
          <w:tcPr>
            <w:tcW w:w="2076" w:type="dxa"/>
            <w:tcBorders>
              <w:top w:val="single" w:sz="24" w:space="0" w:color="auto"/>
              <w:left w:val="single" w:sz="6" w:space="0" w:color="auto"/>
              <w:bottom w:val="single" w:sz="24" w:space="0" w:color="auto"/>
              <w:right w:val="single" w:sz="6" w:space="0" w:color="auto"/>
            </w:tcBorders>
            <w:shd w:val="clear" w:color="auto" w:fill="auto"/>
            <w:vAlign w:val="center"/>
          </w:tcPr>
          <w:p w:rsidR="00A00A8A" w:rsidRPr="004829E2" w:rsidRDefault="00A00A8A" w:rsidP="00A00A8A">
            <w:pPr>
              <w:jc w:val="center"/>
              <w:rPr>
                <w:b/>
              </w:rPr>
            </w:pPr>
            <w:r w:rsidRPr="004829E2">
              <w:rPr>
                <w:b/>
              </w:rPr>
              <w:t>Lot Size (acreage)</w:t>
            </w:r>
          </w:p>
        </w:tc>
        <w:tc>
          <w:tcPr>
            <w:tcW w:w="2376" w:type="dxa"/>
            <w:tcBorders>
              <w:top w:val="single" w:sz="24" w:space="0" w:color="auto"/>
              <w:left w:val="single" w:sz="6" w:space="0" w:color="auto"/>
              <w:bottom w:val="single" w:sz="24" w:space="0" w:color="auto"/>
              <w:right w:val="single" w:sz="24" w:space="0" w:color="auto"/>
            </w:tcBorders>
            <w:shd w:val="clear" w:color="auto" w:fill="auto"/>
            <w:vAlign w:val="center"/>
          </w:tcPr>
          <w:p w:rsidR="00A00A8A" w:rsidRPr="004829E2" w:rsidRDefault="00A00A8A" w:rsidP="00A00A8A">
            <w:pPr>
              <w:jc w:val="center"/>
              <w:rPr>
                <w:b/>
              </w:rPr>
            </w:pPr>
            <w:r w:rsidRPr="004829E2">
              <w:rPr>
                <w:b/>
              </w:rPr>
              <w:t>Price</w:t>
            </w:r>
          </w:p>
        </w:tc>
      </w:tr>
      <w:tr w:rsidR="00A00A8A" w:rsidRPr="004829E2" w:rsidTr="0063507D">
        <w:trPr>
          <w:trHeight w:val="921"/>
          <w:jc w:val="center"/>
        </w:trPr>
        <w:tc>
          <w:tcPr>
            <w:tcW w:w="1192" w:type="dxa"/>
            <w:tcBorders>
              <w:top w:val="single" w:sz="24" w:space="0" w:color="auto"/>
            </w:tcBorders>
            <w:vAlign w:val="center"/>
          </w:tcPr>
          <w:p w:rsidR="00A00A8A" w:rsidRPr="004829E2" w:rsidRDefault="00A00A8A" w:rsidP="00A00A8A">
            <w:pPr>
              <w:jc w:val="center"/>
              <w:rPr>
                <w:b/>
              </w:rPr>
            </w:pPr>
            <w:r w:rsidRPr="004829E2">
              <w:rPr>
                <w:b/>
              </w:rPr>
              <w:t>1</w:t>
            </w:r>
          </w:p>
        </w:tc>
        <w:tc>
          <w:tcPr>
            <w:tcW w:w="2066" w:type="dxa"/>
            <w:tcBorders>
              <w:top w:val="single" w:sz="24" w:space="0" w:color="auto"/>
            </w:tcBorders>
            <w:vAlign w:val="center"/>
          </w:tcPr>
          <w:p w:rsidR="00A00A8A" w:rsidRPr="004829E2" w:rsidRDefault="00A00A8A" w:rsidP="00A00A8A">
            <w:pPr>
              <w:jc w:val="center"/>
              <w:rPr>
                <w:b/>
              </w:rPr>
            </w:pPr>
            <w:r w:rsidRPr="004829E2">
              <w:rPr>
                <w:b/>
              </w:rPr>
              <w:t>5.52</w:t>
            </w:r>
          </w:p>
        </w:tc>
        <w:tc>
          <w:tcPr>
            <w:tcW w:w="2496" w:type="dxa"/>
            <w:tcBorders>
              <w:top w:val="single" w:sz="24" w:space="0" w:color="auto"/>
              <w:bottom w:val="single" w:sz="4" w:space="0" w:color="auto"/>
              <w:right w:val="single" w:sz="48" w:space="0" w:color="auto"/>
            </w:tcBorders>
            <w:shd w:val="clear" w:color="auto" w:fill="auto"/>
            <w:vAlign w:val="center"/>
          </w:tcPr>
          <w:p w:rsidR="00785F9E" w:rsidRPr="005E4907" w:rsidRDefault="00140DB2" w:rsidP="004C427E">
            <w:pPr>
              <w:rPr>
                <w:b/>
                <w:color w:val="000000"/>
                <w:sz w:val="20"/>
                <w:szCs w:val="20"/>
              </w:rPr>
            </w:pPr>
            <w:r>
              <w:rPr>
                <w:b/>
                <w:color w:val="000000"/>
              </w:rPr>
              <w:t>Pending, Jon, Meat w/ Us</w:t>
            </w:r>
          </w:p>
        </w:tc>
        <w:tc>
          <w:tcPr>
            <w:tcW w:w="1098" w:type="dxa"/>
            <w:tcBorders>
              <w:top w:val="single" w:sz="24" w:space="0" w:color="auto"/>
              <w:left w:val="single" w:sz="48" w:space="0" w:color="auto"/>
            </w:tcBorders>
            <w:vAlign w:val="center"/>
          </w:tcPr>
          <w:p w:rsidR="00A00A8A" w:rsidRPr="004829E2" w:rsidRDefault="00A00A8A" w:rsidP="00A00A8A">
            <w:pPr>
              <w:jc w:val="center"/>
              <w:rPr>
                <w:b/>
              </w:rPr>
            </w:pPr>
            <w:r w:rsidRPr="004829E2">
              <w:rPr>
                <w:b/>
              </w:rPr>
              <w:t>18</w:t>
            </w:r>
          </w:p>
        </w:tc>
        <w:tc>
          <w:tcPr>
            <w:tcW w:w="2076" w:type="dxa"/>
            <w:tcBorders>
              <w:top w:val="single" w:sz="24" w:space="0" w:color="auto"/>
            </w:tcBorders>
            <w:vAlign w:val="center"/>
          </w:tcPr>
          <w:p w:rsidR="00A00A8A" w:rsidRPr="004829E2" w:rsidRDefault="00A00A8A" w:rsidP="00A00A8A">
            <w:pPr>
              <w:jc w:val="center"/>
              <w:rPr>
                <w:b/>
              </w:rPr>
            </w:pPr>
            <w:r w:rsidRPr="004829E2">
              <w:rPr>
                <w:b/>
              </w:rPr>
              <w:t>10</w:t>
            </w:r>
            <w:r w:rsidR="00D77DFF">
              <w:rPr>
                <w:b/>
              </w:rPr>
              <w:t xml:space="preserve"> Not Ours; Lamont</w:t>
            </w:r>
            <w:r w:rsidR="00E553F3">
              <w:rPr>
                <w:b/>
              </w:rPr>
              <w:t>’</w:t>
            </w:r>
            <w:r w:rsidR="00D77DFF">
              <w:rPr>
                <w:b/>
              </w:rPr>
              <w:t>s</w:t>
            </w:r>
          </w:p>
        </w:tc>
        <w:tc>
          <w:tcPr>
            <w:tcW w:w="2376" w:type="dxa"/>
            <w:tcBorders>
              <w:top w:val="single" w:sz="24" w:space="0" w:color="auto"/>
              <w:bottom w:val="single" w:sz="4" w:space="0" w:color="auto"/>
            </w:tcBorders>
            <w:shd w:val="clear" w:color="auto" w:fill="auto"/>
            <w:vAlign w:val="center"/>
          </w:tcPr>
          <w:p w:rsidR="00A00A8A" w:rsidRPr="009D6258" w:rsidRDefault="00D77DFF" w:rsidP="00A00A8A">
            <w:pPr>
              <w:jc w:val="right"/>
              <w:rPr>
                <w:b/>
                <w:color w:val="000000"/>
              </w:rPr>
            </w:pPr>
            <w:r>
              <w:rPr>
                <w:b/>
                <w:color w:val="000000"/>
              </w:rPr>
              <w:t>SOLD</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2</w:t>
            </w:r>
          </w:p>
        </w:tc>
        <w:tc>
          <w:tcPr>
            <w:tcW w:w="2066" w:type="dxa"/>
            <w:vAlign w:val="center"/>
          </w:tcPr>
          <w:p w:rsidR="00A00A8A" w:rsidRPr="004829E2" w:rsidRDefault="00A00A8A" w:rsidP="00A00A8A">
            <w:pPr>
              <w:jc w:val="center"/>
              <w:rPr>
                <w:b/>
              </w:rPr>
            </w:pPr>
            <w:r w:rsidRPr="004829E2">
              <w:rPr>
                <w:b/>
              </w:rPr>
              <w:t>5.51</w:t>
            </w:r>
          </w:p>
        </w:tc>
        <w:tc>
          <w:tcPr>
            <w:tcW w:w="2496" w:type="dxa"/>
            <w:tcBorders>
              <w:bottom w:val="single" w:sz="4" w:space="0" w:color="auto"/>
              <w:right w:val="single" w:sz="48" w:space="0" w:color="auto"/>
            </w:tcBorders>
            <w:shd w:val="clear" w:color="auto" w:fill="auto"/>
            <w:vAlign w:val="center"/>
          </w:tcPr>
          <w:p w:rsidR="0063507D" w:rsidRPr="0063507D" w:rsidRDefault="0063507D" w:rsidP="006365D9">
            <w:pPr>
              <w:rPr>
                <w:b/>
                <w:color w:val="000000"/>
              </w:rPr>
            </w:pPr>
            <w:r>
              <w:rPr>
                <w:b/>
                <w:color w:val="000000"/>
              </w:rPr>
              <w:t xml:space="preserve">                           SOLD</w:t>
            </w:r>
          </w:p>
        </w:tc>
        <w:tc>
          <w:tcPr>
            <w:tcW w:w="1098" w:type="dxa"/>
            <w:tcBorders>
              <w:left w:val="single" w:sz="48" w:space="0" w:color="auto"/>
            </w:tcBorders>
            <w:vAlign w:val="center"/>
          </w:tcPr>
          <w:p w:rsidR="00A00A8A" w:rsidRPr="004829E2" w:rsidRDefault="00A00A8A" w:rsidP="00A00A8A">
            <w:pPr>
              <w:jc w:val="center"/>
              <w:rPr>
                <w:b/>
              </w:rPr>
            </w:pPr>
            <w:r w:rsidRPr="004829E2">
              <w:rPr>
                <w:b/>
              </w:rPr>
              <w:t>19</w:t>
            </w:r>
          </w:p>
        </w:tc>
        <w:tc>
          <w:tcPr>
            <w:tcW w:w="2076" w:type="dxa"/>
            <w:vAlign w:val="center"/>
          </w:tcPr>
          <w:p w:rsidR="00A00A8A" w:rsidRPr="004829E2" w:rsidRDefault="00A00A8A" w:rsidP="00A00A8A">
            <w:pPr>
              <w:jc w:val="center"/>
              <w:rPr>
                <w:b/>
              </w:rPr>
            </w:pPr>
            <w:r w:rsidRPr="004829E2">
              <w:rPr>
                <w:b/>
              </w:rPr>
              <w:t>6.61</w:t>
            </w:r>
          </w:p>
        </w:tc>
        <w:tc>
          <w:tcPr>
            <w:tcW w:w="2376" w:type="dxa"/>
            <w:shd w:val="clear" w:color="auto" w:fill="auto"/>
            <w:vAlign w:val="center"/>
          </w:tcPr>
          <w:p w:rsidR="00AD7348" w:rsidRPr="00851000" w:rsidRDefault="00AD7348" w:rsidP="00851000">
            <w:pPr>
              <w:rPr>
                <w:b/>
                <w:color w:val="000000"/>
              </w:rPr>
            </w:pPr>
            <w:r>
              <w:rPr>
                <w:b/>
                <w:color w:val="000000"/>
              </w:rPr>
              <w:t>$69,997</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3</w:t>
            </w:r>
          </w:p>
        </w:tc>
        <w:tc>
          <w:tcPr>
            <w:tcW w:w="2066" w:type="dxa"/>
            <w:vAlign w:val="center"/>
          </w:tcPr>
          <w:p w:rsidR="00A00A8A" w:rsidRPr="00805E9B" w:rsidRDefault="00A00A8A" w:rsidP="00A00A8A">
            <w:pPr>
              <w:jc w:val="center"/>
              <w:rPr>
                <w:b/>
              </w:rPr>
            </w:pPr>
            <w:r w:rsidRPr="00805E9B">
              <w:rPr>
                <w:b/>
              </w:rPr>
              <w:t>5.50</w:t>
            </w:r>
          </w:p>
        </w:tc>
        <w:tc>
          <w:tcPr>
            <w:tcW w:w="2496" w:type="dxa"/>
            <w:tcBorders>
              <w:bottom w:val="single" w:sz="4" w:space="0" w:color="auto"/>
              <w:right w:val="single" w:sz="48" w:space="0" w:color="auto"/>
            </w:tcBorders>
            <w:shd w:val="clear" w:color="auto" w:fill="auto"/>
            <w:vAlign w:val="center"/>
          </w:tcPr>
          <w:p w:rsidR="00A00A8A" w:rsidRPr="006365D9" w:rsidRDefault="000C6359" w:rsidP="00695359">
            <w:pPr>
              <w:rPr>
                <w:b/>
                <w:color w:val="000000"/>
              </w:rPr>
            </w:pPr>
            <w:r>
              <w:rPr>
                <w:b/>
                <w:color w:val="000000"/>
              </w:rPr>
              <w:t>$59</w:t>
            </w:r>
            <w:r w:rsidR="004943AA">
              <w:rPr>
                <w:b/>
                <w:color w:val="000000"/>
              </w:rPr>
              <w:t>,997</w:t>
            </w:r>
          </w:p>
        </w:tc>
        <w:tc>
          <w:tcPr>
            <w:tcW w:w="1098" w:type="dxa"/>
            <w:tcBorders>
              <w:left w:val="single" w:sz="48" w:space="0" w:color="auto"/>
            </w:tcBorders>
            <w:vAlign w:val="center"/>
          </w:tcPr>
          <w:p w:rsidR="00A00A8A" w:rsidRPr="004829E2" w:rsidRDefault="00A00A8A" w:rsidP="00A00A8A">
            <w:pPr>
              <w:jc w:val="center"/>
              <w:rPr>
                <w:b/>
              </w:rPr>
            </w:pPr>
            <w:r w:rsidRPr="004829E2">
              <w:rPr>
                <w:b/>
              </w:rPr>
              <w:t>20</w:t>
            </w:r>
          </w:p>
        </w:tc>
        <w:tc>
          <w:tcPr>
            <w:tcW w:w="2076" w:type="dxa"/>
            <w:vAlign w:val="center"/>
          </w:tcPr>
          <w:p w:rsidR="00A00A8A" w:rsidRPr="004829E2" w:rsidRDefault="00A00A8A" w:rsidP="00A00A8A">
            <w:pPr>
              <w:jc w:val="center"/>
              <w:rPr>
                <w:b/>
              </w:rPr>
            </w:pPr>
            <w:r w:rsidRPr="004829E2">
              <w:rPr>
                <w:b/>
              </w:rPr>
              <w:t>7.366</w:t>
            </w:r>
          </w:p>
        </w:tc>
        <w:tc>
          <w:tcPr>
            <w:tcW w:w="2376" w:type="dxa"/>
            <w:tcBorders>
              <w:bottom w:val="single" w:sz="4" w:space="0" w:color="auto"/>
            </w:tcBorders>
            <w:shd w:val="clear" w:color="auto" w:fill="auto"/>
            <w:vAlign w:val="center"/>
          </w:tcPr>
          <w:p w:rsidR="00A00A8A" w:rsidRPr="009D6258" w:rsidRDefault="000C6359" w:rsidP="00E82B55">
            <w:pPr>
              <w:jc w:val="both"/>
              <w:rPr>
                <w:b/>
                <w:color w:val="000000"/>
              </w:rPr>
            </w:pPr>
            <w:r>
              <w:rPr>
                <w:b/>
                <w:color w:val="000000"/>
              </w:rPr>
              <w:t>$74</w:t>
            </w:r>
            <w:r w:rsidR="0015058F">
              <w:rPr>
                <w:b/>
                <w:color w:val="000000"/>
              </w:rPr>
              <w:t>,997</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4</w:t>
            </w:r>
          </w:p>
        </w:tc>
        <w:tc>
          <w:tcPr>
            <w:tcW w:w="2066" w:type="dxa"/>
            <w:vAlign w:val="center"/>
          </w:tcPr>
          <w:p w:rsidR="00A00A8A" w:rsidRPr="004829E2" w:rsidRDefault="00A00A8A" w:rsidP="00A00A8A">
            <w:pPr>
              <w:jc w:val="center"/>
              <w:rPr>
                <w:b/>
              </w:rPr>
            </w:pPr>
            <w:r w:rsidRPr="004829E2">
              <w:rPr>
                <w:b/>
              </w:rPr>
              <w:t>5.50</w:t>
            </w:r>
          </w:p>
        </w:tc>
        <w:tc>
          <w:tcPr>
            <w:tcW w:w="2496" w:type="dxa"/>
            <w:tcBorders>
              <w:bottom w:val="single" w:sz="4" w:space="0" w:color="auto"/>
              <w:right w:val="single" w:sz="48" w:space="0" w:color="auto"/>
            </w:tcBorders>
            <w:shd w:val="clear" w:color="auto" w:fill="auto"/>
            <w:vAlign w:val="center"/>
          </w:tcPr>
          <w:p w:rsidR="00A00A8A" w:rsidRPr="009D6258" w:rsidRDefault="00A00A8A" w:rsidP="00A00A8A">
            <w:pPr>
              <w:jc w:val="right"/>
              <w:rPr>
                <w:b/>
                <w:color w:val="000000"/>
              </w:rPr>
            </w:pPr>
            <w:r w:rsidRPr="009D6258">
              <w:rPr>
                <w:b/>
                <w:color w:val="000000"/>
              </w:rPr>
              <w:t>SOLD</w:t>
            </w:r>
          </w:p>
        </w:tc>
        <w:tc>
          <w:tcPr>
            <w:tcW w:w="1098" w:type="dxa"/>
            <w:tcBorders>
              <w:left w:val="single" w:sz="48" w:space="0" w:color="auto"/>
            </w:tcBorders>
            <w:vAlign w:val="center"/>
          </w:tcPr>
          <w:p w:rsidR="00A00A8A" w:rsidRPr="004829E2" w:rsidRDefault="00A00A8A" w:rsidP="00A00A8A">
            <w:pPr>
              <w:jc w:val="center"/>
              <w:rPr>
                <w:b/>
              </w:rPr>
            </w:pPr>
            <w:r w:rsidRPr="004829E2">
              <w:rPr>
                <w:b/>
              </w:rPr>
              <w:t>21</w:t>
            </w:r>
          </w:p>
        </w:tc>
        <w:tc>
          <w:tcPr>
            <w:tcW w:w="2076" w:type="dxa"/>
            <w:vAlign w:val="center"/>
          </w:tcPr>
          <w:p w:rsidR="00A00A8A" w:rsidRPr="004829E2" w:rsidRDefault="00A00A8A" w:rsidP="00A00A8A">
            <w:pPr>
              <w:jc w:val="center"/>
              <w:rPr>
                <w:b/>
              </w:rPr>
            </w:pPr>
            <w:r w:rsidRPr="004829E2">
              <w:rPr>
                <w:b/>
              </w:rPr>
              <w:t>5.50</w:t>
            </w:r>
          </w:p>
        </w:tc>
        <w:tc>
          <w:tcPr>
            <w:tcW w:w="2376" w:type="dxa"/>
            <w:shd w:val="clear" w:color="auto" w:fill="auto"/>
            <w:vAlign w:val="center"/>
          </w:tcPr>
          <w:p w:rsidR="00A00A8A" w:rsidRPr="009D6258" w:rsidRDefault="00A00A8A" w:rsidP="00A00A8A">
            <w:pPr>
              <w:jc w:val="right"/>
              <w:rPr>
                <w:b/>
                <w:color w:val="000000"/>
              </w:rPr>
            </w:pPr>
            <w:r w:rsidRPr="009D6258">
              <w:rPr>
                <w:b/>
                <w:color w:val="000000"/>
              </w:rPr>
              <w:t>SOLD</w:t>
            </w:r>
          </w:p>
        </w:tc>
      </w:tr>
      <w:tr w:rsidR="00C46FA7" w:rsidRPr="004829E2" w:rsidTr="009E6732">
        <w:trPr>
          <w:trHeight w:val="314"/>
          <w:jc w:val="center"/>
        </w:trPr>
        <w:tc>
          <w:tcPr>
            <w:tcW w:w="1192" w:type="dxa"/>
            <w:vAlign w:val="center"/>
          </w:tcPr>
          <w:p w:rsidR="00C46FA7" w:rsidRPr="004829E2" w:rsidRDefault="00C46FA7" w:rsidP="00A00A8A">
            <w:pPr>
              <w:jc w:val="center"/>
              <w:rPr>
                <w:b/>
              </w:rPr>
            </w:pPr>
            <w:r w:rsidRPr="004829E2">
              <w:rPr>
                <w:b/>
              </w:rPr>
              <w:t>5</w:t>
            </w:r>
          </w:p>
        </w:tc>
        <w:tc>
          <w:tcPr>
            <w:tcW w:w="2066" w:type="dxa"/>
            <w:vAlign w:val="center"/>
          </w:tcPr>
          <w:p w:rsidR="00C46FA7" w:rsidRPr="004829E2" w:rsidRDefault="00C46FA7" w:rsidP="00A00A8A">
            <w:pPr>
              <w:jc w:val="center"/>
              <w:rPr>
                <w:b/>
              </w:rPr>
            </w:pPr>
            <w:r w:rsidRPr="004829E2">
              <w:rPr>
                <w:b/>
              </w:rPr>
              <w:t>5.00</w:t>
            </w:r>
          </w:p>
        </w:tc>
        <w:tc>
          <w:tcPr>
            <w:tcW w:w="2496" w:type="dxa"/>
            <w:tcBorders>
              <w:bottom w:val="single" w:sz="4" w:space="0" w:color="auto"/>
              <w:right w:val="single" w:sz="48" w:space="0" w:color="auto"/>
            </w:tcBorders>
            <w:shd w:val="clear" w:color="auto" w:fill="auto"/>
            <w:vAlign w:val="center"/>
          </w:tcPr>
          <w:p w:rsidR="00C46FA7" w:rsidRPr="009D6258" w:rsidRDefault="00010F2F" w:rsidP="006C44D8">
            <w:pPr>
              <w:rPr>
                <w:b/>
                <w:color w:val="000000"/>
              </w:rPr>
            </w:pPr>
            <w:r>
              <w:rPr>
                <w:b/>
                <w:color w:val="000000"/>
              </w:rPr>
              <w:t xml:space="preserve">                           SOLD</w:t>
            </w:r>
          </w:p>
        </w:tc>
        <w:tc>
          <w:tcPr>
            <w:tcW w:w="1098" w:type="dxa"/>
            <w:tcBorders>
              <w:left w:val="single" w:sz="48" w:space="0" w:color="auto"/>
            </w:tcBorders>
            <w:vAlign w:val="center"/>
          </w:tcPr>
          <w:p w:rsidR="00C46FA7" w:rsidRPr="004829E2" w:rsidRDefault="00C46FA7" w:rsidP="00A00A8A">
            <w:pPr>
              <w:jc w:val="center"/>
              <w:rPr>
                <w:b/>
              </w:rPr>
            </w:pPr>
            <w:r w:rsidRPr="004829E2">
              <w:rPr>
                <w:b/>
              </w:rPr>
              <w:t>22</w:t>
            </w:r>
          </w:p>
        </w:tc>
        <w:tc>
          <w:tcPr>
            <w:tcW w:w="2076" w:type="dxa"/>
            <w:vAlign w:val="center"/>
          </w:tcPr>
          <w:p w:rsidR="00C46FA7" w:rsidRPr="004829E2" w:rsidRDefault="00C46FA7" w:rsidP="00A00A8A">
            <w:pPr>
              <w:jc w:val="center"/>
              <w:rPr>
                <w:b/>
              </w:rPr>
            </w:pPr>
            <w:r w:rsidRPr="004829E2">
              <w:rPr>
                <w:b/>
              </w:rPr>
              <w:t>5.50</w:t>
            </w:r>
          </w:p>
        </w:tc>
        <w:tc>
          <w:tcPr>
            <w:tcW w:w="2376" w:type="dxa"/>
            <w:tcBorders>
              <w:bottom w:val="single" w:sz="4" w:space="0" w:color="auto"/>
            </w:tcBorders>
            <w:shd w:val="clear" w:color="auto" w:fill="auto"/>
            <w:vAlign w:val="center"/>
          </w:tcPr>
          <w:p w:rsidR="00E553F3" w:rsidRPr="00E553F3" w:rsidRDefault="000C6359" w:rsidP="003F76F9">
            <w:pPr>
              <w:rPr>
                <w:b/>
                <w:color w:val="000000"/>
              </w:rPr>
            </w:pPr>
            <w:r>
              <w:rPr>
                <w:b/>
                <w:color w:val="000000"/>
              </w:rPr>
              <w:t>$59</w:t>
            </w:r>
            <w:r w:rsidR="004943AA">
              <w:rPr>
                <w:b/>
                <w:color w:val="000000"/>
              </w:rPr>
              <w:t>,997</w:t>
            </w:r>
          </w:p>
        </w:tc>
      </w:tr>
      <w:tr w:rsidR="00C46FA7" w:rsidRPr="004829E2" w:rsidTr="00C46FA7">
        <w:trPr>
          <w:jc w:val="center"/>
        </w:trPr>
        <w:tc>
          <w:tcPr>
            <w:tcW w:w="1192" w:type="dxa"/>
            <w:vAlign w:val="center"/>
          </w:tcPr>
          <w:p w:rsidR="00C46FA7" w:rsidRPr="004829E2" w:rsidRDefault="00C46FA7" w:rsidP="00A00A8A">
            <w:pPr>
              <w:jc w:val="center"/>
              <w:rPr>
                <w:b/>
              </w:rPr>
            </w:pPr>
            <w:r w:rsidRPr="004829E2">
              <w:rPr>
                <w:b/>
              </w:rPr>
              <w:t>6</w:t>
            </w:r>
          </w:p>
        </w:tc>
        <w:tc>
          <w:tcPr>
            <w:tcW w:w="2066" w:type="dxa"/>
            <w:vAlign w:val="center"/>
          </w:tcPr>
          <w:p w:rsidR="00C46FA7" w:rsidRPr="004829E2" w:rsidRDefault="00C46FA7" w:rsidP="00A00A8A">
            <w:pPr>
              <w:jc w:val="center"/>
              <w:rPr>
                <w:b/>
              </w:rPr>
            </w:pPr>
            <w:r w:rsidRPr="004829E2">
              <w:rPr>
                <w:b/>
              </w:rPr>
              <w:t>5.50</w:t>
            </w:r>
          </w:p>
        </w:tc>
        <w:tc>
          <w:tcPr>
            <w:tcW w:w="2496" w:type="dxa"/>
            <w:tcBorders>
              <w:bottom w:val="single" w:sz="4" w:space="0" w:color="auto"/>
              <w:right w:val="single" w:sz="48" w:space="0" w:color="auto"/>
            </w:tcBorders>
            <w:shd w:val="clear" w:color="auto" w:fill="auto"/>
            <w:vAlign w:val="center"/>
          </w:tcPr>
          <w:p w:rsidR="00C46FA7" w:rsidRPr="009D6258" w:rsidRDefault="00C46FA7" w:rsidP="00A00A8A">
            <w:pPr>
              <w:jc w:val="right"/>
              <w:rPr>
                <w:b/>
                <w:color w:val="000000"/>
              </w:rPr>
            </w:pPr>
            <w:r w:rsidRPr="009D6258">
              <w:rPr>
                <w:b/>
                <w:color w:val="000000"/>
              </w:rPr>
              <w:t>SOLD</w:t>
            </w:r>
          </w:p>
        </w:tc>
        <w:tc>
          <w:tcPr>
            <w:tcW w:w="1098" w:type="dxa"/>
            <w:tcBorders>
              <w:left w:val="single" w:sz="48" w:space="0" w:color="auto"/>
            </w:tcBorders>
            <w:vAlign w:val="center"/>
          </w:tcPr>
          <w:p w:rsidR="00C46FA7" w:rsidRPr="004829E2" w:rsidRDefault="00C46FA7" w:rsidP="00A00A8A">
            <w:pPr>
              <w:jc w:val="center"/>
              <w:rPr>
                <w:b/>
              </w:rPr>
            </w:pPr>
            <w:r w:rsidRPr="004829E2">
              <w:rPr>
                <w:b/>
              </w:rPr>
              <w:t>23</w:t>
            </w:r>
          </w:p>
        </w:tc>
        <w:tc>
          <w:tcPr>
            <w:tcW w:w="2076" w:type="dxa"/>
            <w:vAlign w:val="center"/>
          </w:tcPr>
          <w:p w:rsidR="00C46FA7" w:rsidRDefault="00C46FA7" w:rsidP="00A00A8A">
            <w:pPr>
              <w:jc w:val="center"/>
            </w:pPr>
            <w:r w:rsidRPr="004829E2">
              <w:rPr>
                <w:b/>
              </w:rPr>
              <w:t>5.50</w:t>
            </w:r>
          </w:p>
        </w:tc>
        <w:tc>
          <w:tcPr>
            <w:tcW w:w="2376" w:type="dxa"/>
            <w:shd w:val="clear" w:color="auto" w:fill="auto"/>
            <w:vAlign w:val="center"/>
          </w:tcPr>
          <w:p w:rsidR="00C46FA7" w:rsidRPr="00E553F3" w:rsidRDefault="00734F66" w:rsidP="003F76F9">
            <w:pPr>
              <w:rPr>
                <w:b/>
                <w:color w:val="000000"/>
              </w:rPr>
            </w:pPr>
            <w:r>
              <w:rPr>
                <w:b/>
                <w:color w:val="000000"/>
              </w:rPr>
              <w:t xml:space="preserve">                         SOLD</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7</w:t>
            </w:r>
          </w:p>
        </w:tc>
        <w:tc>
          <w:tcPr>
            <w:tcW w:w="2066" w:type="dxa"/>
            <w:vAlign w:val="center"/>
          </w:tcPr>
          <w:p w:rsidR="00A00A8A" w:rsidRPr="004829E2" w:rsidRDefault="00A00A8A" w:rsidP="00A00A8A">
            <w:pPr>
              <w:jc w:val="center"/>
              <w:rPr>
                <w:b/>
              </w:rPr>
            </w:pPr>
            <w:r w:rsidRPr="004829E2">
              <w:rPr>
                <w:b/>
              </w:rPr>
              <w:t>5.50</w:t>
            </w:r>
          </w:p>
        </w:tc>
        <w:tc>
          <w:tcPr>
            <w:tcW w:w="2496" w:type="dxa"/>
            <w:tcBorders>
              <w:bottom w:val="single" w:sz="4" w:space="0" w:color="auto"/>
              <w:right w:val="single" w:sz="48" w:space="0" w:color="auto"/>
            </w:tcBorders>
            <w:shd w:val="clear" w:color="auto" w:fill="auto"/>
            <w:vAlign w:val="center"/>
          </w:tcPr>
          <w:p w:rsidR="00A00A8A" w:rsidRPr="00391BE3" w:rsidRDefault="000C6359" w:rsidP="004943AA">
            <w:pPr>
              <w:rPr>
                <w:b/>
                <w:color w:val="000000"/>
              </w:rPr>
            </w:pPr>
            <w:r>
              <w:rPr>
                <w:b/>
                <w:color w:val="000000"/>
              </w:rPr>
              <w:t>$59</w:t>
            </w:r>
            <w:r w:rsidR="004943AA">
              <w:rPr>
                <w:b/>
                <w:color w:val="000000"/>
              </w:rPr>
              <w:t>,997</w:t>
            </w:r>
          </w:p>
        </w:tc>
        <w:tc>
          <w:tcPr>
            <w:tcW w:w="1098" w:type="dxa"/>
            <w:tcBorders>
              <w:left w:val="single" w:sz="48" w:space="0" w:color="auto"/>
            </w:tcBorders>
            <w:vAlign w:val="center"/>
          </w:tcPr>
          <w:p w:rsidR="00A00A8A" w:rsidRPr="004829E2" w:rsidRDefault="00A00A8A" w:rsidP="00A00A8A">
            <w:pPr>
              <w:jc w:val="center"/>
              <w:rPr>
                <w:b/>
              </w:rPr>
            </w:pPr>
            <w:r w:rsidRPr="004829E2">
              <w:rPr>
                <w:b/>
              </w:rPr>
              <w:t>24</w:t>
            </w:r>
          </w:p>
        </w:tc>
        <w:tc>
          <w:tcPr>
            <w:tcW w:w="2076" w:type="dxa"/>
            <w:vAlign w:val="center"/>
          </w:tcPr>
          <w:p w:rsidR="00A00A8A" w:rsidRDefault="00A00A8A" w:rsidP="00A00A8A">
            <w:pPr>
              <w:jc w:val="center"/>
            </w:pPr>
            <w:r w:rsidRPr="004829E2">
              <w:rPr>
                <w:b/>
              </w:rPr>
              <w:t>5.50</w:t>
            </w:r>
          </w:p>
        </w:tc>
        <w:tc>
          <w:tcPr>
            <w:tcW w:w="2376" w:type="dxa"/>
            <w:shd w:val="clear" w:color="auto" w:fill="auto"/>
            <w:vAlign w:val="center"/>
          </w:tcPr>
          <w:p w:rsidR="00A00A8A" w:rsidRPr="009D6258" w:rsidRDefault="00320B53" w:rsidP="00F74A13">
            <w:pPr>
              <w:jc w:val="right"/>
              <w:rPr>
                <w:b/>
                <w:color w:val="000000"/>
              </w:rPr>
            </w:pPr>
            <w:r>
              <w:rPr>
                <w:b/>
                <w:color w:val="000000"/>
              </w:rPr>
              <w:t>SOLD</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8</w:t>
            </w:r>
          </w:p>
        </w:tc>
        <w:tc>
          <w:tcPr>
            <w:tcW w:w="2066" w:type="dxa"/>
            <w:vAlign w:val="center"/>
          </w:tcPr>
          <w:p w:rsidR="00A00A8A" w:rsidRPr="004829E2" w:rsidRDefault="00A00A8A" w:rsidP="00A00A8A">
            <w:pPr>
              <w:jc w:val="center"/>
              <w:rPr>
                <w:b/>
              </w:rPr>
            </w:pPr>
            <w:r w:rsidRPr="004829E2">
              <w:rPr>
                <w:b/>
              </w:rPr>
              <w:t>5.50</w:t>
            </w:r>
          </w:p>
        </w:tc>
        <w:tc>
          <w:tcPr>
            <w:tcW w:w="2496" w:type="dxa"/>
            <w:tcBorders>
              <w:right w:val="single" w:sz="48" w:space="0" w:color="auto"/>
            </w:tcBorders>
            <w:shd w:val="clear" w:color="auto" w:fill="auto"/>
            <w:vAlign w:val="center"/>
          </w:tcPr>
          <w:p w:rsidR="00A00A8A" w:rsidRPr="009D6258" w:rsidRDefault="00A00A8A" w:rsidP="00A00A8A">
            <w:pPr>
              <w:jc w:val="right"/>
              <w:rPr>
                <w:b/>
                <w:color w:val="000000"/>
              </w:rPr>
            </w:pPr>
            <w:r w:rsidRPr="009D6258">
              <w:rPr>
                <w:b/>
                <w:color w:val="000000"/>
              </w:rPr>
              <w:t>SOLD</w:t>
            </w:r>
          </w:p>
        </w:tc>
        <w:tc>
          <w:tcPr>
            <w:tcW w:w="1098" w:type="dxa"/>
            <w:tcBorders>
              <w:left w:val="single" w:sz="48" w:space="0" w:color="auto"/>
            </w:tcBorders>
            <w:vAlign w:val="center"/>
          </w:tcPr>
          <w:p w:rsidR="00A00A8A" w:rsidRPr="004829E2" w:rsidRDefault="00A00A8A" w:rsidP="00A00A8A">
            <w:pPr>
              <w:jc w:val="center"/>
              <w:rPr>
                <w:b/>
              </w:rPr>
            </w:pPr>
            <w:r w:rsidRPr="004829E2">
              <w:rPr>
                <w:b/>
              </w:rPr>
              <w:t>25</w:t>
            </w:r>
          </w:p>
        </w:tc>
        <w:tc>
          <w:tcPr>
            <w:tcW w:w="2076" w:type="dxa"/>
            <w:vAlign w:val="center"/>
          </w:tcPr>
          <w:p w:rsidR="00A00A8A" w:rsidRDefault="00A00A8A" w:rsidP="00A00A8A">
            <w:pPr>
              <w:jc w:val="center"/>
            </w:pPr>
            <w:r w:rsidRPr="004829E2">
              <w:rPr>
                <w:b/>
              </w:rPr>
              <w:t>5.50</w:t>
            </w:r>
          </w:p>
        </w:tc>
        <w:tc>
          <w:tcPr>
            <w:tcW w:w="2376" w:type="dxa"/>
            <w:shd w:val="clear" w:color="auto" w:fill="auto"/>
            <w:vAlign w:val="center"/>
          </w:tcPr>
          <w:p w:rsidR="00FB570A" w:rsidRPr="009D6258" w:rsidRDefault="009274E8" w:rsidP="00FB570A">
            <w:pPr>
              <w:rPr>
                <w:b/>
                <w:color w:val="000000"/>
              </w:rPr>
            </w:pPr>
            <w:r>
              <w:rPr>
                <w:b/>
                <w:color w:val="000000"/>
              </w:rPr>
              <w:t xml:space="preserve">                         SOLD</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9</w:t>
            </w:r>
          </w:p>
        </w:tc>
        <w:tc>
          <w:tcPr>
            <w:tcW w:w="2066" w:type="dxa"/>
            <w:vAlign w:val="center"/>
          </w:tcPr>
          <w:p w:rsidR="00A00A8A" w:rsidRPr="004829E2" w:rsidRDefault="00A00A8A" w:rsidP="00A00A8A">
            <w:pPr>
              <w:jc w:val="center"/>
              <w:rPr>
                <w:b/>
              </w:rPr>
            </w:pPr>
            <w:r w:rsidRPr="004829E2">
              <w:rPr>
                <w:b/>
              </w:rPr>
              <w:t>5.50</w:t>
            </w:r>
          </w:p>
        </w:tc>
        <w:tc>
          <w:tcPr>
            <w:tcW w:w="2496" w:type="dxa"/>
            <w:tcBorders>
              <w:right w:val="single" w:sz="48" w:space="0" w:color="auto"/>
            </w:tcBorders>
            <w:shd w:val="clear" w:color="auto" w:fill="auto"/>
            <w:vAlign w:val="center"/>
          </w:tcPr>
          <w:p w:rsidR="00A00A8A" w:rsidRPr="009D6258" w:rsidRDefault="00A00A8A" w:rsidP="00A00A8A">
            <w:pPr>
              <w:jc w:val="right"/>
              <w:rPr>
                <w:b/>
                <w:color w:val="000000"/>
              </w:rPr>
            </w:pPr>
            <w:r w:rsidRPr="009D6258">
              <w:rPr>
                <w:b/>
                <w:color w:val="000000"/>
              </w:rPr>
              <w:t>SOLD</w:t>
            </w:r>
          </w:p>
        </w:tc>
        <w:tc>
          <w:tcPr>
            <w:tcW w:w="1098" w:type="dxa"/>
            <w:tcBorders>
              <w:left w:val="single" w:sz="48" w:space="0" w:color="auto"/>
            </w:tcBorders>
            <w:vAlign w:val="center"/>
          </w:tcPr>
          <w:p w:rsidR="00A00A8A" w:rsidRPr="004829E2" w:rsidRDefault="00A00A8A" w:rsidP="00A00A8A">
            <w:pPr>
              <w:jc w:val="center"/>
              <w:rPr>
                <w:b/>
              </w:rPr>
            </w:pPr>
            <w:r w:rsidRPr="004829E2">
              <w:rPr>
                <w:b/>
              </w:rPr>
              <w:t>26</w:t>
            </w:r>
          </w:p>
        </w:tc>
        <w:tc>
          <w:tcPr>
            <w:tcW w:w="2076" w:type="dxa"/>
            <w:vAlign w:val="center"/>
          </w:tcPr>
          <w:p w:rsidR="00A00A8A" w:rsidRDefault="00A00A8A" w:rsidP="00A00A8A">
            <w:pPr>
              <w:jc w:val="center"/>
            </w:pPr>
            <w:r w:rsidRPr="004829E2">
              <w:rPr>
                <w:b/>
              </w:rPr>
              <w:t>5.50</w:t>
            </w:r>
          </w:p>
        </w:tc>
        <w:tc>
          <w:tcPr>
            <w:tcW w:w="2376" w:type="dxa"/>
            <w:shd w:val="clear" w:color="auto" w:fill="auto"/>
            <w:vAlign w:val="center"/>
          </w:tcPr>
          <w:p w:rsidR="00A00A8A" w:rsidRPr="009D6258" w:rsidRDefault="009274E8" w:rsidP="00DE2724">
            <w:pPr>
              <w:rPr>
                <w:b/>
                <w:color w:val="000000"/>
              </w:rPr>
            </w:pPr>
            <w:r>
              <w:rPr>
                <w:b/>
                <w:color w:val="000000"/>
              </w:rPr>
              <w:t xml:space="preserve">                         SOLD</w:t>
            </w:r>
          </w:p>
        </w:tc>
      </w:tr>
      <w:tr w:rsidR="004943AA" w:rsidRPr="004829E2" w:rsidTr="000B5E83">
        <w:trPr>
          <w:jc w:val="center"/>
        </w:trPr>
        <w:tc>
          <w:tcPr>
            <w:tcW w:w="1192" w:type="dxa"/>
            <w:vAlign w:val="center"/>
          </w:tcPr>
          <w:p w:rsidR="004943AA" w:rsidRPr="004829E2" w:rsidRDefault="004943AA" w:rsidP="00A00A8A">
            <w:pPr>
              <w:jc w:val="center"/>
              <w:rPr>
                <w:b/>
              </w:rPr>
            </w:pPr>
            <w:r w:rsidRPr="004829E2">
              <w:rPr>
                <w:b/>
              </w:rPr>
              <w:t>10</w:t>
            </w:r>
          </w:p>
        </w:tc>
        <w:tc>
          <w:tcPr>
            <w:tcW w:w="2066" w:type="dxa"/>
            <w:vAlign w:val="center"/>
          </w:tcPr>
          <w:p w:rsidR="004943AA" w:rsidRPr="004829E2" w:rsidRDefault="004943AA" w:rsidP="00A00A8A">
            <w:pPr>
              <w:jc w:val="center"/>
              <w:rPr>
                <w:b/>
              </w:rPr>
            </w:pPr>
            <w:r w:rsidRPr="004829E2">
              <w:rPr>
                <w:b/>
              </w:rPr>
              <w:t>5.50</w:t>
            </w:r>
          </w:p>
        </w:tc>
        <w:tc>
          <w:tcPr>
            <w:tcW w:w="2496" w:type="dxa"/>
            <w:tcBorders>
              <w:right w:val="single" w:sz="48" w:space="0" w:color="auto"/>
            </w:tcBorders>
            <w:shd w:val="clear" w:color="auto" w:fill="auto"/>
            <w:vAlign w:val="center"/>
          </w:tcPr>
          <w:p w:rsidR="004943AA" w:rsidRPr="009D6258" w:rsidRDefault="004943AA" w:rsidP="00A00A8A">
            <w:pPr>
              <w:jc w:val="right"/>
              <w:rPr>
                <w:b/>
                <w:color w:val="000000"/>
              </w:rPr>
            </w:pPr>
            <w:r>
              <w:rPr>
                <w:b/>
                <w:color w:val="000000"/>
              </w:rPr>
              <w:t>SOLD</w:t>
            </w:r>
          </w:p>
        </w:tc>
        <w:tc>
          <w:tcPr>
            <w:tcW w:w="1098" w:type="dxa"/>
            <w:tcBorders>
              <w:left w:val="single" w:sz="48" w:space="0" w:color="auto"/>
            </w:tcBorders>
            <w:vAlign w:val="center"/>
          </w:tcPr>
          <w:p w:rsidR="004943AA" w:rsidRPr="004829E2" w:rsidRDefault="004943AA" w:rsidP="00A00A8A">
            <w:pPr>
              <w:jc w:val="center"/>
              <w:rPr>
                <w:b/>
              </w:rPr>
            </w:pPr>
            <w:r w:rsidRPr="004829E2">
              <w:rPr>
                <w:b/>
              </w:rPr>
              <w:t>27</w:t>
            </w:r>
          </w:p>
        </w:tc>
        <w:tc>
          <w:tcPr>
            <w:tcW w:w="2076" w:type="dxa"/>
            <w:vAlign w:val="center"/>
          </w:tcPr>
          <w:p w:rsidR="004943AA" w:rsidRDefault="004943AA" w:rsidP="00A00A8A">
            <w:pPr>
              <w:jc w:val="center"/>
            </w:pPr>
            <w:r w:rsidRPr="004829E2">
              <w:rPr>
                <w:b/>
              </w:rPr>
              <w:t>5.50</w:t>
            </w:r>
          </w:p>
        </w:tc>
        <w:tc>
          <w:tcPr>
            <w:tcW w:w="2376" w:type="dxa"/>
            <w:tcBorders>
              <w:bottom w:val="single" w:sz="4" w:space="0" w:color="auto"/>
            </w:tcBorders>
            <w:shd w:val="clear" w:color="auto" w:fill="auto"/>
          </w:tcPr>
          <w:p w:rsidR="004943AA" w:rsidRDefault="000C6359">
            <w:r>
              <w:rPr>
                <w:b/>
                <w:color w:val="000000"/>
              </w:rPr>
              <w:t>$59</w:t>
            </w:r>
            <w:r w:rsidR="004943AA" w:rsidRPr="00955EFA">
              <w:rPr>
                <w:b/>
                <w:color w:val="000000"/>
              </w:rPr>
              <w:t>,997</w:t>
            </w:r>
          </w:p>
        </w:tc>
      </w:tr>
      <w:tr w:rsidR="004943AA" w:rsidRPr="004829E2" w:rsidTr="000B5E83">
        <w:trPr>
          <w:jc w:val="center"/>
        </w:trPr>
        <w:tc>
          <w:tcPr>
            <w:tcW w:w="1192" w:type="dxa"/>
            <w:vAlign w:val="center"/>
          </w:tcPr>
          <w:p w:rsidR="004943AA" w:rsidRPr="004829E2" w:rsidRDefault="004943AA" w:rsidP="00A00A8A">
            <w:pPr>
              <w:jc w:val="center"/>
              <w:rPr>
                <w:b/>
              </w:rPr>
            </w:pPr>
            <w:r w:rsidRPr="004829E2">
              <w:rPr>
                <w:b/>
              </w:rPr>
              <w:t>11</w:t>
            </w:r>
          </w:p>
        </w:tc>
        <w:tc>
          <w:tcPr>
            <w:tcW w:w="2066" w:type="dxa"/>
            <w:vAlign w:val="center"/>
          </w:tcPr>
          <w:p w:rsidR="004943AA" w:rsidRPr="004829E2" w:rsidRDefault="004943AA" w:rsidP="00A00A8A">
            <w:pPr>
              <w:jc w:val="center"/>
              <w:rPr>
                <w:b/>
              </w:rPr>
            </w:pPr>
            <w:r w:rsidRPr="004829E2">
              <w:rPr>
                <w:b/>
              </w:rPr>
              <w:t>7.99</w:t>
            </w:r>
          </w:p>
        </w:tc>
        <w:tc>
          <w:tcPr>
            <w:tcW w:w="2496" w:type="dxa"/>
            <w:tcBorders>
              <w:right w:val="single" w:sz="48" w:space="0" w:color="auto"/>
            </w:tcBorders>
            <w:shd w:val="clear" w:color="auto" w:fill="auto"/>
            <w:vAlign w:val="center"/>
          </w:tcPr>
          <w:p w:rsidR="004943AA" w:rsidRPr="00E553F3" w:rsidRDefault="000C6359" w:rsidP="007D0FC4">
            <w:pPr>
              <w:rPr>
                <w:b/>
                <w:color w:val="000000"/>
              </w:rPr>
            </w:pPr>
            <w:r>
              <w:rPr>
                <w:b/>
                <w:color w:val="000000"/>
              </w:rPr>
              <w:t>$79</w:t>
            </w:r>
            <w:r w:rsidR="004943AA">
              <w:rPr>
                <w:b/>
                <w:color w:val="000000"/>
              </w:rPr>
              <w:t>,997</w:t>
            </w:r>
          </w:p>
        </w:tc>
        <w:tc>
          <w:tcPr>
            <w:tcW w:w="1098" w:type="dxa"/>
            <w:tcBorders>
              <w:left w:val="single" w:sz="48" w:space="0" w:color="auto"/>
            </w:tcBorders>
            <w:vAlign w:val="center"/>
          </w:tcPr>
          <w:p w:rsidR="004943AA" w:rsidRPr="004829E2" w:rsidRDefault="004943AA" w:rsidP="00A00A8A">
            <w:pPr>
              <w:jc w:val="center"/>
              <w:rPr>
                <w:b/>
              </w:rPr>
            </w:pPr>
            <w:r w:rsidRPr="004829E2">
              <w:rPr>
                <w:b/>
              </w:rPr>
              <w:t>28</w:t>
            </w:r>
          </w:p>
        </w:tc>
        <w:tc>
          <w:tcPr>
            <w:tcW w:w="2076" w:type="dxa"/>
            <w:vAlign w:val="center"/>
          </w:tcPr>
          <w:p w:rsidR="004943AA" w:rsidRDefault="004943AA" w:rsidP="00A00A8A">
            <w:pPr>
              <w:jc w:val="center"/>
            </w:pPr>
            <w:r w:rsidRPr="004829E2">
              <w:rPr>
                <w:b/>
              </w:rPr>
              <w:t>5.50</w:t>
            </w:r>
          </w:p>
        </w:tc>
        <w:tc>
          <w:tcPr>
            <w:tcW w:w="2376" w:type="dxa"/>
            <w:tcBorders>
              <w:bottom w:val="single" w:sz="4" w:space="0" w:color="auto"/>
            </w:tcBorders>
            <w:shd w:val="clear" w:color="auto" w:fill="auto"/>
          </w:tcPr>
          <w:p w:rsidR="004943AA" w:rsidRDefault="000C6359">
            <w:r>
              <w:rPr>
                <w:b/>
                <w:color w:val="000000"/>
              </w:rPr>
              <w:t>$59</w:t>
            </w:r>
            <w:r w:rsidR="004943AA" w:rsidRPr="00955EFA">
              <w:rPr>
                <w:b/>
                <w:color w:val="000000"/>
              </w:rPr>
              <w:t>,997</w:t>
            </w:r>
          </w:p>
        </w:tc>
      </w:tr>
      <w:tr w:rsidR="00C46FA7" w:rsidRPr="004829E2" w:rsidTr="00C46FA7">
        <w:trPr>
          <w:jc w:val="center"/>
        </w:trPr>
        <w:tc>
          <w:tcPr>
            <w:tcW w:w="1192" w:type="dxa"/>
            <w:vAlign w:val="center"/>
          </w:tcPr>
          <w:p w:rsidR="00C46FA7" w:rsidRPr="004829E2" w:rsidRDefault="00C46FA7" w:rsidP="00A00A8A">
            <w:pPr>
              <w:jc w:val="center"/>
              <w:rPr>
                <w:b/>
              </w:rPr>
            </w:pPr>
            <w:r w:rsidRPr="004829E2">
              <w:rPr>
                <w:b/>
              </w:rPr>
              <w:t>12</w:t>
            </w:r>
          </w:p>
        </w:tc>
        <w:tc>
          <w:tcPr>
            <w:tcW w:w="2066" w:type="dxa"/>
            <w:vAlign w:val="center"/>
          </w:tcPr>
          <w:p w:rsidR="00C46FA7" w:rsidRPr="004829E2" w:rsidRDefault="00C46FA7" w:rsidP="00A00A8A">
            <w:pPr>
              <w:jc w:val="center"/>
              <w:rPr>
                <w:b/>
              </w:rPr>
            </w:pPr>
            <w:r w:rsidRPr="004829E2">
              <w:rPr>
                <w:b/>
              </w:rPr>
              <w:t>7.31</w:t>
            </w:r>
          </w:p>
        </w:tc>
        <w:tc>
          <w:tcPr>
            <w:tcW w:w="2496" w:type="dxa"/>
            <w:tcBorders>
              <w:right w:val="single" w:sz="48" w:space="0" w:color="auto"/>
            </w:tcBorders>
            <w:shd w:val="clear" w:color="auto" w:fill="auto"/>
            <w:vAlign w:val="center"/>
          </w:tcPr>
          <w:p w:rsidR="00C46FA7" w:rsidRPr="00E553F3" w:rsidRDefault="000C6359" w:rsidP="003F76F9">
            <w:pPr>
              <w:rPr>
                <w:b/>
                <w:color w:val="000000"/>
              </w:rPr>
            </w:pPr>
            <w:r>
              <w:rPr>
                <w:b/>
                <w:color w:val="000000"/>
              </w:rPr>
              <w:t>$74</w:t>
            </w:r>
            <w:r w:rsidR="004943AA">
              <w:rPr>
                <w:b/>
                <w:color w:val="000000"/>
              </w:rPr>
              <w:t>,997</w:t>
            </w:r>
          </w:p>
        </w:tc>
        <w:tc>
          <w:tcPr>
            <w:tcW w:w="1098" w:type="dxa"/>
            <w:tcBorders>
              <w:left w:val="single" w:sz="48" w:space="0" w:color="auto"/>
            </w:tcBorders>
            <w:vAlign w:val="center"/>
          </w:tcPr>
          <w:p w:rsidR="00C46FA7" w:rsidRPr="004829E2" w:rsidRDefault="00C46FA7" w:rsidP="00A00A8A">
            <w:pPr>
              <w:jc w:val="center"/>
              <w:rPr>
                <w:b/>
              </w:rPr>
            </w:pPr>
            <w:r w:rsidRPr="004829E2">
              <w:rPr>
                <w:b/>
              </w:rPr>
              <w:t>29</w:t>
            </w:r>
          </w:p>
        </w:tc>
        <w:tc>
          <w:tcPr>
            <w:tcW w:w="2076" w:type="dxa"/>
            <w:vAlign w:val="center"/>
          </w:tcPr>
          <w:p w:rsidR="00C46FA7" w:rsidRDefault="00C46FA7" w:rsidP="00A00A8A">
            <w:pPr>
              <w:jc w:val="center"/>
            </w:pPr>
            <w:r w:rsidRPr="004829E2">
              <w:rPr>
                <w:b/>
              </w:rPr>
              <w:t>5.50</w:t>
            </w:r>
          </w:p>
        </w:tc>
        <w:tc>
          <w:tcPr>
            <w:tcW w:w="2376" w:type="dxa"/>
            <w:tcBorders>
              <w:bottom w:val="single" w:sz="4" w:space="0" w:color="auto"/>
            </w:tcBorders>
            <w:shd w:val="clear" w:color="auto" w:fill="auto"/>
            <w:vAlign w:val="center"/>
          </w:tcPr>
          <w:p w:rsidR="00C46FA7" w:rsidRPr="009D6258" w:rsidRDefault="00C46FA7" w:rsidP="00BC332A">
            <w:pPr>
              <w:jc w:val="right"/>
              <w:rPr>
                <w:b/>
                <w:color w:val="000000"/>
              </w:rPr>
            </w:pPr>
            <w:r>
              <w:rPr>
                <w:b/>
                <w:color w:val="000000"/>
              </w:rPr>
              <w:t>SOLD</w:t>
            </w:r>
          </w:p>
        </w:tc>
      </w:tr>
      <w:tr w:rsidR="004943AA" w:rsidRPr="004829E2" w:rsidTr="000B5E83">
        <w:trPr>
          <w:jc w:val="center"/>
        </w:trPr>
        <w:tc>
          <w:tcPr>
            <w:tcW w:w="1192" w:type="dxa"/>
            <w:vAlign w:val="center"/>
          </w:tcPr>
          <w:p w:rsidR="004943AA" w:rsidRPr="004829E2" w:rsidRDefault="004943AA" w:rsidP="00A00A8A">
            <w:pPr>
              <w:jc w:val="center"/>
              <w:rPr>
                <w:b/>
              </w:rPr>
            </w:pPr>
            <w:r w:rsidRPr="004829E2">
              <w:rPr>
                <w:b/>
              </w:rPr>
              <w:t>13</w:t>
            </w:r>
          </w:p>
        </w:tc>
        <w:tc>
          <w:tcPr>
            <w:tcW w:w="2066" w:type="dxa"/>
            <w:vAlign w:val="center"/>
          </w:tcPr>
          <w:p w:rsidR="004943AA" w:rsidRPr="004829E2" w:rsidRDefault="004943AA" w:rsidP="00A00A8A">
            <w:pPr>
              <w:jc w:val="center"/>
              <w:rPr>
                <w:b/>
              </w:rPr>
            </w:pPr>
            <w:r w:rsidRPr="004829E2">
              <w:rPr>
                <w:b/>
              </w:rPr>
              <w:t>5.68</w:t>
            </w:r>
          </w:p>
        </w:tc>
        <w:tc>
          <w:tcPr>
            <w:tcW w:w="2496" w:type="dxa"/>
            <w:tcBorders>
              <w:bottom w:val="single" w:sz="4" w:space="0" w:color="auto"/>
              <w:right w:val="single" w:sz="48" w:space="0" w:color="auto"/>
            </w:tcBorders>
            <w:shd w:val="clear" w:color="auto" w:fill="auto"/>
          </w:tcPr>
          <w:p w:rsidR="004943AA" w:rsidRDefault="000C6359">
            <w:r>
              <w:rPr>
                <w:b/>
                <w:color w:val="000000"/>
              </w:rPr>
              <w:t>$59</w:t>
            </w:r>
            <w:r w:rsidR="004943AA" w:rsidRPr="00CF6A0D">
              <w:rPr>
                <w:b/>
                <w:color w:val="000000"/>
              </w:rPr>
              <w:t>,997</w:t>
            </w:r>
          </w:p>
        </w:tc>
        <w:tc>
          <w:tcPr>
            <w:tcW w:w="1098" w:type="dxa"/>
            <w:tcBorders>
              <w:left w:val="single" w:sz="48" w:space="0" w:color="auto"/>
            </w:tcBorders>
            <w:vAlign w:val="center"/>
          </w:tcPr>
          <w:p w:rsidR="004943AA" w:rsidRPr="004829E2" w:rsidRDefault="004943AA" w:rsidP="00A00A8A">
            <w:pPr>
              <w:jc w:val="center"/>
              <w:rPr>
                <w:b/>
              </w:rPr>
            </w:pPr>
            <w:r w:rsidRPr="004829E2">
              <w:rPr>
                <w:b/>
              </w:rPr>
              <w:t>30</w:t>
            </w:r>
          </w:p>
        </w:tc>
        <w:tc>
          <w:tcPr>
            <w:tcW w:w="2076" w:type="dxa"/>
            <w:vAlign w:val="center"/>
          </w:tcPr>
          <w:p w:rsidR="004943AA" w:rsidRPr="004829E2" w:rsidRDefault="004943AA" w:rsidP="00A00A8A">
            <w:pPr>
              <w:jc w:val="center"/>
              <w:rPr>
                <w:b/>
              </w:rPr>
            </w:pPr>
            <w:r w:rsidRPr="004829E2">
              <w:rPr>
                <w:b/>
              </w:rPr>
              <w:t>5.74</w:t>
            </w:r>
          </w:p>
        </w:tc>
        <w:tc>
          <w:tcPr>
            <w:tcW w:w="2376" w:type="dxa"/>
            <w:tcBorders>
              <w:bottom w:val="single" w:sz="4" w:space="0" w:color="auto"/>
            </w:tcBorders>
            <w:shd w:val="clear" w:color="auto" w:fill="auto"/>
            <w:vAlign w:val="center"/>
          </w:tcPr>
          <w:p w:rsidR="004943AA" w:rsidRPr="009D6258" w:rsidRDefault="000C6359" w:rsidP="00DE363B">
            <w:pPr>
              <w:rPr>
                <w:b/>
                <w:color w:val="000000"/>
              </w:rPr>
            </w:pPr>
            <w:r>
              <w:rPr>
                <w:b/>
                <w:color w:val="000000"/>
              </w:rPr>
              <w:t>$59</w:t>
            </w:r>
            <w:r w:rsidR="004943AA">
              <w:rPr>
                <w:b/>
                <w:color w:val="000000"/>
              </w:rPr>
              <w:t>,997</w:t>
            </w:r>
          </w:p>
        </w:tc>
      </w:tr>
      <w:tr w:rsidR="004943AA" w:rsidRPr="004829E2" w:rsidTr="009E6732">
        <w:trPr>
          <w:trHeight w:val="206"/>
          <w:jc w:val="center"/>
        </w:trPr>
        <w:tc>
          <w:tcPr>
            <w:tcW w:w="1192" w:type="dxa"/>
            <w:vAlign w:val="center"/>
          </w:tcPr>
          <w:p w:rsidR="004943AA" w:rsidRPr="004829E2" w:rsidRDefault="004943AA" w:rsidP="00A00A8A">
            <w:pPr>
              <w:jc w:val="center"/>
              <w:rPr>
                <w:b/>
              </w:rPr>
            </w:pPr>
            <w:r w:rsidRPr="004829E2">
              <w:rPr>
                <w:b/>
              </w:rPr>
              <w:t>14</w:t>
            </w:r>
          </w:p>
        </w:tc>
        <w:tc>
          <w:tcPr>
            <w:tcW w:w="2066" w:type="dxa"/>
            <w:vAlign w:val="center"/>
          </w:tcPr>
          <w:p w:rsidR="004943AA" w:rsidRPr="004829E2" w:rsidRDefault="004943AA" w:rsidP="00A00A8A">
            <w:pPr>
              <w:jc w:val="center"/>
              <w:rPr>
                <w:b/>
              </w:rPr>
            </w:pPr>
            <w:r w:rsidRPr="004829E2">
              <w:rPr>
                <w:b/>
              </w:rPr>
              <w:t>5.51</w:t>
            </w:r>
          </w:p>
        </w:tc>
        <w:tc>
          <w:tcPr>
            <w:tcW w:w="2496" w:type="dxa"/>
            <w:tcBorders>
              <w:bottom w:val="single" w:sz="4" w:space="0" w:color="auto"/>
              <w:right w:val="single" w:sz="48" w:space="0" w:color="auto"/>
            </w:tcBorders>
            <w:shd w:val="clear" w:color="auto" w:fill="auto"/>
          </w:tcPr>
          <w:p w:rsidR="004943AA" w:rsidRDefault="000C6359">
            <w:r>
              <w:rPr>
                <w:b/>
                <w:color w:val="000000"/>
              </w:rPr>
              <w:t>$59</w:t>
            </w:r>
            <w:r w:rsidR="004943AA" w:rsidRPr="00CF6A0D">
              <w:rPr>
                <w:b/>
                <w:color w:val="000000"/>
              </w:rPr>
              <w:t>,997</w:t>
            </w:r>
          </w:p>
        </w:tc>
        <w:tc>
          <w:tcPr>
            <w:tcW w:w="1098" w:type="dxa"/>
            <w:tcBorders>
              <w:left w:val="single" w:sz="48" w:space="0" w:color="auto"/>
            </w:tcBorders>
            <w:vAlign w:val="center"/>
          </w:tcPr>
          <w:p w:rsidR="004943AA" w:rsidRPr="004829E2" w:rsidRDefault="004943AA" w:rsidP="00A00A8A">
            <w:pPr>
              <w:jc w:val="center"/>
              <w:rPr>
                <w:b/>
              </w:rPr>
            </w:pPr>
            <w:r w:rsidRPr="004829E2">
              <w:rPr>
                <w:b/>
              </w:rPr>
              <w:t>31</w:t>
            </w:r>
          </w:p>
        </w:tc>
        <w:tc>
          <w:tcPr>
            <w:tcW w:w="2076" w:type="dxa"/>
            <w:vAlign w:val="center"/>
          </w:tcPr>
          <w:p w:rsidR="004943AA" w:rsidRPr="004829E2" w:rsidRDefault="004943AA" w:rsidP="00A00A8A">
            <w:pPr>
              <w:jc w:val="center"/>
              <w:rPr>
                <w:b/>
              </w:rPr>
            </w:pPr>
            <w:r w:rsidRPr="004829E2">
              <w:rPr>
                <w:b/>
              </w:rPr>
              <w:t>5.51</w:t>
            </w:r>
          </w:p>
        </w:tc>
        <w:tc>
          <w:tcPr>
            <w:tcW w:w="2376" w:type="dxa"/>
            <w:tcBorders>
              <w:bottom w:val="single" w:sz="4" w:space="0" w:color="auto"/>
            </w:tcBorders>
            <w:shd w:val="clear" w:color="auto" w:fill="auto"/>
            <w:vAlign w:val="center"/>
          </w:tcPr>
          <w:p w:rsidR="004943AA" w:rsidRPr="009D6258" w:rsidRDefault="004943AA" w:rsidP="00A00A8A">
            <w:pPr>
              <w:jc w:val="right"/>
              <w:rPr>
                <w:b/>
                <w:color w:val="000000"/>
              </w:rPr>
            </w:pPr>
            <w:r w:rsidRPr="009D6258">
              <w:rPr>
                <w:b/>
                <w:color w:val="000000"/>
              </w:rPr>
              <w:t>SOLD</w:t>
            </w:r>
          </w:p>
        </w:tc>
      </w:tr>
      <w:tr w:rsidR="00A00A8A" w:rsidRPr="004829E2" w:rsidTr="004943AA">
        <w:trPr>
          <w:trHeight w:val="449"/>
          <w:jc w:val="center"/>
        </w:trPr>
        <w:tc>
          <w:tcPr>
            <w:tcW w:w="1192" w:type="dxa"/>
            <w:vAlign w:val="center"/>
          </w:tcPr>
          <w:p w:rsidR="00A00A8A" w:rsidRPr="004829E2" w:rsidRDefault="00A00A8A" w:rsidP="00A00A8A">
            <w:pPr>
              <w:jc w:val="center"/>
              <w:rPr>
                <w:b/>
              </w:rPr>
            </w:pPr>
            <w:r w:rsidRPr="004829E2">
              <w:rPr>
                <w:b/>
              </w:rPr>
              <w:t>15</w:t>
            </w:r>
          </w:p>
        </w:tc>
        <w:tc>
          <w:tcPr>
            <w:tcW w:w="2066" w:type="dxa"/>
            <w:vAlign w:val="center"/>
          </w:tcPr>
          <w:p w:rsidR="00A00A8A" w:rsidRPr="004829E2" w:rsidRDefault="00A00A8A" w:rsidP="00A00A8A">
            <w:pPr>
              <w:jc w:val="center"/>
              <w:rPr>
                <w:b/>
              </w:rPr>
            </w:pPr>
            <w:r w:rsidRPr="004829E2">
              <w:rPr>
                <w:b/>
              </w:rPr>
              <w:t>5.50</w:t>
            </w:r>
          </w:p>
        </w:tc>
        <w:tc>
          <w:tcPr>
            <w:tcW w:w="2496" w:type="dxa"/>
            <w:tcBorders>
              <w:right w:val="single" w:sz="48" w:space="0" w:color="auto"/>
            </w:tcBorders>
            <w:shd w:val="clear" w:color="auto" w:fill="auto"/>
            <w:vAlign w:val="center"/>
          </w:tcPr>
          <w:p w:rsidR="00A00A8A" w:rsidRPr="005D710B" w:rsidRDefault="000C6359" w:rsidP="000248D7">
            <w:pPr>
              <w:rPr>
                <w:b/>
                <w:color w:val="000000"/>
                <w:sz w:val="22"/>
                <w:szCs w:val="22"/>
              </w:rPr>
            </w:pPr>
            <w:r>
              <w:rPr>
                <w:b/>
                <w:color w:val="000000"/>
                <w:sz w:val="22"/>
                <w:szCs w:val="22"/>
              </w:rPr>
              <w:t>$59</w:t>
            </w:r>
            <w:r w:rsidR="004943AA">
              <w:rPr>
                <w:b/>
                <w:color w:val="000000"/>
                <w:sz w:val="22"/>
                <w:szCs w:val="22"/>
              </w:rPr>
              <w:t xml:space="preserve">,997 </w:t>
            </w:r>
            <w:r w:rsidR="005212E5" w:rsidRPr="005D710B">
              <w:rPr>
                <w:b/>
                <w:color w:val="000000"/>
                <w:sz w:val="22"/>
                <w:szCs w:val="22"/>
              </w:rPr>
              <w:t xml:space="preserve"> </w:t>
            </w:r>
            <w:r w:rsidR="00C936FD">
              <w:rPr>
                <w:b/>
                <w:color w:val="000000"/>
                <w:sz w:val="22"/>
                <w:szCs w:val="22"/>
              </w:rPr>
              <w:t>Retain well easement,</w:t>
            </w:r>
            <w:r w:rsidR="004943AA">
              <w:rPr>
                <w:b/>
                <w:color w:val="000000"/>
                <w:sz w:val="22"/>
                <w:szCs w:val="22"/>
              </w:rPr>
              <w:t xml:space="preserve"> put “ see exhibit </w:t>
            </w:r>
            <w:r w:rsidR="00C936FD">
              <w:rPr>
                <w:b/>
                <w:color w:val="000000"/>
                <w:sz w:val="22"/>
                <w:szCs w:val="22"/>
              </w:rPr>
              <w:t>A”</w:t>
            </w:r>
            <w:r w:rsidR="004943AA">
              <w:rPr>
                <w:b/>
                <w:color w:val="000000"/>
                <w:sz w:val="22"/>
                <w:szCs w:val="22"/>
              </w:rPr>
              <w:t xml:space="preserve"> on REPC</w:t>
            </w:r>
          </w:p>
        </w:tc>
        <w:tc>
          <w:tcPr>
            <w:tcW w:w="1098" w:type="dxa"/>
            <w:tcBorders>
              <w:left w:val="single" w:sz="48" w:space="0" w:color="auto"/>
            </w:tcBorders>
            <w:vAlign w:val="center"/>
          </w:tcPr>
          <w:p w:rsidR="00A00A8A" w:rsidRPr="004829E2" w:rsidRDefault="00A00A8A" w:rsidP="00A00A8A">
            <w:pPr>
              <w:jc w:val="center"/>
              <w:rPr>
                <w:b/>
              </w:rPr>
            </w:pPr>
            <w:r w:rsidRPr="004829E2">
              <w:rPr>
                <w:b/>
              </w:rPr>
              <w:t>32</w:t>
            </w:r>
          </w:p>
        </w:tc>
        <w:tc>
          <w:tcPr>
            <w:tcW w:w="2076" w:type="dxa"/>
            <w:vAlign w:val="center"/>
          </w:tcPr>
          <w:p w:rsidR="00A00A8A" w:rsidRPr="004829E2" w:rsidRDefault="00A00A8A" w:rsidP="00A00A8A">
            <w:pPr>
              <w:jc w:val="center"/>
              <w:rPr>
                <w:b/>
              </w:rPr>
            </w:pPr>
            <w:r w:rsidRPr="004829E2">
              <w:rPr>
                <w:b/>
              </w:rPr>
              <w:t>5.00</w:t>
            </w:r>
          </w:p>
        </w:tc>
        <w:tc>
          <w:tcPr>
            <w:tcW w:w="2376" w:type="dxa"/>
            <w:tcBorders>
              <w:bottom w:val="single" w:sz="4" w:space="0" w:color="auto"/>
            </w:tcBorders>
            <w:shd w:val="clear" w:color="auto" w:fill="auto"/>
            <w:vAlign w:val="center"/>
          </w:tcPr>
          <w:p w:rsidR="00A00A8A" w:rsidRPr="00551F5B" w:rsidRDefault="000C6359" w:rsidP="00882B3B">
            <w:pPr>
              <w:rPr>
                <w:b/>
                <w:color w:val="000000"/>
              </w:rPr>
            </w:pPr>
            <w:r>
              <w:rPr>
                <w:b/>
                <w:color w:val="000000"/>
              </w:rPr>
              <w:t>$59</w:t>
            </w:r>
            <w:r w:rsidR="004943AA">
              <w:rPr>
                <w:b/>
                <w:color w:val="000000"/>
              </w:rPr>
              <w:t>,997</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16</w:t>
            </w:r>
          </w:p>
        </w:tc>
        <w:tc>
          <w:tcPr>
            <w:tcW w:w="2066" w:type="dxa"/>
            <w:vAlign w:val="center"/>
          </w:tcPr>
          <w:p w:rsidR="00A00A8A" w:rsidRPr="004829E2" w:rsidRDefault="00A00A8A" w:rsidP="00A00A8A">
            <w:pPr>
              <w:jc w:val="center"/>
              <w:rPr>
                <w:b/>
              </w:rPr>
            </w:pPr>
            <w:r w:rsidRPr="004829E2">
              <w:rPr>
                <w:b/>
              </w:rPr>
              <w:t>5.91</w:t>
            </w:r>
          </w:p>
        </w:tc>
        <w:tc>
          <w:tcPr>
            <w:tcW w:w="2496" w:type="dxa"/>
            <w:tcBorders>
              <w:bottom w:val="single" w:sz="4" w:space="0" w:color="auto"/>
              <w:right w:val="single" w:sz="48" w:space="0" w:color="auto"/>
            </w:tcBorders>
            <w:shd w:val="clear" w:color="auto" w:fill="auto"/>
            <w:vAlign w:val="center"/>
          </w:tcPr>
          <w:p w:rsidR="00A00A8A" w:rsidRPr="009D6258" w:rsidRDefault="003D3790" w:rsidP="00F0429E">
            <w:pPr>
              <w:rPr>
                <w:b/>
                <w:color w:val="000000"/>
              </w:rPr>
            </w:pPr>
            <w:r>
              <w:rPr>
                <w:b/>
                <w:color w:val="000000"/>
              </w:rPr>
              <w:t xml:space="preserve">                           SOLD</w:t>
            </w:r>
          </w:p>
        </w:tc>
        <w:tc>
          <w:tcPr>
            <w:tcW w:w="1098" w:type="dxa"/>
            <w:tcBorders>
              <w:left w:val="single" w:sz="48" w:space="0" w:color="auto"/>
            </w:tcBorders>
            <w:vAlign w:val="center"/>
          </w:tcPr>
          <w:p w:rsidR="00A00A8A" w:rsidRPr="004829E2" w:rsidRDefault="00A00A8A" w:rsidP="00A00A8A">
            <w:pPr>
              <w:jc w:val="center"/>
              <w:rPr>
                <w:b/>
              </w:rPr>
            </w:pPr>
            <w:r w:rsidRPr="004829E2">
              <w:rPr>
                <w:b/>
              </w:rPr>
              <w:t>33</w:t>
            </w:r>
          </w:p>
        </w:tc>
        <w:tc>
          <w:tcPr>
            <w:tcW w:w="2076" w:type="dxa"/>
            <w:vAlign w:val="center"/>
          </w:tcPr>
          <w:p w:rsidR="00A00A8A" w:rsidRPr="004829E2" w:rsidRDefault="00A00A8A" w:rsidP="00A00A8A">
            <w:pPr>
              <w:jc w:val="center"/>
              <w:rPr>
                <w:b/>
              </w:rPr>
            </w:pPr>
            <w:r w:rsidRPr="004829E2">
              <w:rPr>
                <w:b/>
              </w:rPr>
              <w:t>5.50</w:t>
            </w:r>
          </w:p>
        </w:tc>
        <w:tc>
          <w:tcPr>
            <w:tcW w:w="2376" w:type="dxa"/>
            <w:shd w:val="clear" w:color="auto" w:fill="auto"/>
            <w:vAlign w:val="center"/>
          </w:tcPr>
          <w:p w:rsidR="00A00A8A" w:rsidRPr="009D6258" w:rsidRDefault="000C6359" w:rsidP="000C6359">
            <w:pPr>
              <w:rPr>
                <w:b/>
                <w:color w:val="000000"/>
              </w:rPr>
            </w:pPr>
            <w:r>
              <w:rPr>
                <w:b/>
                <w:color w:val="000000"/>
              </w:rPr>
              <w:t>$59</w:t>
            </w:r>
            <w:r w:rsidR="004943AA">
              <w:rPr>
                <w:b/>
                <w:color w:val="000000"/>
              </w:rPr>
              <w:t>,997</w:t>
            </w:r>
            <w:r>
              <w:rPr>
                <w:b/>
                <w:color w:val="000000"/>
              </w:rPr>
              <w:t xml:space="preserve">   </w:t>
            </w:r>
            <w:r w:rsidR="004943AA">
              <w:rPr>
                <w:b/>
                <w:color w:val="000000"/>
              </w:rPr>
              <w:t xml:space="preserve">  </w:t>
            </w:r>
          </w:p>
        </w:tc>
      </w:tr>
      <w:tr w:rsidR="00A00A8A" w:rsidRPr="004829E2" w:rsidTr="00C46FA7">
        <w:trPr>
          <w:jc w:val="center"/>
        </w:trPr>
        <w:tc>
          <w:tcPr>
            <w:tcW w:w="1192" w:type="dxa"/>
            <w:vAlign w:val="center"/>
          </w:tcPr>
          <w:p w:rsidR="00A00A8A" w:rsidRPr="004829E2" w:rsidRDefault="00A00A8A" w:rsidP="00A00A8A">
            <w:pPr>
              <w:jc w:val="center"/>
              <w:rPr>
                <w:b/>
              </w:rPr>
            </w:pPr>
            <w:r w:rsidRPr="004829E2">
              <w:rPr>
                <w:b/>
              </w:rPr>
              <w:t>17</w:t>
            </w:r>
          </w:p>
        </w:tc>
        <w:tc>
          <w:tcPr>
            <w:tcW w:w="2066" w:type="dxa"/>
            <w:vAlign w:val="center"/>
          </w:tcPr>
          <w:p w:rsidR="00A00A8A" w:rsidRPr="004829E2" w:rsidRDefault="00A00A8A" w:rsidP="00A00A8A">
            <w:pPr>
              <w:jc w:val="center"/>
              <w:rPr>
                <w:b/>
              </w:rPr>
            </w:pPr>
            <w:r w:rsidRPr="004829E2">
              <w:rPr>
                <w:b/>
              </w:rPr>
              <w:t>5.74</w:t>
            </w:r>
          </w:p>
        </w:tc>
        <w:tc>
          <w:tcPr>
            <w:tcW w:w="2496" w:type="dxa"/>
            <w:tcBorders>
              <w:right w:val="single" w:sz="48" w:space="0" w:color="auto"/>
            </w:tcBorders>
            <w:shd w:val="clear" w:color="auto" w:fill="auto"/>
            <w:vAlign w:val="center"/>
          </w:tcPr>
          <w:p w:rsidR="00A00A8A" w:rsidRPr="009D6258" w:rsidRDefault="00A00A8A" w:rsidP="00A00A8A">
            <w:pPr>
              <w:jc w:val="right"/>
              <w:rPr>
                <w:b/>
                <w:color w:val="000000"/>
              </w:rPr>
            </w:pPr>
            <w:r w:rsidRPr="009D6258">
              <w:rPr>
                <w:b/>
                <w:color w:val="000000"/>
              </w:rPr>
              <w:t>SOLD</w:t>
            </w:r>
          </w:p>
        </w:tc>
        <w:tc>
          <w:tcPr>
            <w:tcW w:w="1098" w:type="dxa"/>
            <w:tcBorders>
              <w:left w:val="single" w:sz="48" w:space="0" w:color="auto"/>
            </w:tcBorders>
            <w:vAlign w:val="center"/>
          </w:tcPr>
          <w:p w:rsidR="00A00A8A" w:rsidRPr="004829E2" w:rsidRDefault="00A00A8A" w:rsidP="00A00A8A">
            <w:pPr>
              <w:jc w:val="center"/>
              <w:rPr>
                <w:b/>
              </w:rPr>
            </w:pPr>
          </w:p>
        </w:tc>
        <w:tc>
          <w:tcPr>
            <w:tcW w:w="2076" w:type="dxa"/>
            <w:vAlign w:val="center"/>
          </w:tcPr>
          <w:p w:rsidR="00A00A8A" w:rsidRPr="004829E2" w:rsidRDefault="00A00A8A" w:rsidP="00A00A8A">
            <w:pPr>
              <w:jc w:val="center"/>
              <w:rPr>
                <w:b/>
              </w:rPr>
            </w:pPr>
          </w:p>
        </w:tc>
        <w:tc>
          <w:tcPr>
            <w:tcW w:w="2376" w:type="dxa"/>
            <w:shd w:val="clear" w:color="auto" w:fill="auto"/>
            <w:vAlign w:val="center"/>
          </w:tcPr>
          <w:p w:rsidR="00A00A8A" w:rsidRPr="009D6258" w:rsidRDefault="00A00A8A" w:rsidP="00A00A8A">
            <w:pPr>
              <w:jc w:val="center"/>
              <w:rPr>
                <w:b/>
                <w:color w:val="000000"/>
              </w:rPr>
            </w:pPr>
          </w:p>
        </w:tc>
      </w:tr>
    </w:tbl>
    <w:p w:rsidR="004C0E63" w:rsidRPr="005E4907" w:rsidRDefault="005F02AA" w:rsidP="005E4907">
      <w:pPr>
        <w:rPr>
          <w:b/>
        </w:rPr>
      </w:pPr>
      <w:r>
        <w:rPr>
          <w:b/>
        </w:rPr>
        <w:br w:type="page"/>
      </w:r>
      <w:r w:rsidR="00CD164A">
        <w:rPr>
          <w:b/>
          <w:noProof/>
        </w:rPr>
        <w:pict>
          <v:shape id="_x0000_s1043" type="#_x0000_t202" style="position:absolute;margin-left:18pt;margin-top:457.2pt;width:225pt;height:128.35pt;z-index:251694592;mso-wrap-edited:f" wrapcoords="0 0 21600 0 21600 21600 0 21600 0 0" filled="f" stroked="f">
            <v:fill o:detectmouseclick="t"/>
            <v:textbox style="mso-next-textbox:#_x0000_s1043" inset=",7.2pt,,7.2pt">
              <w:txbxContent>
                <w:p w:rsidR="002B5559" w:rsidRPr="006E14B5" w:rsidRDefault="002B5559" w:rsidP="005F02AA">
                  <w:pPr>
                    <w:rPr>
                      <w:b/>
                      <w:color w:val="800000"/>
                      <w:sz w:val="44"/>
                      <w:szCs w:val="28"/>
                    </w:rPr>
                  </w:pPr>
                  <w:r>
                    <w:rPr>
                      <w:b/>
                      <w:color w:val="800000"/>
                      <w:sz w:val="44"/>
                      <w:szCs w:val="28"/>
                    </w:rPr>
                    <w:t>Fairview Ranchos II</w:t>
                  </w:r>
                </w:p>
                <w:p w:rsidR="002B5559" w:rsidRDefault="002B5559" w:rsidP="005F02AA">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Default="002B5559" w:rsidP="005F02AA">
                  <w:pPr>
                    <w:rPr>
                      <w:szCs w:val="28"/>
                    </w:rPr>
                  </w:pPr>
                </w:p>
                <w:p w:rsidR="002B5559" w:rsidRPr="00D77DCB" w:rsidRDefault="002B5559" w:rsidP="00D77DCB">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5F02AA">
                  <w:pPr>
                    <w:rPr>
                      <w:szCs w:val="28"/>
                    </w:rPr>
                  </w:pPr>
                </w:p>
                <w:p w:rsidR="002B5559" w:rsidRDefault="002B5559" w:rsidP="005F02AA">
                  <w:pPr>
                    <w:rPr>
                      <w:szCs w:val="28"/>
                    </w:rPr>
                  </w:pPr>
                </w:p>
              </w:txbxContent>
            </v:textbox>
            <w10:wrap type="tight"/>
          </v:shape>
        </w:pict>
      </w:r>
      <w:r w:rsidR="00CD164A">
        <w:rPr>
          <w:b/>
          <w:noProof/>
        </w:rPr>
        <w:pict>
          <v:shape id="_x0000_s1044" type="#_x0000_t202" style="position:absolute;margin-left:12pt;margin-top:682.25pt;width:540pt;height:35.8pt;z-index:251700736;mso-wrap-edited:f" wrapcoords="0 0 21600 0 21600 21600 0 21600 0 0" filled="f" stroked="f">
            <v:fill o:detectmouseclick="t"/>
            <v:textbox style="mso-next-textbox:#_x0000_s1044" inset=",7.2pt,,7.2pt">
              <w:txbxContent>
                <w:p w:rsidR="002B5559" w:rsidRPr="00DB3B9B" w:rsidRDefault="002B5559" w:rsidP="00E31463">
                  <w:pPr>
                    <w:jc w:val="center"/>
                    <w:rPr>
                      <w:color w:val="FFFFFF"/>
                      <w:sz w:val="36"/>
                    </w:rPr>
                  </w:pPr>
                  <w:r w:rsidRPr="00DB3B9B">
                    <w:rPr>
                      <w:b/>
                      <w:bCs/>
                      <w:color w:val="FFFFFF"/>
                      <w:sz w:val="36"/>
                      <w:szCs w:val="40"/>
                    </w:rPr>
                    <w:t>1-877-789-GROW</w:t>
                  </w:r>
                </w:p>
              </w:txbxContent>
            </v:textbox>
          </v:shape>
        </w:pict>
      </w:r>
      <w:r w:rsidR="00704DF1">
        <w:rPr>
          <w:b/>
          <w:noProof/>
        </w:rPr>
        <w:drawing>
          <wp:anchor distT="0" distB="0" distL="114300" distR="114300" simplePos="0" relativeHeight="251716096" behindDoc="1" locked="0" layoutInCell="1" allowOverlap="1">
            <wp:simplePos x="0" y="0"/>
            <wp:positionH relativeFrom="page">
              <wp:posOffset>441960</wp:posOffset>
            </wp:positionH>
            <wp:positionV relativeFrom="page">
              <wp:posOffset>365760</wp:posOffset>
            </wp:positionV>
            <wp:extent cx="6972300" cy="9144000"/>
            <wp:effectExtent l="19050" t="0" r="0" b="0"/>
            <wp:wrapNone/>
            <wp:docPr id="24" name="Picture 24" descr="1077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_image.jpg"/>
                    <pic:cNvPicPr/>
                  </pic:nvPicPr>
                  <pic:blipFill>
                    <a:blip r:embed="rId23" cstate="print"/>
                    <a:stretch>
                      <a:fillRect/>
                    </a:stretch>
                  </pic:blipFill>
                  <pic:spPr>
                    <a:xfrm>
                      <a:off x="0" y="0"/>
                      <a:ext cx="6972300" cy="9144000"/>
                    </a:xfrm>
                    <a:prstGeom prst="rect">
                      <a:avLst/>
                    </a:prstGeom>
                  </pic:spPr>
                </pic:pic>
              </a:graphicData>
            </a:graphic>
          </wp:anchor>
        </w:drawing>
      </w:r>
      <w:r>
        <w:rPr>
          <w:b/>
        </w:rPr>
        <w:br w:type="page"/>
      </w:r>
      <w:r w:rsidR="00CC6D67">
        <w:rPr>
          <w:b/>
          <w:color w:val="800000"/>
          <w:sz w:val="44"/>
          <w:szCs w:val="28"/>
        </w:rPr>
        <w:t>Fairview Ranchos II</w:t>
      </w:r>
    </w:p>
    <w:tbl>
      <w:tblPr>
        <w:tblW w:w="11426"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9605"/>
      </w:tblGrid>
      <w:tr w:rsidR="00247D8C" w:rsidRPr="00C16C94">
        <w:trPr>
          <w:trHeight w:val="27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Lot uses</w:t>
            </w:r>
          </w:p>
        </w:tc>
        <w:tc>
          <w:tcPr>
            <w:tcW w:w="9605" w:type="dxa"/>
            <w:vAlign w:val="center"/>
          </w:tcPr>
          <w:p w:rsidR="00247D8C" w:rsidRPr="00C16C94" w:rsidRDefault="00A00A8A" w:rsidP="00CC6D67">
            <w:pPr>
              <w:rPr>
                <w:b/>
                <w:sz w:val="22"/>
                <w:szCs w:val="22"/>
              </w:rPr>
            </w:pPr>
            <w:r>
              <w:rPr>
                <w:b/>
                <w:sz w:val="22"/>
                <w:szCs w:val="22"/>
              </w:rPr>
              <w:t>Year round living, cabin, a</w:t>
            </w:r>
            <w:r w:rsidR="00247D8C" w:rsidRPr="00C16C94">
              <w:rPr>
                <w:b/>
                <w:sz w:val="22"/>
                <w:szCs w:val="22"/>
              </w:rPr>
              <w:t xml:space="preserve">gricultural, </w:t>
            </w:r>
            <w:r>
              <w:rPr>
                <w:b/>
                <w:sz w:val="22"/>
                <w:szCs w:val="22"/>
              </w:rPr>
              <w:t xml:space="preserve">animal and </w:t>
            </w:r>
            <w:r w:rsidR="00247D8C" w:rsidRPr="00C16C94">
              <w:rPr>
                <w:b/>
                <w:sz w:val="22"/>
                <w:szCs w:val="22"/>
              </w:rPr>
              <w:t>recreational.</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Lot sizes</w:t>
            </w:r>
          </w:p>
        </w:tc>
        <w:tc>
          <w:tcPr>
            <w:tcW w:w="9605" w:type="dxa"/>
            <w:vAlign w:val="center"/>
          </w:tcPr>
          <w:p w:rsidR="00247D8C" w:rsidRDefault="00247D8C" w:rsidP="00CC6D67">
            <w:pPr>
              <w:rPr>
                <w:b/>
                <w:sz w:val="22"/>
                <w:szCs w:val="22"/>
              </w:rPr>
            </w:pPr>
            <w:r>
              <w:rPr>
                <w:b/>
              </w:rPr>
              <w:t>2 to 5</w:t>
            </w:r>
            <w:r w:rsidRPr="00F25244">
              <w:rPr>
                <w:b/>
              </w:rPr>
              <w:t xml:space="preserve"> acre lots</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Access</w:t>
            </w:r>
          </w:p>
        </w:tc>
        <w:tc>
          <w:tcPr>
            <w:tcW w:w="9605" w:type="dxa"/>
            <w:vAlign w:val="center"/>
          </w:tcPr>
          <w:p w:rsidR="00247D8C" w:rsidRDefault="00247D8C" w:rsidP="00CC6D67">
            <w:pPr>
              <w:rPr>
                <w:b/>
                <w:sz w:val="22"/>
                <w:szCs w:val="22"/>
              </w:rPr>
            </w:pPr>
            <w:r>
              <w:rPr>
                <w:b/>
                <w:sz w:val="22"/>
                <w:szCs w:val="22"/>
              </w:rPr>
              <w:t>Year round gravel access r</w:t>
            </w:r>
            <w:r w:rsidRPr="00C16C94">
              <w:rPr>
                <w:b/>
                <w:sz w:val="22"/>
                <w:szCs w:val="22"/>
              </w:rPr>
              <w:t>oads</w:t>
            </w:r>
            <w:r>
              <w:rPr>
                <w:b/>
                <w:sz w:val="22"/>
                <w:szCs w:val="22"/>
              </w:rPr>
              <w:t xml:space="preserve"> to</w:t>
            </w:r>
            <w:r w:rsidRPr="00C16C94">
              <w:rPr>
                <w:b/>
                <w:sz w:val="22"/>
                <w:szCs w:val="22"/>
              </w:rPr>
              <w:t xml:space="preserve"> each</w:t>
            </w:r>
            <w:r>
              <w:rPr>
                <w:b/>
                <w:sz w:val="22"/>
                <w:szCs w:val="22"/>
              </w:rPr>
              <w:t xml:space="preserve"> lot.  </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Terrain</w:t>
            </w:r>
          </w:p>
        </w:tc>
        <w:tc>
          <w:tcPr>
            <w:tcW w:w="9605" w:type="dxa"/>
            <w:vAlign w:val="center"/>
          </w:tcPr>
          <w:p w:rsidR="00247D8C" w:rsidRDefault="00247D8C" w:rsidP="00CC6D67">
            <w:pPr>
              <w:rPr>
                <w:b/>
                <w:sz w:val="22"/>
                <w:szCs w:val="22"/>
              </w:rPr>
            </w:pPr>
            <w:r>
              <w:rPr>
                <w:b/>
                <w:sz w:val="22"/>
                <w:szCs w:val="22"/>
              </w:rPr>
              <w:t xml:space="preserve">Valley setting.  Flat and rolling flat terrain.  </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Utilities</w:t>
            </w:r>
          </w:p>
        </w:tc>
        <w:tc>
          <w:tcPr>
            <w:tcW w:w="9605" w:type="dxa"/>
            <w:vAlign w:val="center"/>
          </w:tcPr>
          <w:p w:rsidR="00247D8C" w:rsidRDefault="00247D8C" w:rsidP="00CC6D67">
            <w:pPr>
              <w:rPr>
                <w:b/>
                <w:sz w:val="22"/>
                <w:szCs w:val="22"/>
              </w:rPr>
            </w:pPr>
            <w:r>
              <w:rPr>
                <w:b/>
                <w:sz w:val="22"/>
                <w:szCs w:val="22"/>
              </w:rPr>
              <w:t>Power and phone in front of each lot.</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Water Rights</w:t>
            </w:r>
          </w:p>
        </w:tc>
        <w:tc>
          <w:tcPr>
            <w:tcW w:w="9605" w:type="dxa"/>
            <w:vAlign w:val="center"/>
          </w:tcPr>
          <w:p w:rsidR="00247D8C" w:rsidRDefault="00247D8C" w:rsidP="00CC6D67">
            <w:pPr>
              <w:rPr>
                <w:b/>
                <w:sz w:val="22"/>
                <w:szCs w:val="22"/>
              </w:rPr>
            </w:pPr>
            <w:r>
              <w:rPr>
                <w:b/>
                <w:sz w:val="22"/>
                <w:szCs w:val="22"/>
              </w:rPr>
              <w:t>Sold Separately.</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Miscellaneous</w:t>
            </w:r>
          </w:p>
        </w:tc>
        <w:tc>
          <w:tcPr>
            <w:tcW w:w="9605" w:type="dxa"/>
            <w:vAlign w:val="center"/>
          </w:tcPr>
          <w:p w:rsidR="00501773" w:rsidRPr="00CD1B14" w:rsidRDefault="00247D8C" w:rsidP="00B810CA">
            <w:pPr>
              <w:rPr>
                <w:b/>
              </w:rPr>
            </w:pPr>
            <w:r w:rsidRPr="00C16C94">
              <w:rPr>
                <w:b/>
                <w:sz w:val="22"/>
                <w:szCs w:val="22"/>
              </w:rPr>
              <w:t>S</w:t>
            </w:r>
            <w:r>
              <w:rPr>
                <w:b/>
                <w:sz w:val="22"/>
                <w:szCs w:val="22"/>
              </w:rPr>
              <w:t xml:space="preserve">tunning views of Mt Baldy and Skyline Drive.  </w:t>
            </w:r>
            <w:r w:rsidR="00DF7D5C">
              <w:rPr>
                <w:b/>
                <w:sz w:val="22"/>
                <w:szCs w:val="22"/>
              </w:rPr>
              <w:t xml:space="preserve">Some lots have some fencing.  </w:t>
            </w:r>
            <w:r>
              <w:rPr>
                <w:b/>
                <w:sz w:val="22"/>
                <w:szCs w:val="22"/>
              </w:rPr>
              <w:t xml:space="preserve">Each parcel has been surveyed and staked. </w:t>
            </w:r>
            <w:r w:rsidR="00DF7D5C">
              <w:rPr>
                <w:b/>
                <w:sz w:val="22"/>
                <w:szCs w:val="22"/>
              </w:rPr>
              <w:t xml:space="preserve"> Average well depth is 135.</w:t>
            </w:r>
            <w:r w:rsidR="00991814">
              <w:rPr>
                <w:b/>
                <w:sz w:val="22"/>
                <w:szCs w:val="22"/>
              </w:rPr>
              <w:t xml:space="preserve">  </w:t>
            </w:r>
            <w:r w:rsidR="000F5AD9" w:rsidRPr="00F25244">
              <w:rPr>
                <w:b/>
              </w:rPr>
              <w:t>360˚ views.</w:t>
            </w:r>
            <w:r w:rsidR="000F5AD9">
              <w:rPr>
                <w:b/>
              </w:rPr>
              <w:t xml:space="preserve">  Established community.</w:t>
            </w:r>
          </w:p>
        </w:tc>
      </w:tr>
      <w:tr w:rsidR="00247D8C" w:rsidRPr="00C16C94">
        <w:trPr>
          <w:trHeight w:val="557"/>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Dues</w:t>
            </w:r>
          </w:p>
        </w:tc>
        <w:tc>
          <w:tcPr>
            <w:tcW w:w="9605" w:type="dxa"/>
            <w:vAlign w:val="center"/>
          </w:tcPr>
          <w:p w:rsidR="00247D8C" w:rsidRPr="00746632" w:rsidRDefault="00247D8C" w:rsidP="00CC6D67">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247D8C" w:rsidRPr="00C16C94">
        <w:trPr>
          <w:trHeight w:val="179"/>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Seller</w:t>
            </w:r>
          </w:p>
        </w:tc>
        <w:tc>
          <w:tcPr>
            <w:tcW w:w="9605" w:type="dxa"/>
            <w:vAlign w:val="center"/>
          </w:tcPr>
          <w:p w:rsidR="00247D8C" w:rsidRPr="00C16C94" w:rsidRDefault="00A00A8A" w:rsidP="00CC6D67">
            <w:pPr>
              <w:rPr>
                <w:b/>
                <w:sz w:val="22"/>
                <w:szCs w:val="22"/>
              </w:rPr>
            </w:pPr>
            <w:r>
              <w:rPr>
                <w:b/>
                <w:sz w:val="22"/>
                <w:szCs w:val="22"/>
              </w:rPr>
              <w:t>Fairview Ranchos II LLC</w:t>
            </w:r>
          </w:p>
        </w:tc>
      </w:tr>
      <w:tr w:rsidR="00247D8C" w:rsidRPr="00C16C94">
        <w:trPr>
          <w:trHeight w:val="98"/>
          <w:jc w:val="center"/>
        </w:trPr>
        <w:tc>
          <w:tcPr>
            <w:tcW w:w="1821" w:type="dxa"/>
            <w:vAlign w:val="center"/>
          </w:tcPr>
          <w:p w:rsidR="00247D8C" w:rsidRPr="00CC6D67" w:rsidRDefault="00247D8C" w:rsidP="00247D8C">
            <w:pPr>
              <w:jc w:val="center"/>
              <w:rPr>
                <w:b/>
                <w:color w:val="800000"/>
                <w:sz w:val="22"/>
                <w:szCs w:val="22"/>
              </w:rPr>
            </w:pPr>
            <w:r w:rsidRPr="00CC6D67">
              <w:rPr>
                <w:b/>
                <w:color w:val="800000"/>
                <w:sz w:val="22"/>
                <w:szCs w:val="22"/>
              </w:rPr>
              <w:t>Down Payment</w:t>
            </w:r>
          </w:p>
        </w:tc>
        <w:tc>
          <w:tcPr>
            <w:tcW w:w="9605" w:type="dxa"/>
            <w:vAlign w:val="center"/>
          </w:tcPr>
          <w:p w:rsidR="00247D8C" w:rsidRPr="00C16C94" w:rsidRDefault="00247D8C" w:rsidP="00CC6D67">
            <w:pPr>
              <w:rPr>
                <w:b/>
                <w:sz w:val="22"/>
                <w:szCs w:val="22"/>
              </w:rPr>
            </w:pPr>
            <w:r w:rsidRPr="00C16C94">
              <w:rPr>
                <w:b/>
                <w:sz w:val="22"/>
                <w:szCs w:val="22"/>
              </w:rPr>
              <w:t xml:space="preserve">Make down payments to </w:t>
            </w:r>
            <w:r w:rsidR="00A00A8A">
              <w:rPr>
                <w:b/>
                <w:sz w:val="22"/>
                <w:szCs w:val="22"/>
              </w:rPr>
              <w:t>Fairview Ranchos II LLC</w:t>
            </w:r>
          </w:p>
        </w:tc>
      </w:tr>
    </w:tbl>
    <w:p w:rsidR="00CD1B14" w:rsidRPr="00743633" w:rsidRDefault="00665DCB" w:rsidP="00CD1B14">
      <w:pPr>
        <w:spacing w:before="120"/>
        <w:jc w:val="center"/>
        <w:outlineLvl w:val="0"/>
        <w:rPr>
          <w:b/>
          <w:i/>
          <w:color w:val="800000"/>
          <w:w w:val="95"/>
          <w:sz w:val="22"/>
          <w:szCs w:val="22"/>
        </w:rPr>
      </w:pPr>
      <w:r w:rsidRPr="00743633">
        <w:rPr>
          <w:b/>
          <w:i/>
          <w:color w:val="800000"/>
          <w:w w:val="95"/>
          <w:sz w:val="22"/>
          <w:szCs w:val="22"/>
        </w:rPr>
        <w:t>NOTE</w:t>
      </w:r>
      <w:r w:rsidR="00501773" w:rsidRPr="00743633">
        <w:rPr>
          <w:b/>
          <w:i/>
          <w:color w:val="800000"/>
          <w:w w:val="95"/>
          <w:sz w:val="22"/>
          <w:szCs w:val="22"/>
        </w:rPr>
        <w:t>S</w:t>
      </w:r>
      <w:r w:rsidR="00CD1B14" w:rsidRPr="00743633">
        <w:rPr>
          <w:b/>
          <w:i/>
          <w:color w:val="800000"/>
          <w:w w:val="95"/>
          <w:sz w:val="22"/>
          <w:szCs w:val="22"/>
        </w:rPr>
        <w:t>:</w:t>
      </w:r>
    </w:p>
    <w:p w:rsidR="00665DCB" w:rsidRPr="00CD1B14" w:rsidRDefault="00665DCB" w:rsidP="00CD1B14">
      <w:pPr>
        <w:jc w:val="center"/>
        <w:outlineLvl w:val="0"/>
        <w:rPr>
          <w:b/>
          <w:i/>
          <w:color w:val="800000"/>
          <w:w w:val="95"/>
          <w:sz w:val="27"/>
          <w:szCs w:val="27"/>
        </w:rPr>
      </w:pPr>
      <w:r w:rsidRPr="00CD1B14">
        <w:rPr>
          <w:b/>
          <w:color w:val="800000"/>
          <w:w w:val="95"/>
          <w:sz w:val="27"/>
          <w:szCs w:val="27"/>
        </w:rPr>
        <w:t>Lot 15 owner is willing to negotiate &amp; sell well connections or water usage from their existing well.</w:t>
      </w:r>
    </w:p>
    <w:p w:rsidR="00A5076C" w:rsidRDefault="00A5076C" w:rsidP="00CD1B14">
      <w:pPr>
        <w:jc w:val="center"/>
        <w:outlineLvl w:val="0"/>
        <w:rPr>
          <w:b/>
          <w:color w:val="800000"/>
          <w:sz w:val="28"/>
          <w:szCs w:val="28"/>
        </w:rPr>
      </w:pPr>
    </w:p>
    <w:p w:rsidR="00CD1B14" w:rsidRPr="00CD1B14" w:rsidRDefault="00CD1B14" w:rsidP="00CD1B14">
      <w:pPr>
        <w:jc w:val="center"/>
        <w:outlineLvl w:val="0"/>
        <w:rPr>
          <w:b/>
          <w:i/>
          <w:color w:val="800000"/>
          <w:w w:val="95"/>
          <w:sz w:val="28"/>
          <w:szCs w:val="28"/>
        </w:rPr>
      </w:pPr>
      <w:r w:rsidRPr="00CD1B14">
        <w:rPr>
          <w:b/>
          <w:color w:val="800000"/>
          <w:sz w:val="28"/>
          <w:szCs w:val="28"/>
        </w:rPr>
        <w:t>Terms are supposed to be 8% interest and no more than 15 year loans; may be negotiable.</w:t>
      </w:r>
    </w:p>
    <w:p w:rsidR="00484FFE" w:rsidRDefault="00484FFE" w:rsidP="00CD1B14">
      <w:pPr>
        <w:jc w:val="center"/>
        <w:outlineLvl w:val="0"/>
        <w:rPr>
          <w:b/>
          <w:i/>
          <w:color w:val="000000" w:themeColor="text1"/>
          <w:w w:val="95"/>
          <w:sz w:val="32"/>
          <w:szCs w:val="32"/>
        </w:rPr>
      </w:pPr>
    </w:p>
    <w:p w:rsidR="00F32B8B" w:rsidRDefault="00484FFE" w:rsidP="00F92645">
      <w:pPr>
        <w:jc w:val="center"/>
        <w:rPr>
          <w:b/>
          <w:sz w:val="28"/>
          <w:szCs w:val="28"/>
        </w:rPr>
      </w:pPr>
      <w:r w:rsidRPr="00484FFE">
        <w:rPr>
          <w:b/>
          <w:sz w:val="28"/>
          <w:szCs w:val="28"/>
        </w:rPr>
        <w:t>Pricing shown is after all match &amp; repo client equity voucher credits per temporary 50%</w:t>
      </w:r>
      <w:r w:rsidR="001F328A">
        <w:rPr>
          <w:b/>
          <w:sz w:val="28"/>
          <w:szCs w:val="28"/>
        </w:rPr>
        <w:t xml:space="preserve"> +/- price reductions.  </w:t>
      </w:r>
      <w:proofErr w:type="gramStart"/>
      <w:r w:rsidR="0071397E">
        <w:rPr>
          <w:b/>
          <w:sz w:val="28"/>
          <w:szCs w:val="28"/>
        </w:rPr>
        <w:t>Water available for $10,000 per acre f</w:t>
      </w:r>
      <w:r w:rsidR="005F60C0">
        <w:rPr>
          <w:b/>
          <w:sz w:val="28"/>
          <w:szCs w:val="28"/>
        </w:rPr>
        <w:t>oo</w:t>
      </w:r>
      <w:r w:rsidR="0071397E">
        <w:rPr>
          <w:b/>
          <w:sz w:val="28"/>
          <w:szCs w:val="28"/>
        </w:rPr>
        <w:t>t.</w:t>
      </w:r>
      <w:proofErr w:type="gramEnd"/>
      <w:r w:rsidR="0071397E">
        <w:rPr>
          <w:b/>
          <w:sz w:val="28"/>
          <w:szCs w:val="28"/>
        </w:rPr>
        <w:t xml:space="preserve">  </w:t>
      </w:r>
      <w:r w:rsidR="001F328A">
        <w:rPr>
          <w:b/>
          <w:sz w:val="28"/>
          <w:szCs w:val="28"/>
        </w:rPr>
        <w:t>Only .75 ac ft is required for building permit in Phases I and II (Buyer should verify.)</w:t>
      </w:r>
    </w:p>
    <w:p w:rsidR="00484FFE" w:rsidRDefault="001F328A" w:rsidP="00F92645">
      <w:pPr>
        <w:jc w:val="center"/>
        <w:rPr>
          <w:b/>
          <w:sz w:val="28"/>
          <w:szCs w:val="28"/>
        </w:rPr>
      </w:pPr>
      <w:r>
        <w:rPr>
          <w:b/>
          <w:sz w:val="28"/>
          <w:szCs w:val="28"/>
        </w:rPr>
        <w:t xml:space="preserve"> </w:t>
      </w:r>
    </w:p>
    <w:p w:rsidR="00F92645" w:rsidRPr="00F32B8B" w:rsidRDefault="00F32B8B" w:rsidP="00F92645">
      <w:pPr>
        <w:jc w:val="center"/>
        <w:rPr>
          <w:rFonts w:ascii="Arial Black" w:hAnsi="Arial Black"/>
          <w:b/>
          <w:sz w:val="32"/>
          <w:szCs w:val="28"/>
        </w:rPr>
      </w:pPr>
      <w:r>
        <w:rPr>
          <w:rFonts w:ascii="Arial Black" w:hAnsi="Arial Black"/>
          <w:b/>
          <w:sz w:val="32"/>
          <w:szCs w:val="28"/>
        </w:rPr>
        <w:t>BUILDABLE for Residential and C</w:t>
      </w:r>
      <w:r w:rsidRPr="00F32B8B">
        <w:rPr>
          <w:rFonts w:ascii="Arial Black" w:hAnsi="Arial Black"/>
          <w:b/>
          <w:sz w:val="32"/>
          <w:szCs w:val="28"/>
        </w:rPr>
        <w:t>abin related structures.</w:t>
      </w:r>
    </w:p>
    <w:p w:rsidR="0052301B" w:rsidRPr="00743633" w:rsidRDefault="0052301B" w:rsidP="00CD1B14">
      <w:pPr>
        <w:jc w:val="center"/>
        <w:outlineLvl w:val="0"/>
        <w:rPr>
          <w:b/>
          <w:i/>
          <w:color w:val="000000" w:themeColor="text1"/>
          <w:w w:val="95"/>
          <w:sz w:val="32"/>
          <w:szCs w:val="32"/>
        </w:rPr>
      </w:pPr>
      <w:r w:rsidRPr="00743633">
        <w:rPr>
          <w:b/>
          <w:i/>
          <w:color w:val="000000" w:themeColor="text1"/>
          <w:w w:val="95"/>
          <w:sz w:val="32"/>
          <w:szCs w:val="32"/>
        </w:rPr>
        <w:t xml:space="preserve">  </w:t>
      </w: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260"/>
        <w:gridCol w:w="990"/>
        <w:gridCol w:w="8046"/>
      </w:tblGrid>
      <w:tr w:rsidR="006F3ABA" w:rsidRPr="004829E2" w:rsidTr="00991D23">
        <w:trPr>
          <w:trHeight w:val="224"/>
          <w:jc w:val="center"/>
        </w:trPr>
        <w:tc>
          <w:tcPr>
            <w:tcW w:w="1008" w:type="dxa"/>
            <w:shd w:val="clear" w:color="auto" w:fill="800000"/>
          </w:tcPr>
          <w:p w:rsidR="006F3ABA" w:rsidRPr="00CC6D67" w:rsidRDefault="006F3ABA" w:rsidP="004C0E63">
            <w:pPr>
              <w:jc w:val="center"/>
              <w:rPr>
                <w:b/>
                <w:color w:val="FFFFFF" w:themeColor="background1"/>
              </w:rPr>
            </w:pPr>
            <w:r w:rsidRPr="00CC6D67">
              <w:rPr>
                <w:b/>
                <w:color w:val="FFFFFF" w:themeColor="background1"/>
              </w:rPr>
              <w:t>Lot#</w:t>
            </w:r>
          </w:p>
        </w:tc>
        <w:tc>
          <w:tcPr>
            <w:tcW w:w="1260" w:type="dxa"/>
            <w:shd w:val="clear" w:color="auto" w:fill="auto"/>
          </w:tcPr>
          <w:p w:rsidR="006F3ABA" w:rsidRPr="004829E2" w:rsidRDefault="006F3ABA" w:rsidP="004C0E63">
            <w:pPr>
              <w:jc w:val="center"/>
              <w:rPr>
                <w:b/>
                <w:color w:val="000000"/>
              </w:rPr>
            </w:pPr>
            <w:r w:rsidRPr="004829E2">
              <w:rPr>
                <w:b/>
                <w:color w:val="000000"/>
              </w:rPr>
              <w:t>Price</w:t>
            </w:r>
          </w:p>
        </w:tc>
        <w:tc>
          <w:tcPr>
            <w:tcW w:w="990" w:type="dxa"/>
            <w:shd w:val="clear" w:color="auto" w:fill="auto"/>
          </w:tcPr>
          <w:p w:rsidR="006F3ABA" w:rsidRPr="004829E2" w:rsidRDefault="006F3ABA" w:rsidP="004C0E63">
            <w:pPr>
              <w:jc w:val="center"/>
              <w:rPr>
                <w:b/>
                <w:color w:val="000000"/>
              </w:rPr>
            </w:pPr>
            <w:r>
              <w:rPr>
                <w:b/>
                <w:color w:val="000000"/>
              </w:rPr>
              <w:t>Size</w:t>
            </w:r>
          </w:p>
        </w:tc>
        <w:tc>
          <w:tcPr>
            <w:tcW w:w="8046" w:type="dxa"/>
            <w:shd w:val="clear" w:color="auto" w:fill="auto"/>
          </w:tcPr>
          <w:p w:rsidR="006F3ABA" w:rsidRPr="004829E2" w:rsidRDefault="00D36103" w:rsidP="000D6EDD">
            <w:pPr>
              <w:jc w:val="center"/>
              <w:rPr>
                <w:b/>
                <w:color w:val="000000"/>
              </w:rPr>
            </w:pPr>
            <w:r>
              <w:rPr>
                <w:b/>
                <w:color w:val="000000"/>
              </w:rPr>
              <w:t>Water Sold Separately</w:t>
            </w:r>
            <w:r w:rsidR="00317FB9">
              <w:rPr>
                <w:b/>
                <w:color w:val="000000"/>
              </w:rPr>
              <w:t xml:space="preserve"> </w:t>
            </w:r>
            <w:r w:rsidR="0071397E">
              <w:rPr>
                <w:b/>
                <w:color w:val="000000"/>
              </w:rPr>
              <w:t>.75 ac ft = $7,500 &amp; .9 ac ft = $9,0</w:t>
            </w:r>
            <w:r w:rsidR="000D6EDD">
              <w:rPr>
                <w:b/>
                <w:color w:val="000000"/>
              </w:rPr>
              <w:t>00</w:t>
            </w:r>
            <w:r w:rsidR="00730739">
              <w:rPr>
                <w:b/>
                <w:color w:val="000000"/>
              </w:rPr>
              <w:t xml:space="preserve">  FIRM</w:t>
            </w:r>
          </w:p>
        </w:tc>
      </w:tr>
    </w:tbl>
    <w:p w:rsidR="004438DA" w:rsidRPr="008E7BB9" w:rsidRDefault="004438DA" w:rsidP="004C0E63">
      <w:pPr>
        <w:rPr>
          <w:b/>
          <w:noProof/>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990"/>
        <w:gridCol w:w="8046"/>
      </w:tblGrid>
      <w:tr w:rsidR="004C48C8" w:rsidRPr="004829E2" w:rsidTr="00EB01C1">
        <w:trPr>
          <w:trHeight w:val="224"/>
        </w:trPr>
        <w:tc>
          <w:tcPr>
            <w:tcW w:w="1008" w:type="dxa"/>
            <w:shd w:val="clear" w:color="auto" w:fill="800000"/>
          </w:tcPr>
          <w:p w:rsidR="004C48C8" w:rsidRPr="00CC6D67" w:rsidRDefault="004C48C8" w:rsidP="00063339">
            <w:pPr>
              <w:jc w:val="center"/>
              <w:rPr>
                <w:b/>
                <w:color w:val="FFFFFF" w:themeColor="background1"/>
              </w:rPr>
            </w:pPr>
            <w:r w:rsidRPr="00CC6D67">
              <w:rPr>
                <w:b/>
                <w:color w:val="FFFFFF" w:themeColor="background1"/>
              </w:rPr>
              <w:t>5</w:t>
            </w:r>
          </w:p>
        </w:tc>
        <w:tc>
          <w:tcPr>
            <w:tcW w:w="1260" w:type="dxa"/>
          </w:tcPr>
          <w:p w:rsidR="004C48C8" w:rsidRPr="004829E2" w:rsidRDefault="007B2B0C" w:rsidP="00063339">
            <w:pPr>
              <w:rPr>
                <w:b/>
              </w:rPr>
            </w:pPr>
            <w:r>
              <w:rPr>
                <w:b/>
              </w:rPr>
              <w:t>$59,997</w:t>
            </w:r>
          </w:p>
        </w:tc>
        <w:tc>
          <w:tcPr>
            <w:tcW w:w="990" w:type="dxa"/>
          </w:tcPr>
          <w:p w:rsidR="004C48C8" w:rsidRPr="004829E2" w:rsidRDefault="004C48C8" w:rsidP="00063339">
            <w:pPr>
              <w:rPr>
                <w:b/>
              </w:rPr>
            </w:pPr>
            <w:r w:rsidRPr="004829E2">
              <w:rPr>
                <w:b/>
              </w:rPr>
              <w:t>3.4</w:t>
            </w:r>
            <w:r>
              <w:rPr>
                <w:b/>
              </w:rPr>
              <w:t xml:space="preserve"> ac</w:t>
            </w:r>
          </w:p>
        </w:tc>
        <w:tc>
          <w:tcPr>
            <w:tcW w:w="8046" w:type="dxa"/>
          </w:tcPr>
          <w:p w:rsidR="004C48C8" w:rsidRPr="004829E2" w:rsidRDefault="00566596" w:rsidP="00063339">
            <w:pPr>
              <w:rPr>
                <w:b/>
              </w:rPr>
            </w:pPr>
            <w:r>
              <w:rPr>
                <w:b/>
              </w:rPr>
              <w:t>Sue to insert</w:t>
            </w:r>
          </w:p>
        </w:tc>
      </w:tr>
    </w:tbl>
    <w:p w:rsidR="00704346" w:rsidRDefault="00704346" w:rsidP="004C0E63">
      <w:pPr>
        <w:rPr>
          <w:b/>
          <w:noProof/>
          <w:color w:val="8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990"/>
        <w:gridCol w:w="8046"/>
      </w:tblGrid>
      <w:tr w:rsidR="004578A6" w:rsidRPr="004829E2" w:rsidTr="00C71045">
        <w:trPr>
          <w:trHeight w:val="224"/>
        </w:trPr>
        <w:tc>
          <w:tcPr>
            <w:tcW w:w="1008" w:type="dxa"/>
            <w:shd w:val="clear" w:color="auto" w:fill="800000"/>
          </w:tcPr>
          <w:p w:rsidR="004578A6" w:rsidRPr="00CC6D67" w:rsidRDefault="004578A6" w:rsidP="00C71045">
            <w:pPr>
              <w:jc w:val="center"/>
              <w:rPr>
                <w:b/>
                <w:color w:val="FFFFFF" w:themeColor="background1"/>
              </w:rPr>
            </w:pPr>
            <w:r>
              <w:rPr>
                <w:b/>
                <w:color w:val="FFFFFF" w:themeColor="background1"/>
              </w:rPr>
              <w:t>8</w:t>
            </w:r>
          </w:p>
        </w:tc>
        <w:tc>
          <w:tcPr>
            <w:tcW w:w="1260" w:type="dxa"/>
          </w:tcPr>
          <w:p w:rsidR="004578A6" w:rsidRPr="004829E2" w:rsidRDefault="007B2B0C" w:rsidP="00C71045">
            <w:pPr>
              <w:rPr>
                <w:b/>
              </w:rPr>
            </w:pPr>
            <w:r>
              <w:rPr>
                <w:b/>
              </w:rPr>
              <w:t>5</w:t>
            </w:r>
            <w:r w:rsidR="00757D53">
              <w:rPr>
                <w:b/>
              </w:rPr>
              <w:t>7,997</w:t>
            </w:r>
          </w:p>
        </w:tc>
        <w:tc>
          <w:tcPr>
            <w:tcW w:w="990" w:type="dxa"/>
          </w:tcPr>
          <w:p w:rsidR="004578A6" w:rsidRPr="004829E2" w:rsidRDefault="004578A6" w:rsidP="00C71045">
            <w:pPr>
              <w:rPr>
                <w:b/>
              </w:rPr>
            </w:pPr>
            <w:r>
              <w:rPr>
                <w:b/>
              </w:rPr>
              <w:t>3.19 ac</w:t>
            </w:r>
          </w:p>
        </w:tc>
        <w:tc>
          <w:tcPr>
            <w:tcW w:w="8046" w:type="dxa"/>
          </w:tcPr>
          <w:p w:rsidR="004578A6" w:rsidRPr="004829E2" w:rsidRDefault="00566596" w:rsidP="00C71045">
            <w:pPr>
              <w:rPr>
                <w:b/>
              </w:rPr>
            </w:pPr>
            <w:r>
              <w:rPr>
                <w:b/>
              </w:rPr>
              <w:t>Sue to insert</w:t>
            </w:r>
          </w:p>
        </w:tc>
      </w:tr>
    </w:tbl>
    <w:p w:rsidR="004438DA" w:rsidRDefault="004438DA" w:rsidP="004438DA">
      <w:pPr>
        <w:rPr>
          <w:b/>
          <w:noProof/>
          <w:color w:val="8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990"/>
        <w:gridCol w:w="8046"/>
      </w:tblGrid>
      <w:tr w:rsidR="006D32D5" w:rsidRPr="004829E2" w:rsidTr="0063507D">
        <w:trPr>
          <w:trHeight w:val="224"/>
        </w:trPr>
        <w:tc>
          <w:tcPr>
            <w:tcW w:w="1008" w:type="dxa"/>
            <w:shd w:val="clear" w:color="auto" w:fill="800000"/>
          </w:tcPr>
          <w:p w:rsidR="006D32D5" w:rsidRPr="00CC6D67" w:rsidRDefault="006D32D5" w:rsidP="0063507D">
            <w:pPr>
              <w:jc w:val="center"/>
              <w:rPr>
                <w:b/>
                <w:color w:val="FFFFFF" w:themeColor="background1"/>
              </w:rPr>
            </w:pPr>
            <w:r>
              <w:rPr>
                <w:b/>
                <w:color w:val="FFFFFF" w:themeColor="background1"/>
              </w:rPr>
              <w:t>11</w:t>
            </w:r>
          </w:p>
        </w:tc>
        <w:tc>
          <w:tcPr>
            <w:tcW w:w="1260" w:type="dxa"/>
          </w:tcPr>
          <w:p w:rsidR="006D32D5" w:rsidRPr="004829E2" w:rsidRDefault="00CE50CF" w:rsidP="0063507D">
            <w:pPr>
              <w:rPr>
                <w:b/>
              </w:rPr>
            </w:pPr>
            <w:r>
              <w:rPr>
                <w:b/>
              </w:rPr>
              <w:t>69,497</w:t>
            </w:r>
          </w:p>
        </w:tc>
        <w:tc>
          <w:tcPr>
            <w:tcW w:w="990" w:type="dxa"/>
          </w:tcPr>
          <w:p w:rsidR="006D32D5" w:rsidRPr="004829E2" w:rsidRDefault="00CE50CF" w:rsidP="0063507D">
            <w:pPr>
              <w:rPr>
                <w:b/>
              </w:rPr>
            </w:pPr>
            <w:r>
              <w:rPr>
                <w:b/>
              </w:rPr>
              <w:t>4.17</w:t>
            </w:r>
          </w:p>
        </w:tc>
        <w:tc>
          <w:tcPr>
            <w:tcW w:w="8046" w:type="dxa"/>
          </w:tcPr>
          <w:p w:rsidR="006D32D5" w:rsidRPr="004829E2" w:rsidRDefault="006D32D5" w:rsidP="0063507D">
            <w:pPr>
              <w:rPr>
                <w:b/>
              </w:rPr>
            </w:pPr>
            <w:r>
              <w:rPr>
                <w:b/>
              </w:rPr>
              <w:t>Sue to insert</w:t>
            </w:r>
          </w:p>
        </w:tc>
      </w:tr>
    </w:tbl>
    <w:p w:rsidR="006D32D5" w:rsidRPr="00A3216B" w:rsidRDefault="006D32D5" w:rsidP="004438DA">
      <w:pPr>
        <w:rPr>
          <w:b/>
          <w:noProof/>
          <w:color w:val="8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60"/>
        <w:gridCol w:w="990"/>
        <w:gridCol w:w="8046"/>
      </w:tblGrid>
      <w:tr w:rsidR="00566596" w:rsidRPr="004829E2" w:rsidTr="000D010C">
        <w:trPr>
          <w:trHeight w:val="224"/>
        </w:trPr>
        <w:tc>
          <w:tcPr>
            <w:tcW w:w="1008" w:type="dxa"/>
            <w:shd w:val="clear" w:color="auto" w:fill="800000"/>
          </w:tcPr>
          <w:p w:rsidR="00566596" w:rsidRPr="00CC6D67" w:rsidRDefault="00566596" w:rsidP="000D010C">
            <w:pPr>
              <w:jc w:val="center"/>
              <w:rPr>
                <w:b/>
                <w:color w:val="FFFFFF" w:themeColor="background1"/>
              </w:rPr>
            </w:pPr>
            <w:r>
              <w:rPr>
                <w:b/>
                <w:color w:val="FFFFFF" w:themeColor="background1"/>
              </w:rPr>
              <w:t>12</w:t>
            </w:r>
          </w:p>
        </w:tc>
        <w:tc>
          <w:tcPr>
            <w:tcW w:w="1260" w:type="dxa"/>
          </w:tcPr>
          <w:p w:rsidR="00566596" w:rsidRPr="004829E2" w:rsidRDefault="007B2B0C" w:rsidP="000D010C">
            <w:pPr>
              <w:rPr>
                <w:b/>
              </w:rPr>
            </w:pPr>
            <w:r>
              <w:rPr>
                <w:b/>
              </w:rPr>
              <w:t>67</w:t>
            </w:r>
            <w:r w:rsidR="00566596">
              <w:rPr>
                <w:b/>
              </w:rPr>
              <w:t>,997</w:t>
            </w:r>
          </w:p>
        </w:tc>
        <w:tc>
          <w:tcPr>
            <w:tcW w:w="990" w:type="dxa"/>
          </w:tcPr>
          <w:p w:rsidR="00566596" w:rsidRPr="004829E2" w:rsidRDefault="00566596" w:rsidP="000D010C">
            <w:pPr>
              <w:rPr>
                <w:b/>
              </w:rPr>
            </w:pPr>
            <w:r>
              <w:rPr>
                <w:b/>
              </w:rPr>
              <w:t>4.07</w:t>
            </w:r>
          </w:p>
        </w:tc>
        <w:tc>
          <w:tcPr>
            <w:tcW w:w="8046" w:type="dxa"/>
          </w:tcPr>
          <w:p w:rsidR="00566596" w:rsidRPr="004829E2" w:rsidRDefault="00566596" w:rsidP="000D010C">
            <w:pPr>
              <w:rPr>
                <w:b/>
              </w:rPr>
            </w:pPr>
            <w:r>
              <w:rPr>
                <w:b/>
              </w:rPr>
              <w:t>Sue to insert</w:t>
            </w:r>
          </w:p>
        </w:tc>
      </w:tr>
    </w:tbl>
    <w:p w:rsidR="00734F66" w:rsidRPr="009913E0" w:rsidRDefault="00734F66" w:rsidP="00704346">
      <w:pPr>
        <w:rPr>
          <w:b/>
          <w:noProof/>
          <w:color w:val="800000"/>
          <w:sz w:val="28"/>
          <w:szCs w:val="28"/>
        </w:rPr>
      </w:pPr>
    </w:p>
    <w:p w:rsidR="0031679E" w:rsidRPr="009913E0" w:rsidRDefault="0031679E" w:rsidP="00704346">
      <w:pPr>
        <w:rPr>
          <w:b/>
          <w:noProof/>
          <w:color w:val="800000"/>
          <w:sz w:val="28"/>
          <w:szCs w:val="28"/>
        </w:rPr>
      </w:pPr>
    </w:p>
    <w:p w:rsidR="0031679E" w:rsidRDefault="0031679E" w:rsidP="00704346">
      <w:pPr>
        <w:rPr>
          <w:b/>
          <w:noProof/>
          <w:color w:val="800000"/>
          <w:sz w:val="16"/>
          <w:szCs w:val="16"/>
        </w:rPr>
      </w:pPr>
    </w:p>
    <w:p w:rsidR="0031679E" w:rsidRDefault="0031679E" w:rsidP="00704346">
      <w:pPr>
        <w:rPr>
          <w:b/>
          <w:noProof/>
          <w:color w:val="800000"/>
          <w:sz w:val="16"/>
          <w:szCs w:val="16"/>
        </w:rPr>
      </w:pPr>
    </w:p>
    <w:p w:rsidR="00854B58" w:rsidRDefault="00854B58" w:rsidP="00704346">
      <w:pPr>
        <w:rPr>
          <w:b/>
          <w:noProof/>
          <w:color w:val="800000"/>
          <w:sz w:val="16"/>
          <w:szCs w:val="16"/>
        </w:rPr>
      </w:pPr>
    </w:p>
    <w:p w:rsidR="0031679E" w:rsidRDefault="0031679E" w:rsidP="00704346">
      <w:pPr>
        <w:rPr>
          <w:b/>
          <w:noProof/>
          <w:color w:val="800000"/>
          <w:sz w:val="16"/>
          <w:szCs w:val="16"/>
        </w:rPr>
      </w:pPr>
    </w:p>
    <w:p w:rsidR="0031679E" w:rsidRDefault="0031679E" w:rsidP="00704346">
      <w:pPr>
        <w:rPr>
          <w:b/>
          <w:noProof/>
          <w:color w:val="800000"/>
          <w:sz w:val="16"/>
          <w:szCs w:val="16"/>
        </w:rPr>
      </w:pPr>
    </w:p>
    <w:p w:rsidR="0031679E" w:rsidRPr="00743633" w:rsidRDefault="0031679E" w:rsidP="00704346">
      <w:pPr>
        <w:rPr>
          <w:b/>
          <w:noProof/>
          <w:color w:val="800000"/>
          <w:sz w:val="16"/>
          <w:szCs w:val="16"/>
        </w:rPr>
      </w:pPr>
    </w:p>
    <w:p w:rsidR="00682355" w:rsidRDefault="00682355" w:rsidP="004C0E63">
      <w:pPr>
        <w:rPr>
          <w:b/>
          <w:noProof/>
          <w:color w:val="800000"/>
          <w:sz w:val="44"/>
          <w:szCs w:val="44"/>
        </w:rPr>
      </w:pPr>
    </w:p>
    <w:p w:rsidR="00854B58" w:rsidRDefault="00854B58" w:rsidP="004C0E63">
      <w:pPr>
        <w:rPr>
          <w:b/>
          <w:noProof/>
          <w:color w:val="800000"/>
          <w:sz w:val="44"/>
          <w:szCs w:val="44"/>
        </w:rPr>
      </w:pPr>
    </w:p>
    <w:p w:rsidR="00991814" w:rsidRDefault="00991814" w:rsidP="0031679E">
      <w:pPr>
        <w:outlineLvl w:val="0"/>
        <w:rPr>
          <w:b/>
          <w:color w:val="800000"/>
          <w:sz w:val="36"/>
          <w:szCs w:val="16"/>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r w:rsidRPr="00991814">
        <w:rPr>
          <w:b/>
          <w:noProof/>
          <w:color w:val="800000"/>
          <w:sz w:val="44"/>
          <w:szCs w:val="44"/>
        </w:rPr>
        <w:drawing>
          <wp:anchor distT="0" distB="0" distL="114300" distR="114300" simplePos="0" relativeHeight="251833856" behindDoc="1" locked="0" layoutInCell="1" allowOverlap="1" wp14:anchorId="058A17B2" wp14:editId="1DBBC58F">
            <wp:simplePos x="0" y="0"/>
            <wp:positionH relativeFrom="column">
              <wp:posOffset>27305</wp:posOffset>
            </wp:positionH>
            <wp:positionV relativeFrom="page">
              <wp:posOffset>365760</wp:posOffset>
            </wp:positionV>
            <wp:extent cx="6972300" cy="9144000"/>
            <wp:effectExtent l="19050" t="0" r="0" b="0"/>
            <wp:wrapNone/>
            <wp:docPr id="18" name="Picture 18" descr="1053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_Image.jpg"/>
                    <pic:cNvPicPr/>
                  </pic:nvPicPr>
                  <pic:blipFill>
                    <a:blip r:embed="rId24" cstate="print"/>
                    <a:stretch>
                      <a:fillRect/>
                    </a:stretch>
                  </pic:blipFill>
                  <pic:spPr>
                    <a:xfrm>
                      <a:off x="0" y="0"/>
                      <a:ext cx="6972300" cy="9144000"/>
                    </a:xfrm>
                    <a:prstGeom prst="rect">
                      <a:avLst/>
                    </a:prstGeom>
                  </pic:spPr>
                </pic:pic>
              </a:graphicData>
            </a:graphic>
          </wp:anchor>
        </w:drawing>
      </w:r>
    </w:p>
    <w:p w:rsidR="00991814" w:rsidRPr="00991814" w:rsidRDefault="00991814" w:rsidP="00991814">
      <w:pPr>
        <w:rPr>
          <w:b/>
          <w:noProof/>
          <w:color w:val="800000"/>
          <w:sz w:val="44"/>
          <w:szCs w:val="44"/>
        </w:rPr>
      </w:pPr>
    </w:p>
    <w:p w:rsidR="00991814" w:rsidRPr="00991814" w:rsidRDefault="00CD164A" w:rsidP="00991814">
      <w:pPr>
        <w:rPr>
          <w:b/>
          <w:noProof/>
          <w:color w:val="800000"/>
          <w:sz w:val="44"/>
          <w:szCs w:val="44"/>
        </w:rPr>
      </w:pPr>
      <w:r>
        <w:rPr>
          <w:b/>
          <w:noProof/>
          <w:color w:val="800000"/>
          <w:sz w:val="44"/>
          <w:szCs w:val="44"/>
        </w:rPr>
        <w:pict>
          <v:shape id="_x0000_s1166" type="#_x0000_t202" style="position:absolute;margin-left:13.55pt;margin-top:15.35pt;width:225.2pt;height:182.8pt;z-index:251832832;mso-wrap-edited:f" wrapcoords="0 0 21600 0 21600 21600 0 21600 0 0" filled="f" stroked="f">
            <v:fill o:detectmouseclick="t"/>
            <v:textbox style="mso-next-textbox:#_x0000_s1166" inset=",7.2pt,,7.2pt">
              <w:txbxContent>
                <w:p w:rsidR="002B5559" w:rsidRDefault="002B5559" w:rsidP="00991814">
                  <w:pPr>
                    <w:rPr>
                      <w:b/>
                      <w:color w:val="800000"/>
                      <w:sz w:val="44"/>
                      <w:szCs w:val="28"/>
                    </w:rPr>
                  </w:pPr>
                </w:p>
                <w:p w:rsidR="002B5559" w:rsidRPr="006E14B5" w:rsidRDefault="002B5559" w:rsidP="00991814">
                  <w:pPr>
                    <w:rPr>
                      <w:b/>
                      <w:color w:val="800000"/>
                      <w:sz w:val="44"/>
                      <w:szCs w:val="28"/>
                    </w:rPr>
                  </w:pPr>
                  <w:proofErr w:type="spellStart"/>
                  <w:r>
                    <w:rPr>
                      <w:b/>
                      <w:color w:val="800000"/>
                      <w:sz w:val="44"/>
                      <w:szCs w:val="28"/>
                    </w:rPr>
                    <w:t>Oaker</w:t>
                  </w:r>
                  <w:proofErr w:type="spellEnd"/>
                  <w:r>
                    <w:rPr>
                      <w:b/>
                      <w:color w:val="800000"/>
                      <w:sz w:val="44"/>
                      <w:szCs w:val="28"/>
                    </w:rPr>
                    <w:t xml:space="preserve"> Hills Ranches</w:t>
                  </w:r>
                </w:p>
                <w:p w:rsidR="002B5559" w:rsidRDefault="002B5559" w:rsidP="00991814">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Default="002B5559" w:rsidP="00991814">
                  <w:pPr>
                    <w:rPr>
                      <w:szCs w:val="28"/>
                    </w:rPr>
                  </w:pPr>
                </w:p>
                <w:p w:rsidR="002B5559" w:rsidRPr="00D77DCB" w:rsidRDefault="002B5559" w:rsidP="00991814">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991814">
                  <w:pPr>
                    <w:rPr>
                      <w:szCs w:val="28"/>
                    </w:rPr>
                  </w:pPr>
                </w:p>
                <w:p w:rsidR="002B5559" w:rsidRDefault="002B5559" w:rsidP="00991814">
                  <w:pPr>
                    <w:rPr>
                      <w:szCs w:val="28"/>
                    </w:rPr>
                  </w:pPr>
                </w:p>
                <w:p w:rsidR="002B5559" w:rsidRDefault="002B5559" w:rsidP="00991814">
                  <w:pPr>
                    <w:rPr>
                      <w:szCs w:val="28"/>
                    </w:rPr>
                  </w:pPr>
                </w:p>
                <w:p w:rsidR="002B5559" w:rsidRDefault="002B5559" w:rsidP="00991814">
                  <w:pPr>
                    <w:rPr>
                      <w:szCs w:val="28"/>
                    </w:rPr>
                  </w:pPr>
                </w:p>
                <w:p w:rsidR="002B5559" w:rsidRPr="006E14B5" w:rsidRDefault="002B5559" w:rsidP="00991814">
                  <w:pPr>
                    <w:rPr>
                      <w:szCs w:val="28"/>
                    </w:rPr>
                  </w:pPr>
                </w:p>
              </w:txbxContent>
            </v:textbox>
            <w10:wrap type="tight"/>
          </v:shape>
        </w:pict>
      </w:r>
    </w:p>
    <w:p w:rsidR="00991814" w:rsidRPr="00991814" w:rsidRDefault="00991814" w:rsidP="00991814">
      <w:pPr>
        <w:rPr>
          <w:b/>
          <w:noProof/>
          <w:color w:val="800000"/>
          <w:sz w:val="44"/>
          <w:szCs w:val="44"/>
        </w:rPr>
      </w:pPr>
    </w:p>
    <w:p w:rsidR="00991814" w:rsidRPr="00991814" w:rsidRDefault="00991814" w:rsidP="00991814">
      <w:pPr>
        <w:rPr>
          <w:b/>
          <w:noProof/>
          <w:color w:val="800000"/>
          <w:sz w:val="44"/>
          <w:szCs w:val="44"/>
        </w:rPr>
      </w:pPr>
    </w:p>
    <w:p w:rsidR="00991814" w:rsidRPr="00991814" w:rsidRDefault="00991814" w:rsidP="00991814">
      <w:pPr>
        <w:rPr>
          <w:b/>
          <w:color w:val="800000"/>
          <w:sz w:val="44"/>
          <w:szCs w:val="44"/>
        </w:rPr>
      </w:pPr>
    </w:p>
    <w:p w:rsidR="00991814" w:rsidRPr="00991814" w:rsidRDefault="00991814" w:rsidP="00991814">
      <w:pPr>
        <w:rPr>
          <w:b/>
          <w:color w:val="800000"/>
          <w:sz w:val="44"/>
          <w:szCs w:val="44"/>
        </w:rPr>
      </w:pPr>
    </w:p>
    <w:p w:rsidR="00991814" w:rsidRPr="00991814" w:rsidRDefault="00991814" w:rsidP="00991814">
      <w:pPr>
        <w:rPr>
          <w:b/>
          <w:color w:val="800000"/>
          <w:sz w:val="44"/>
          <w:szCs w:val="44"/>
        </w:rPr>
      </w:pPr>
    </w:p>
    <w:p w:rsidR="00991814" w:rsidRPr="00991814" w:rsidRDefault="00CD164A" w:rsidP="00991814">
      <w:pPr>
        <w:rPr>
          <w:b/>
          <w:color w:val="800000"/>
          <w:sz w:val="44"/>
          <w:szCs w:val="44"/>
        </w:rPr>
      </w:pPr>
      <w:r>
        <w:rPr>
          <w:b/>
          <w:noProof/>
          <w:color w:val="800000"/>
          <w:sz w:val="44"/>
          <w:szCs w:val="44"/>
        </w:rPr>
        <w:pict>
          <v:shape id="_x0000_s1167" type="#_x0000_t202" style="position:absolute;margin-left:5.95pt;margin-top:456.1pt;width:540pt;height:35.8pt;z-index:251834880;mso-wrap-edited:f" wrapcoords="0 0 21600 0 21600 21600 0 21600 0 0" filled="f" stroked="f">
            <v:fill o:detectmouseclick="t"/>
            <v:textbox style="mso-next-textbox:#_x0000_s1167" inset=",7.2pt,,7.2pt">
              <w:txbxContent>
                <w:p w:rsidR="002B5559" w:rsidRPr="00DB3B9B" w:rsidRDefault="002B5559" w:rsidP="00991814">
                  <w:pPr>
                    <w:jc w:val="center"/>
                    <w:rPr>
                      <w:color w:val="FFFFFF"/>
                      <w:sz w:val="36"/>
                    </w:rPr>
                  </w:pPr>
                  <w:r w:rsidRPr="00DB3B9B">
                    <w:rPr>
                      <w:b/>
                      <w:bCs/>
                      <w:color w:val="FFFFFF"/>
                      <w:sz w:val="36"/>
                      <w:szCs w:val="40"/>
                    </w:rPr>
                    <w:t>1-877-789-GROW</w:t>
                  </w:r>
                </w:p>
              </w:txbxContent>
            </v:textbox>
          </v:shape>
        </w:pict>
      </w:r>
    </w:p>
    <w:p w:rsidR="00991814" w:rsidRPr="00991814" w:rsidRDefault="00991814" w:rsidP="00991814">
      <w:pPr>
        <w:outlineLvl w:val="0"/>
        <w:rPr>
          <w:sz w:val="28"/>
          <w:szCs w:val="28"/>
        </w:rPr>
      </w:pPr>
    </w:p>
    <w:p w:rsidR="00817230" w:rsidRDefault="00817230" w:rsidP="00817230">
      <w:pPr>
        <w:outlineLvl w:val="0"/>
        <w:rPr>
          <w:b/>
          <w:color w:val="800000"/>
          <w:sz w:val="44"/>
          <w:szCs w:val="44"/>
        </w:rPr>
      </w:pPr>
    </w:p>
    <w:p w:rsidR="00817230" w:rsidRDefault="00817230" w:rsidP="00817230">
      <w:pPr>
        <w:outlineLvl w:val="0"/>
        <w:rPr>
          <w:b/>
          <w:color w:val="800000"/>
          <w:sz w:val="44"/>
          <w:szCs w:val="44"/>
        </w:rPr>
      </w:pPr>
    </w:p>
    <w:p w:rsidR="00817230" w:rsidRDefault="00817230" w:rsidP="00817230">
      <w:pPr>
        <w:outlineLvl w:val="0"/>
        <w:rPr>
          <w:b/>
          <w:color w:val="800000"/>
          <w:sz w:val="44"/>
          <w:szCs w:val="44"/>
        </w:rPr>
      </w:pPr>
    </w:p>
    <w:p w:rsidR="00817230" w:rsidRDefault="00817230" w:rsidP="00817230">
      <w:pPr>
        <w:outlineLvl w:val="0"/>
        <w:rPr>
          <w:b/>
          <w:color w:val="800000"/>
          <w:sz w:val="44"/>
          <w:szCs w:val="44"/>
        </w:rPr>
      </w:pPr>
    </w:p>
    <w:p w:rsidR="006D32D5" w:rsidRDefault="006D32D5" w:rsidP="00817230">
      <w:pPr>
        <w:outlineLvl w:val="0"/>
        <w:rPr>
          <w:b/>
          <w:color w:val="800000"/>
          <w:sz w:val="44"/>
          <w:szCs w:val="44"/>
        </w:rPr>
      </w:pPr>
    </w:p>
    <w:p w:rsidR="006D32D5" w:rsidRDefault="00CD164A" w:rsidP="00817230">
      <w:pPr>
        <w:outlineLvl w:val="0"/>
        <w:rPr>
          <w:b/>
          <w:color w:val="800000"/>
          <w:sz w:val="44"/>
          <w:szCs w:val="44"/>
        </w:rPr>
      </w:pPr>
      <w:r>
        <w:rPr>
          <w:b/>
          <w:noProof/>
          <w:color w:val="800000"/>
          <w:sz w:val="44"/>
          <w:szCs w:val="44"/>
        </w:rPr>
        <w:pict>
          <v:shape id="_x0000_s1168" type="#_x0000_t202" style="position:absolute;margin-left:7.2pt;margin-top:10.75pt;width:540pt;height:35.8pt;z-index:251835904;mso-wrap-edited:f" wrapcoords="0 0 21600 0 21600 21600 0 21600 0 0" filled="f" stroked="f">
            <v:fill o:detectmouseclick="t"/>
            <v:textbox style="mso-next-textbox:#_x0000_s1168" inset=",7.2pt,,7.2pt">
              <w:txbxContent>
                <w:p w:rsidR="002B5559" w:rsidRPr="00DB3B9B" w:rsidRDefault="002B5559" w:rsidP="00991814">
                  <w:pPr>
                    <w:jc w:val="center"/>
                    <w:rPr>
                      <w:color w:val="FFFFFF"/>
                      <w:sz w:val="36"/>
                    </w:rPr>
                  </w:pPr>
                  <w:r w:rsidRPr="00DB3B9B">
                    <w:rPr>
                      <w:b/>
                      <w:bCs/>
                      <w:color w:val="FFFFFF"/>
                      <w:sz w:val="36"/>
                      <w:szCs w:val="40"/>
                    </w:rPr>
                    <w:t>1-877-789-GROW</w:t>
                  </w:r>
                </w:p>
              </w:txbxContent>
            </v:textbox>
          </v:shape>
        </w:pict>
      </w:r>
    </w:p>
    <w:p w:rsidR="00817230" w:rsidRPr="00047022" w:rsidRDefault="00817230" w:rsidP="00817230">
      <w:pPr>
        <w:outlineLvl w:val="0"/>
        <w:rPr>
          <w:sz w:val="28"/>
          <w:szCs w:val="28"/>
        </w:rPr>
      </w:pPr>
      <w:proofErr w:type="spellStart"/>
      <w:r>
        <w:rPr>
          <w:b/>
          <w:color w:val="800000"/>
          <w:sz w:val="44"/>
          <w:szCs w:val="44"/>
        </w:rPr>
        <w:t>Oaker</w:t>
      </w:r>
      <w:proofErr w:type="spellEnd"/>
      <w:r>
        <w:rPr>
          <w:b/>
          <w:color w:val="800000"/>
          <w:sz w:val="44"/>
          <w:szCs w:val="44"/>
        </w:rPr>
        <w:t xml:space="preserve"> Hills</w:t>
      </w:r>
    </w:p>
    <w:tbl>
      <w:tblPr>
        <w:tblpPr w:leftFromText="180" w:rightFromText="180" w:vertAnchor="page" w:horzAnchor="margin" w:tblpY="1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9486"/>
      </w:tblGrid>
      <w:tr w:rsidR="0060379E" w:rsidRPr="00991814" w:rsidTr="0060379E">
        <w:trPr>
          <w:trHeight w:val="320"/>
        </w:trPr>
        <w:tc>
          <w:tcPr>
            <w:tcW w:w="1818" w:type="dxa"/>
            <w:tcBorders>
              <w:top w:val="single" w:sz="4" w:space="0" w:color="auto"/>
              <w:left w:val="single" w:sz="4" w:space="0" w:color="auto"/>
              <w:bottom w:val="single" w:sz="4" w:space="0" w:color="auto"/>
              <w:right w:val="single" w:sz="4" w:space="0" w:color="auto"/>
            </w:tcBorders>
            <w:vAlign w:val="center"/>
          </w:tcPr>
          <w:p w:rsidR="0060379E" w:rsidRPr="00991814" w:rsidRDefault="0060379E" w:rsidP="0060379E">
            <w:pPr>
              <w:jc w:val="center"/>
              <w:rPr>
                <w:b/>
                <w:color w:val="800000"/>
              </w:rPr>
            </w:pPr>
            <w:r w:rsidRPr="00991814">
              <w:rPr>
                <w:b/>
                <w:color w:val="800000"/>
                <w:sz w:val="22"/>
                <w:szCs w:val="22"/>
              </w:rPr>
              <w:t>Lot uses</w:t>
            </w:r>
          </w:p>
        </w:tc>
        <w:tc>
          <w:tcPr>
            <w:tcW w:w="9486" w:type="dxa"/>
            <w:tcBorders>
              <w:top w:val="single" w:sz="4" w:space="0" w:color="auto"/>
              <w:left w:val="single" w:sz="4" w:space="0" w:color="auto"/>
              <w:bottom w:val="single" w:sz="4" w:space="0" w:color="auto"/>
              <w:right w:val="single" w:sz="4" w:space="0" w:color="auto"/>
            </w:tcBorders>
            <w:vAlign w:val="center"/>
          </w:tcPr>
          <w:p w:rsidR="0060379E" w:rsidRPr="00991814" w:rsidRDefault="0060379E" w:rsidP="0060379E">
            <w:pPr>
              <w:rPr>
                <w:b/>
              </w:rPr>
            </w:pPr>
            <w:r w:rsidRPr="00991814">
              <w:rPr>
                <w:b/>
                <w:sz w:val="22"/>
                <w:szCs w:val="22"/>
              </w:rPr>
              <w:t>Agricultural, animal, recreational, year round living and cabins.</w:t>
            </w:r>
          </w:p>
        </w:tc>
      </w:tr>
      <w:tr w:rsidR="0060379E" w:rsidRPr="00991814" w:rsidTr="0060379E">
        <w:trPr>
          <w:trHeight w:val="320"/>
        </w:trPr>
        <w:tc>
          <w:tcPr>
            <w:tcW w:w="1818" w:type="dxa"/>
            <w:tcBorders>
              <w:top w:val="single" w:sz="4" w:space="0" w:color="auto"/>
            </w:tcBorders>
            <w:vAlign w:val="center"/>
          </w:tcPr>
          <w:p w:rsidR="0060379E" w:rsidRPr="00991814" w:rsidRDefault="0060379E" w:rsidP="0060379E">
            <w:pPr>
              <w:jc w:val="center"/>
              <w:rPr>
                <w:b/>
                <w:color w:val="800000"/>
              </w:rPr>
            </w:pPr>
            <w:r w:rsidRPr="00991814">
              <w:rPr>
                <w:b/>
                <w:color w:val="800000"/>
                <w:sz w:val="22"/>
                <w:szCs w:val="22"/>
              </w:rPr>
              <w:t>Lot sizes</w:t>
            </w:r>
          </w:p>
        </w:tc>
        <w:tc>
          <w:tcPr>
            <w:tcW w:w="9486" w:type="dxa"/>
            <w:tcBorders>
              <w:top w:val="single" w:sz="4" w:space="0" w:color="auto"/>
            </w:tcBorders>
            <w:vAlign w:val="center"/>
          </w:tcPr>
          <w:p w:rsidR="0060379E" w:rsidRPr="00991814" w:rsidRDefault="0060379E" w:rsidP="0060379E">
            <w:pPr>
              <w:rPr>
                <w:b/>
              </w:rPr>
            </w:pPr>
            <w:r w:rsidRPr="00991814">
              <w:rPr>
                <w:b/>
              </w:rPr>
              <w:t>5+ acre lots</w:t>
            </w:r>
          </w:p>
        </w:tc>
      </w:tr>
      <w:tr w:rsidR="0060379E" w:rsidRPr="00991814" w:rsidTr="0060379E">
        <w:trPr>
          <w:trHeight w:val="320"/>
        </w:trPr>
        <w:tc>
          <w:tcPr>
            <w:tcW w:w="1818" w:type="dxa"/>
            <w:vAlign w:val="center"/>
          </w:tcPr>
          <w:p w:rsidR="0060379E" w:rsidRPr="00991814" w:rsidRDefault="0060379E" w:rsidP="0060379E">
            <w:pPr>
              <w:jc w:val="center"/>
              <w:rPr>
                <w:b/>
                <w:color w:val="800000"/>
              </w:rPr>
            </w:pPr>
            <w:r w:rsidRPr="00991814">
              <w:rPr>
                <w:b/>
                <w:color w:val="800000"/>
                <w:sz w:val="22"/>
                <w:szCs w:val="22"/>
              </w:rPr>
              <w:t>Access</w:t>
            </w:r>
          </w:p>
        </w:tc>
        <w:tc>
          <w:tcPr>
            <w:tcW w:w="9486" w:type="dxa"/>
            <w:vAlign w:val="center"/>
          </w:tcPr>
          <w:p w:rsidR="0060379E" w:rsidRPr="00991814" w:rsidRDefault="0060379E" w:rsidP="0060379E">
            <w:pPr>
              <w:rPr>
                <w:b/>
              </w:rPr>
            </w:pPr>
            <w:r w:rsidRPr="00991814">
              <w:rPr>
                <w:b/>
                <w:sz w:val="22"/>
                <w:szCs w:val="22"/>
              </w:rPr>
              <w:t xml:space="preserve">Year round gravel access roads to most lots.  </w:t>
            </w:r>
          </w:p>
        </w:tc>
      </w:tr>
      <w:tr w:rsidR="0060379E" w:rsidRPr="00991814" w:rsidTr="0060379E">
        <w:trPr>
          <w:trHeight w:val="320"/>
        </w:trPr>
        <w:tc>
          <w:tcPr>
            <w:tcW w:w="1818" w:type="dxa"/>
            <w:vAlign w:val="center"/>
          </w:tcPr>
          <w:p w:rsidR="0060379E" w:rsidRPr="00991814" w:rsidRDefault="0060379E" w:rsidP="0060379E">
            <w:pPr>
              <w:jc w:val="center"/>
              <w:rPr>
                <w:b/>
                <w:color w:val="800000"/>
              </w:rPr>
            </w:pPr>
            <w:r w:rsidRPr="00991814">
              <w:rPr>
                <w:b/>
                <w:color w:val="800000"/>
                <w:sz w:val="22"/>
                <w:szCs w:val="22"/>
              </w:rPr>
              <w:t>Terrain</w:t>
            </w:r>
          </w:p>
        </w:tc>
        <w:tc>
          <w:tcPr>
            <w:tcW w:w="9486" w:type="dxa"/>
            <w:vAlign w:val="center"/>
          </w:tcPr>
          <w:p w:rsidR="0060379E" w:rsidRPr="00991814" w:rsidRDefault="0060379E" w:rsidP="0060379E">
            <w:pPr>
              <w:rPr>
                <w:b/>
              </w:rPr>
            </w:pPr>
            <w:r w:rsidRPr="00991814">
              <w:rPr>
                <w:b/>
                <w:sz w:val="22"/>
                <w:szCs w:val="22"/>
              </w:rPr>
              <w:t xml:space="preserve">Some heavily treed areas and some areas have no trees.  Mountain and valley setting.  </w:t>
            </w:r>
          </w:p>
          <w:p w:rsidR="0060379E" w:rsidRPr="00991814" w:rsidRDefault="0060379E" w:rsidP="0060379E">
            <w:pPr>
              <w:rPr>
                <w:b/>
              </w:rPr>
            </w:pPr>
            <w:r w:rsidRPr="00991814">
              <w:rPr>
                <w:b/>
                <w:sz w:val="22"/>
                <w:szCs w:val="22"/>
              </w:rPr>
              <w:t xml:space="preserve">Flat, rolling flat and sloped terrain.  </w:t>
            </w:r>
          </w:p>
        </w:tc>
      </w:tr>
      <w:tr w:rsidR="0060379E" w:rsidRPr="00991814" w:rsidTr="0060379E">
        <w:trPr>
          <w:trHeight w:val="278"/>
        </w:trPr>
        <w:tc>
          <w:tcPr>
            <w:tcW w:w="1818" w:type="dxa"/>
            <w:vAlign w:val="center"/>
          </w:tcPr>
          <w:p w:rsidR="0060379E" w:rsidRPr="00991814" w:rsidRDefault="0060379E" w:rsidP="0060379E">
            <w:pPr>
              <w:jc w:val="center"/>
              <w:rPr>
                <w:b/>
                <w:color w:val="800000"/>
              </w:rPr>
            </w:pPr>
            <w:r w:rsidRPr="00991814">
              <w:rPr>
                <w:b/>
                <w:color w:val="800000"/>
                <w:sz w:val="22"/>
                <w:szCs w:val="22"/>
              </w:rPr>
              <w:t>Utilities</w:t>
            </w:r>
          </w:p>
        </w:tc>
        <w:tc>
          <w:tcPr>
            <w:tcW w:w="9486" w:type="dxa"/>
            <w:vAlign w:val="center"/>
          </w:tcPr>
          <w:p w:rsidR="0060379E" w:rsidRPr="00991814" w:rsidRDefault="0060379E" w:rsidP="0060379E">
            <w:pPr>
              <w:rPr>
                <w:b/>
              </w:rPr>
            </w:pPr>
            <w:r w:rsidRPr="00991814">
              <w:rPr>
                <w:b/>
                <w:sz w:val="22"/>
                <w:szCs w:val="22"/>
              </w:rPr>
              <w:t>Phone to each lot.  Power runs along the South boundary of the project.</w:t>
            </w:r>
          </w:p>
        </w:tc>
      </w:tr>
      <w:tr w:rsidR="0060379E" w:rsidRPr="00991814" w:rsidTr="0060379E">
        <w:trPr>
          <w:trHeight w:val="98"/>
        </w:trPr>
        <w:tc>
          <w:tcPr>
            <w:tcW w:w="1818" w:type="dxa"/>
            <w:vAlign w:val="center"/>
          </w:tcPr>
          <w:p w:rsidR="0060379E" w:rsidRPr="00991814" w:rsidRDefault="0060379E" w:rsidP="0060379E">
            <w:pPr>
              <w:jc w:val="center"/>
              <w:rPr>
                <w:b/>
                <w:color w:val="800000"/>
              </w:rPr>
            </w:pPr>
            <w:r w:rsidRPr="00991814">
              <w:rPr>
                <w:b/>
                <w:color w:val="800000"/>
                <w:sz w:val="22"/>
                <w:szCs w:val="22"/>
              </w:rPr>
              <w:t>Water Rights</w:t>
            </w:r>
          </w:p>
        </w:tc>
        <w:tc>
          <w:tcPr>
            <w:tcW w:w="9486" w:type="dxa"/>
            <w:vAlign w:val="center"/>
          </w:tcPr>
          <w:p w:rsidR="0060379E" w:rsidRPr="00991814" w:rsidRDefault="0060379E" w:rsidP="0060379E">
            <w:pPr>
              <w:rPr>
                <w:b/>
              </w:rPr>
            </w:pPr>
            <w:r w:rsidRPr="00991814">
              <w:rPr>
                <w:b/>
                <w:sz w:val="22"/>
                <w:szCs w:val="22"/>
              </w:rPr>
              <w:t>.25 acre foot included with most lots.</w:t>
            </w:r>
          </w:p>
        </w:tc>
      </w:tr>
      <w:tr w:rsidR="0060379E" w:rsidRPr="00991814" w:rsidTr="0060379E">
        <w:trPr>
          <w:trHeight w:val="98"/>
        </w:trPr>
        <w:tc>
          <w:tcPr>
            <w:tcW w:w="1818" w:type="dxa"/>
            <w:vAlign w:val="center"/>
          </w:tcPr>
          <w:p w:rsidR="0060379E" w:rsidRPr="00991814" w:rsidRDefault="0060379E" w:rsidP="0060379E">
            <w:pPr>
              <w:jc w:val="center"/>
              <w:rPr>
                <w:b/>
                <w:color w:val="800000"/>
              </w:rPr>
            </w:pPr>
            <w:r w:rsidRPr="00991814">
              <w:rPr>
                <w:b/>
                <w:color w:val="800000"/>
                <w:sz w:val="22"/>
                <w:szCs w:val="22"/>
              </w:rPr>
              <w:t>Miscellaneous</w:t>
            </w:r>
          </w:p>
        </w:tc>
        <w:tc>
          <w:tcPr>
            <w:tcW w:w="9486" w:type="dxa"/>
            <w:vAlign w:val="center"/>
          </w:tcPr>
          <w:p w:rsidR="0060379E" w:rsidRPr="00991814" w:rsidRDefault="0060379E" w:rsidP="0060379E">
            <w:pPr>
              <w:rPr>
                <w:b/>
              </w:rPr>
            </w:pPr>
            <w:r w:rsidRPr="00991814">
              <w:rPr>
                <w:b/>
                <w:sz w:val="22"/>
                <w:szCs w:val="22"/>
              </w:rPr>
              <w:t>Gated community.  Very private.  Spectacular views.  Each parcel has been surveyed and staked.</w:t>
            </w:r>
          </w:p>
          <w:p w:rsidR="0060379E" w:rsidRPr="00991814" w:rsidRDefault="0060379E" w:rsidP="0060379E">
            <w:pPr>
              <w:rPr>
                <w:b/>
              </w:rPr>
            </w:pPr>
            <w:r w:rsidRPr="00991814">
              <w:rPr>
                <w:b/>
                <w:sz w:val="22"/>
                <w:szCs w:val="22"/>
              </w:rPr>
              <w:t xml:space="preserve">Average well depth is 150 to 300.  </w:t>
            </w:r>
          </w:p>
        </w:tc>
      </w:tr>
      <w:tr w:rsidR="0060379E" w:rsidRPr="00991814" w:rsidTr="0060379E">
        <w:trPr>
          <w:trHeight w:val="98"/>
        </w:trPr>
        <w:tc>
          <w:tcPr>
            <w:tcW w:w="1818" w:type="dxa"/>
            <w:vAlign w:val="center"/>
          </w:tcPr>
          <w:p w:rsidR="0060379E" w:rsidRPr="00991814" w:rsidRDefault="0060379E" w:rsidP="0060379E">
            <w:pPr>
              <w:jc w:val="center"/>
              <w:rPr>
                <w:b/>
                <w:color w:val="800000"/>
              </w:rPr>
            </w:pPr>
            <w:r w:rsidRPr="00991814">
              <w:rPr>
                <w:b/>
                <w:color w:val="800000"/>
                <w:sz w:val="22"/>
                <w:szCs w:val="22"/>
              </w:rPr>
              <w:t>Dues</w:t>
            </w:r>
          </w:p>
        </w:tc>
        <w:tc>
          <w:tcPr>
            <w:tcW w:w="9486" w:type="dxa"/>
            <w:vAlign w:val="center"/>
          </w:tcPr>
          <w:p w:rsidR="0060379E" w:rsidRPr="00991814" w:rsidRDefault="0060379E" w:rsidP="0060379E">
            <w:pPr>
              <w:rPr>
                <w:b/>
                <w:u w:val="single"/>
              </w:rPr>
            </w:pPr>
            <w:r w:rsidRPr="00991814">
              <w:rPr>
                <w:b/>
                <w:sz w:val="22"/>
                <w:szCs w:val="22"/>
              </w:rPr>
              <w:t>Approximately $250/year.</w:t>
            </w:r>
          </w:p>
        </w:tc>
      </w:tr>
      <w:tr w:rsidR="0060379E" w:rsidRPr="00991814" w:rsidTr="0060379E">
        <w:trPr>
          <w:trHeight w:val="98"/>
        </w:trPr>
        <w:tc>
          <w:tcPr>
            <w:tcW w:w="1818" w:type="dxa"/>
            <w:vAlign w:val="center"/>
          </w:tcPr>
          <w:p w:rsidR="0060379E" w:rsidRPr="00991814" w:rsidRDefault="0060379E" w:rsidP="0060379E">
            <w:pPr>
              <w:jc w:val="center"/>
              <w:rPr>
                <w:b/>
                <w:color w:val="800000"/>
              </w:rPr>
            </w:pPr>
            <w:r w:rsidRPr="00991814">
              <w:rPr>
                <w:b/>
                <w:color w:val="800000"/>
                <w:sz w:val="22"/>
                <w:szCs w:val="22"/>
              </w:rPr>
              <w:t>Seller</w:t>
            </w:r>
          </w:p>
        </w:tc>
        <w:tc>
          <w:tcPr>
            <w:tcW w:w="9486" w:type="dxa"/>
            <w:vAlign w:val="center"/>
          </w:tcPr>
          <w:p w:rsidR="0060379E" w:rsidRPr="00991814" w:rsidRDefault="0060379E" w:rsidP="0060379E">
            <w:pPr>
              <w:rPr>
                <w:b/>
              </w:rPr>
            </w:pPr>
            <w:r w:rsidRPr="00991814">
              <w:rPr>
                <w:b/>
                <w:sz w:val="22"/>
                <w:szCs w:val="22"/>
              </w:rPr>
              <w:t>Miscellaneous.</w:t>
            </w:r>
          </w:p>
        </w:tc>
      </w:tr>
      <w:tr w:rsidR="0060379E" w:rsidRPr="00991814" w:rsidTr="0060379E">
        <w:trPr>
          <w:trHeight w:val="98"/>
        </w:trPr>
        <w:tc>
          <w:tcPr>
            <w:tcW w:w="1818" w:type="dxa"/>
            <w:vAlign w:val="center"/>
          </w:tcPr>
          <w:p w:rsidR="0060379E" w:rsidRPr="00991814" w:rsidRDefault="0060379E" w:rsidP="0060379E">
            <w:pPr>
              <w:jc w:val="center"/>
              <w:rPr>
                <w:b/>
                <w:color w:val="800000"/>
              </w:rPr>
            </w:pPr>
            <w:r w:rsidRPr="00991814">
              <w:rPr>
                <w:b/>
                <w:color w:val="800000"/>
                <w:sz w:val="22"/>
                <w:szCs w:val="22"/>
              </w:rPr>
              <w:t>Down Payment</w:t>
            </w:r>
          </w:p>
        </w:tc>
        <w:tc>
          <w:tcPr>
            <w:tcW w:w="9486" w:type="dxa"/>
            <w:vAlign w:val="center"/>
          </w:tcPr>
          <w:p w:rsidR="0060379E" w:rsidRPr="00991814" w:rsidRDefault="0060379E" w:rsidP="0060379E">
            <w:pPr>
              <w:rPr>
                <w:b/>
              </w:rPr>
            </w:pPr>
            <w:r w:rsidRPr="00991814">
              <w:rPr>
                <w:b/>
                <w:sz w:val="22"/>
                <w:szCs w:val="22"/>
              </w:rPr>
              <w:t xml:space="preserve">Make down payments to </w:t>
            </w:r>
            <w:r>
              <w:rPr>
                <w:b/>
              </w:rPr>
              <w:t>Applicable owner listed below</w:t>
            </w:r>
            <w:r w:rsidRPr="00991814">
              <w:rPr>
                <w:b/>
              </w:rPr>
              <w:t>.</w:t>
            </w:r>
          </w:p>
        </w:tc>
      </w:tr>
    </w:tbl>
    <w:p w:rsidR="00047022" w:rsidRPr="0060379E" w:rsidRDefault="00047022" w:rsidP="00817230">
      <w:pPr>
        <w:outlineLvl w:val="0"/>
        <w:rPr>
          <w:b/>
          <w:color w:val="800000"/>
          <w:sz w:val="14"/>
          <w:szCs w:val="44"/>
        </w:rPr>
      </w:pPr>
    </w:p>
    <w:tbl>
      <w:tblPr>
        <w:tblpPr w:leftFromText="180" w:rightFromText="180" w:vertAnchor="text" w:horzAnchor="margin" w:tblpY="-49"/>
        <w:tblW w:w="0" w:type="auto"/>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350"/>
        <w:gridCol w:w="870"/>
        <w:gridCol w:w="5520"/>
        <w:gridCol w:w="2556"/>
      </w:tblGrid>
      <w:tr w:rsidR="0060379E" w:rsidRPr="00991814" w:rsidTr="0060379E">
        <w:trPr>
          <w:trHeight w:val="224"/>
        </w:trPr>
        <w:tc>
          <w:tcPr>
            <w:tcW w:w="1008" w:type="dxa"/>
            <w:shd w:val="solid" w:color="800000" w:fill="auto"/>
          </w:tcPr>
          <w:p w:rsidR="0060379E" w:rsidRPr="00991814" w:rsidRDefault="0060379E" w:rsidP="0060379E">
            <w:pPr>
              <w:jc w:val="center"/>
              <w:rPr>
                <w:b/>
                <w:color w:val="FFFFFF" w:themeColor="background1"/>
              </w:rPr>
            </w:pPr>
            <w:r w:rsidRPr="00991814">
              <w:rPr>
                <w:b/>
                <w:color w:val="FFFFFF" w:themeColor="background1"/>
              </w:rPr>
              <w:t>Lot#</w:t>
            </w:r>
          </w:p>
        </w:tc>
        <w:tc>
          <w:tcPr>
            <w:tcW w:w="1350" w:type="dxa"/>
            <w:shd w:val="clear" w:color="auto" w:fill="auto"/>
          </w:tcPr>
          <w:p w:rsidR="0060379E" w:rsidRPr="00991814" w:rsidRDefault="0060379E" w:rsidP="0060379E">
            <w:pPr>
              <w:jc w:val="center"/>
              <w:rPr>
                <w:b/>
                <w:color w:val="000000"/>
              </w:rPr>
            </w:pPr>
            <w:r w:rsidRPr="00991814">
              <w:rPr>
                <w:b/>
                <w:color w:val="000000"/>
              </w:rPr>
              <w:t>Price</w:t>
            </w:r>
          </w:p>
        </w:tc>
        <w:tc>
          <w:tcPr>
            <w:tcW w:w="870" w:type="dxa"/>
            <w:shd w:val="clear" w:color="auto" w:fill="auto"/>
          </w:tcPr>
          <w:p w:rsidR="0060379E" w:rsidRPr="00991814" w:rsidRDefault="0060379E" w:rsidP="0060379E">
            <w:pPr>
              <w:jc w:val="center"/>
              <w:rPr>
                <w:b/>
                <w:color w:val="000000"/>
              </w:rPr>
            </w:pPr>
            <w:r w:rsidRPr="00991814">
              <w:rPr>
                <w:b/>
                <w:color w:val="000000"/>
              </w:rPr>
              <w:t>Water</w:t>
            </w:r>
          </w:p>
        </w:tc>
        <w:tc>
          <w:tcPr>
            <w:tcW w:w="5520" w:type="dxa"/>
            <w:shd w:val="clear" w:color="auto" w:fill="auto"/>
          </w:tcPr>
          <w:p w:rsidR="0060379E" w:rsidRPr="00991814" w:rsidRDefault="0060379E" w:rsidP="0060379E">
            <w:pPr>
              <w:jc w:val="center"/>
              <w:rPr>
                <w:b/>
                <w:color w:val="000000"/>
              </w:rPr>
            </w:pPr>
            <w:r w:rsidRPr="00991814">
              <w:rPr>
                <w:b/>
                <w:color w:val="000000"/>
              </w:rPr>
              <w:t>Owner</w:t>
            </w:r>
          </w:p>
        </w:tc>
        <w:tc>
          <w:tcPr>
            <w:tcW w:w="2556" w:type="dxa"/>
            <w:shd w:val="clear" w:color="auto" w:fill="auto"/>
          </w:tcPr>
          <w:p w:rsidR="0060379E" w:rsidRPr="00991814" w:rsidRDefault="0060379E" w:rsidP="0060379E">
            <w:pPr>
              <w:jc w:val="center"/>
              <w:rPr>
                <w:b/>
                <w:color w:val="000000"/>
              </w:rPr>
            </w:pPr>
            <w:r w:rsidRPr="00991814">
              <w:rPr>
                <w:b/>
                <w:color w:val="000000"/>
              </w:rPr>
              <w:t>Terms</w:t>
            </w:r>
          </w:p>
        </w:tc>
      </w:tr>
      <w:tr w:rsidR="0060379E" w:rsidRPr="00991814" w:rsidTr="0060379E">
        <w:tc>
          <w:tcPr>
            <w:tcW w:w="1008" w:type="dxa"/>
            <w:shd w:val="clear" w:color="auto" w:fill="auto"/>
          </w:tcPr>
          <w:p w:rsidR="0060379E" w:rsidRPr="00991814" w:rsidRDefault="0060379E" w:rsidP="0060379E">
            <w:pPr>
              <w:jc w:val="center"/>
              <w:rPr>
                <w:b/>
                <w:color w:val="000000"/>
              </w:rPr>
            </w:pPr>
            <w:r w:rsidRPr="00991814">
              <w:rPr>
                <w:b/>
                <w:color w:val="000000"/>
              </w:rPr>
              <w:t>Size</w:t>
            </w:r>
          </w:p>
        </w:tc>
        <w:tc>
          <w:tcPr>
            <w:tcW w:w="2220" w:type="dxa"/>
            <w:gridSpan w:val="2"/>
            <w:shd w:val="clear" w:color="auto" w:fill="auto"/>
          </w:tcPr>
          <w:p w:rsidR="0060379E" w:rsidRPr="00991814" w:rsidRDefault="0060379E" w:rsidP="0060379E">
            <w:pPr>
              <w:jc w:val="center"/>
              <w:rPr>
                <w:b/>
                <w:color w:val="000000"/>
              </w:rPr>
            </w:pPr>
            <w:r w:rsidRPr="00991814">
              <w:rPr>
                <w:b/>
                <w:color w:val="000000"/>
              </w:rPr>
              <w:t>Utilities</w:t>
            </w:r>
          </w:p>
        </w:tc>
        <w:tc>
          <w:tcPr>
            <w:tcW w:w="8076" w:type="dxa"/>
            <w:gridSpan w:val="2"/>
            <w:shd w:val="clear" w:color="auto" w:fill="auto"/>
          </w:tcPr>
          <w:p w:rsidR="0060379E" w:rsidRPr="00991814" w:rsidRDefault="0060379E" w:rsidP="0060379E">
            <w:pPr>
              <w:rPr>
                <w:b/>
                <w:color w:val="000000"/>
              </w:rPr>
            </w:pPr>
            <w:r w:rsidRPr="00991814">
              <w:rPr>
                <w:b/>
                <w:color w:val="000000"/>
              </w:rPr>
              <w:t>Notes</w:t>
            </w:r>
          </w:p>
        </w:tc>
      </w:tr>
    </w:tbl>
    <w:p w:rsidR="007C0D66" w:rsidRDefault="007C0D66" w:rsidP="007C0D66">
      <w:pPr>
        <w:autoSpaceDE w:val="0"/>
        <w:autoSpaceDN w:val="0"/>
        <w:adjustRightInd w:val="0"/>
        <w:snapToGrid w:val="0"/>
        <w:rPr>
          <w:rFonts w:ascii="TrebuchetMS" w:hAnsi="TrebuchetMS" w:cs="TrebuchetM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1260"/>
        <w:gridCol w:w="3600"/>
        <w:gridCol w:w="3636"/>
      </w:tblGrid>
      <w:tr w:rsidR="00D929E1" w:rsidRPr="0060379E" w:rsidTr="00D929E1">
        <w:trPr>
          <w:trHeight w:val="224"/>
        </w:trPr>
        <w:tc>
          <w:tcPr>
            <w:tcW w:w="1008" w:type="dxa"/>
            <w:shd w:val="solid" w:color="800000" w:fill="auto"/>
          </w:tcPr>
          <w:p w:rsidR="00D929E1" w:rsidRPr="0060379E" w:rsidRDefault="00D929E1" w:rsidP="00D929E1">
            <w:pPr>
              <w:rPr>
                <w:b/>
                <w:color w:val="FFFFFF" w:themeColor="background1"/>
              </w:rPr>
            </w:pPr>
            <w:r>
              <w:rPr>
                <w:b/>
                <w:color w:val="FFFFFF" w:themeColor="background1"/>
              </w:rPr>
              <w:t>146</w:t>
            </w:r>
            <w:r w:rsidRPr="0060379E">
              <w:rPr>
                <w:b/>
                <w:color w:val="FFFFFF" w:themeColor="background1"/>
              </w:rPr>
              <w:t xml:space="preserve"> P1   </w:t>
            </w:r>
          </w:p>
        </w:tc>
        <w:tc>
          <w:tcPr>
            <w:tcW w:w="1800" w:type="dxa"/>
          </w:tcPr>
          <w:p w:rsidR="00D929E1" w:rsidRPr="0060379E" w:rsidRDefault="00D929E1" w:rsidP="00D929E1">
            <w:pPr>
              <w:rPr>
                <w:b/>
              </w:rPr>
            </w:pPr>
            <w:r w:rsidRPr="0060379E">
              <w:rPr>
                <w:b/>
              </w:rPr>
              <w:t>$</w:t>
            </w:r>
            <w:r>
              <w:rPr>
                <w:b/>
              </w:rPr>
              <w:t>5</w:t>
            </w:r>
            <w:r w:rsidRPr="0060379E">
              <w:rPr>
                <w:b/>
              </w:rPr>
              <w:t>9,900</w:t>
            </w:r>
          </w:p>
        </w:tc>
        <w:tc>
          <w:tcPr>
            <w:tcW w:w="1260" w:type="dxa"/>
          </w:tcPr>
          <w:p w:rsidR="00D929E1" w:rsidRPr="0060379E" w:rsidRDefault="00D929E1" w:rsidP="00D929E1">
            <w:pPr>
              <w:rPr>
                <w:b/>
              </w:rPr>
            </w:pPr>
            <w:r w:rsidRPr="0060379E">
              <w:rPr>
                <w:b/>
              </w:rPr>
              <w:t>Available</w:t>
            </w:r>
          </w:p>
        </w:tc>
        <w:tc>
          <w:tcPr>
            <w:tcW w:w="3600" w:type="dxa"/>
          </w:tcPr>
          <w:p w:rsidR="00D929E1" w:rsidRPr="0060379E" w:rsidRDefault="00D929E1" w:rsidP="00D929E1">
            <w:pPr>
              <w:rPr>
                <w:b/>
              </w:rPr>
            </w:pPr>
            <w:proofErr w:type="spellStart"/>
            <w:r w:rsidRPr="0060379E">
              <w:rPr>
                <w:b/>
              </w:rPr>
              <w:t>Utahlands</w:t>
            </w:r>
            <w:proofErr w:type="spellEnd"/>
            <w:r w:rsidRPr="0060379E">
              <w:rPr>
                <w:b/>
              </w:rPr>
              <w:t>, pending acquisition</w:t>
            </w:r>
          </w:p>
        </w:tc>
        <w:tc>
          <w:tcPr>
            <w:tcW w:w="3636" w:type="dxa"/>
          </w:tcPr>
          <w:p w:rsidR="00D929E1" w:rsidRPr="0060379E" w:rsidRDefault="00D929E1" w:rsidP="00D929E1">
            <w:pPr>
              <w:rPr>
                <w:b/>
              </w:rPr>
            </w:pPr>
            <w:r w:rsidRPr="0060379E">
              <w:rPr>
                <w:b/>
              </w:rPr>
              <w:t>Negotiable</w:t>
            </w:r>
          </w:p>
        </w:tc>
      </w:tr>
      <w:tr w:rsidR="00D929E1" w:rsidRPr="0060379E" w:rsidTr="00D929E1">
        <w:tc>
          <w:tcPr>
            <w:tcW w:w="1008" w:type="dxa"/>
          </w:tcPr>
          <w:p w:rsidR="00D929E1" w:rsidRPr="0060379E" w:rsidRDefault="00D929E1" w:rsidP="00D929E1">
            <w:pPr>
              <w:rPr>
                <w:b/>
              </w:rPr>
            </w:pPr>
            <w:r w:rsidRPr="0060379E">
              <w:rPr>
                <w:b/>
              </w:rPr>
              <w:t>5.00 ac +/-</w:t>
            </w:r>
          </w:p>
        </w:tc>
        <w:tc>
          <w:tcPr>
            <w:tcW w:w="3060" w:type="dxa"/>
            <w:gridSpan w:val="2"/>
          </w:tcPr>
          <w:p w:rsidR="00D929E1" w:rsidRPr="0060379E" w:rsidRDefault="00D929E1" w:rsidP="00D929E1">
            <w:pPr>
              <w:rPr>
                <w:b/>
              </w:rPr>
            </w:pPr>
            <w:r w:rsidRPr="0060379E">
              <w:rPr>
                <w:b/>
              </w:rPr>
              <w:t xml:space="preserve">Power and Phone.  </w:t>
            </w:r>
          </w:p>
        </w:tc>
        <w:tc>
          <w:tcPr>
            <w:tcW w:w="7236" w:type="dxa"/>
            <w:gridSpan w:val="2"/>
          </w:tcPr>
          <w:p w:rsidR="00D929E1" w:rsidRPr="0060379E" w:rsidRDefault="00D929E1" w:rsidP="00D929E1">
            <w:pPr>
              <w:rPr>
                <w:b/>
              </w:rPr>
            </w:pPr>
            <w:r w:rsidRPr="0060379E">
              <w:rPr>
                <w:b/>
              </w:rPr>
              <w:t xml:space="preserve">Flat.  Nice grassy lot with a few small oak trees.  Water wells in this area of the project are </w:t>
            </w:r>
            <w:proofErr w:type="gramStart"/>
            <w:r w:rsidRPr="0060379E">
              <w:rPr>
                <w:b/>
              </w:rPr>
              <w:t>more shallow</w:t>
            </w:r>
            <w:proofErr w:type="gramEnd"/>
            <w:r w:rsidRPr="0060379E">
              <w:rPr>
                <w:b/>
              </w:rPr>
              <w:t xml:space="preserve">.   </w:t>
            </w:r>
          </w:p>
        </w:tc>
      </w:tr>
    </w:tbl>
    <w:p w:rsidR="00BC1559" w:rsidRDefault="00BC1559" w:rsidP="007C0D66">
      <w:pPr>
        <w:autoSpaceDE w:val="0"/>
        <w:autoSpaceDN w:val="0"/>
        <w:adjustRightInd w:val="0"/>
        <w:snapToGrid w:val="0"/>
        <w:rPr>
          <w:rFonts w:ascii="TrebuchetMS" w:hAnsi="TrebuchetMS" w:cs="TrebuchetMS"/>
          <w:color w:val="000000"/>
          <w:sz w:val="18"/>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3E0787" w:rsidRDefault="003E0787"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5D7A10" w:rsidP="0031679E">
      <w:pPr>
        <w:outlineLvl w:val="0"/>
        <w:rPr>
          <w:b/>
          <w:color w:val="800000"/>
          <w:sz w:val="36"/>
          <w:szCs w:val="16"/>
        </w:rPr>
      </w:pPr>
      <w:r>
        <w:rPr>
          <w:b/>
          <w:noProof/>
          <w:sz w:val="16"/>
          <w:szCs w:val="16"/>
          <w:u w:val="single"/>
        </w:rPr>
        <w:pict>
          <v:shape id="_x0000_s1164" type="#_x0000_t202" style="position:absolute;margin-left:18pt;margin-top:18.35pt;width:233.7pt;height:213.6pt;z-index:251828736;mso-wrap-edited:f" wrapcoords="0 0 21600 0 21600 21600 0 21600 0 0" filled="f" stroked="f">
            <v:fill o:detectmouseclick="t"/>
            <v:textbox style="mso-next-textbox:#_x0000_s1164" inset=",7.2pt,,7.2pt">
              <w:txbxContent>
                <w:p w:rsidR="002B5559" w:rsidRPr="006E14B5" w:rsidRDefault="002B5559" w:rsidP="00991814">
                  <w:pPr>
                    <w:rPr>
                      <w:b/>
                      <w:color w:val="800000"/>
                      <w:sz w:val="44"/>
                      <w:szCs w:val="28"/>
                    </w:rPr>
                  </w:pPr>
                  <w:proofErr w:type="spellStart"/>
                  <w:r>
                    <w:rPr>
                      <w:b/>
                      <w:color w:val="800000"/>
                      <w:sz w:val="44"/>
                      <w:szCs w:val="28"/>
                    </w:rPr>
                    <w:t>Westridge</w:t>
                  </w:r>
                  <w:proofErr w:type="spellEnd"/>
                  <w:r>
                    <w:rPr>
                      <w:b/>
                      <w:color w:val="800000"/>
                      <w:sz w:val="44"/>
                      <w:szCs w:val="28"/>
                    </w:rPr>
                    <w:t xml:space="preserve"> Farms</w:t>
                  </w:r>
                </w:p>
                <w:p w:rsidR="002B5559" w:rsidRDefault="002B5559" w:rsidP="00991814">
                  <w:pPr>
                    <w:rPr>
                      <w:szCs w:val="28"/>
                    </w:rPr>
                  </w:pPr>
                  <w:r>
                    <w:rPr>
                      <w:szCs w:val="28"/>
                    </w:rPr>
                    <w:t>Indianola, 35</w:t>
                  </w:r>
                  <w:r w:rsidRPr="00EC20D0">
                    <w:rPr>
                      <w:szCs w:val="28"/>
                    </w:rPr>
                    <w:t xml:space="preserve"> minutes</w:t>
                  </w:r>
                  <w:r>
                    <w:rPr>
                      <w:szCs w:val="28"/>
                    </w:rPr>
                    <w:t xml:space="preserve"> South East of Provo.  </w:t>
                  </w:r>
                  <w:proofErr w:type="gramStart"/>
                  <w:r>
                    <w:rPr>
                      <w:szCs w:val="28"/>
                    </w:rPr>
                    <w:t>Sanpete C</w:t>
                  </w:r>
                  <w:r w:rsidRPr="00EC20D0">
                    <w:rPr>
                      <w:szCs w:val="28"/>
                    </w:rPr>
                    <w:t>ounty.</w:t>
                  </w:r>
                  <w:proofErr w:type="gramEnd"/>
                </w:p>
                <w:p w:rsidR="002B5559" w:rsidRDefault="002B5559" w:rsidP="00991814">
                  <w:pPr>
                    <w:rPr>
                      <w:szCs w:val="28"/>
                    </w:rPr>
                  </w:pPr>
                </w:p>
                <w:p w:rsidR="002B5559" w:rsidRPr="00D77DCB" w:rsidRDefault="002B5559" w:rsidP="00991814">
                  <w:pPr>
                    <w:rPr>
                      <w:b/>
                      <w:sz w:val="32"/>
                      <w:szCs w:val="72"/>
                      <w:u w:val="single"/>
                    </w:rPr>
                  </w:pPr>
                  <w:r>
                    <w:rPr>
                      <w:b/>
                      <w:sz w:val="32"/>
                      <w:szCs w:val="72"/>
                      <w:u w:val="single"/>
                    </w:rPr>
                    <w:t xml:space="preserve">Major Oil Discovery </w:t>
                  </w:r>
                  <w:proofErr w:type="gramStart"/>
                  <w:r>
                    <w:rPr>
                      <w:b/>
                      <w:sz w:val="32"/>
                      <w:szCs w:val="72"/>
                      <w:u w:val="single"/>
                    </w:rPr>
                    <w:t>In</w:t>
                  </w:r>
                  <w:proofErr w:type="gramEnd"/>
                  <w:r>
                    <w:rPr>
                      <w:b/>
                      <w:sz w:val="32"/>
                      <w:szCs w:val="72"/>
                      <w:u w:val="single"/>
                    </w:rPr>
                    <w:t xml:space="preserve"> Vicinity</w:t>
                  </w:r>
                </w:p>
                <w:p w:rsidR="002B5559" w:rsidRDefault="002B5559" w:rsidP="00991814">
                  <w:pPr>
                    <w:rPr>
                      <w:szCs w:val="28"/>
                    </w:rPr>
                  </w:pPr>
                </w:p>
                <w:p w:rsidR="002B5559" w:rsidRDefault="002B5559" w:rsidP="00991814">
                  <w:pPr>
                    <w:rPr>
                      <w:szCs w:val="28"/>
                    </w:rPr>
                  </w:pPr>
                </w:p>
                <w:p w:rsidR="002B5559" w:rsidRDefault="002B5559" w:rsidP="00991814">
                  <w:pPr>
                    <w:rPr>
                      <w:szCs w:val="28"/>
                    </w:rPr>
                  </w:pPr>
                </w:p>
                <w:p w:rsidR="002B5559" w:rsidRDefault="002B5559" w:rsidP="00991814">
                  <w:pPr>
                    <w:rPr>
                      <w:szCs w:val="28"/>
                    </w:rPr>
                  </w:pPr>
                </w:p>
                <w:p w:rsidR="002B5559" w:rsidRPr="006E14B5" w:rsidRDefault="002B5559" w:rsidP="00991814">
                  <w:pPr>
                    <w:rPr>
                      <w:szCs w:val="28"/>
                    </w:rPr>
                  </w:pPr>
                </w:p>
              </w:txbxContent>
            </v:textbox>
            <w10:wrap type="tight"/>
          </v:shape>
        </w:pict>
      </w: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31679E">
      <w:pPr>
        <w:outlineLvl w:val="0"/>
        <w:rPr>
          <w:b/>
          <w:color w:val="800000"/>
          <w:sz w:val="36"/>
          <w:szCs w:val="16"/>
        </w:rPr>
      </w:pPr>
    </w:p>
    <w:p w:rsidR="00991814" w:rsidRDefault="00991814" w:rsidP="00991814">
      <w:pPr>
        <w:rPr>
          <w:b/>
          <w:noProof/>
          <w:color w:val="800000"/>
          <w:sz w:val="44"/>
          <w:szCs w:val="44"/>
        </w:rPr>
      </w:pPr>
    </w:p>
    <w:p w:rsidR="00991814" w:rsidRDefault="00991814" w:rsidP="00991814">
      <w:pPr>
        <w:rPr>
          <w:b/>
          <w:noProof/>
          <w:color w:val="800000"/>
          <w:sz w:val="44"/>
          <w:szCs w:val="44"/>
        </w:rPr>
      </w:pPr>
    </w:p>
    <w:p w:rsidR="00991814" w:rsidRDefault="00991814" w:rsidP="00991814">
      <w:pPr>
        <w:rPr>
          <w:b/>
          <w:sz w:val="16"/>
          <w:szCs w:val="16"/>
          <w:u w:val="single"/>
        </w:rPr>
      </w:pPr>
    </w:p>
    <w:p w:rsidR="00991814" w:rsidRDefault="00991814" w:rsidP="00991814">
      <w:pPr>
        <w:rPr>
          <w:b/>
          <w:sz w:val="16"/>
          <w:szCs w:val="16"/>
          <w:u w:val="single"/>
        </w:rPr>
      </w:pPr>
    </w:p>
    <w:p w:rsidR="00991814" w:rsidRDefault="00991814" w:rsidP="00991814">
      <w:pPr>
        <w:rPr>
          <w:b/>
          <w:sz w:val="16"/>
          <w:szCs w:val="16"/>
          <w:u w:val="single"/>
        </w:rPr>
      </w:pPr>
    </w:p>
    <w:p w:rsidR="00991814" w:rsidRDefault="00991814" w:rsidP="00991814">
      <w:pPr>
        <w:rPr>
          <w:b/>
          <w:sz w:val="16"/>
          <w:szCs w:val="16"/>
          <w:u w:val="single"/>
        </w:rPr>
      </w:pPr>
    </w:p>
    <w:p w:rsidR="00991814" w:rsidRDefault="00CD164A" w:rsidP="00991814">
      <w:pPr>
        <w:rPr>
          <w:b/>
          <w:sz w:val="16"/>
          <w:szCs w:val="16"/>
          <w:u w:val="single"/>
        </w:rPr>
      </w:pPr>
      <w:r>
        <w:rPr>
          <w:b/>
          <w:noProof/>
          <w:sz w:val="16"/>
          <w:szCs w:val="16"/>
          <w:u w:val="single"/>
        </w:rPr>
        <w:pict>
          <v:shape id="_x0000_s1165" type="#_x0000_t202" style="position:absolute;margin-left:7.7pt;margin-top:696.45pt;width:540pt;height:35.8pt;z-index:251829760;mso-wrap-edited:f" wrapcoords="0 0 21600 0 21600 21600 0 21600 0 0" filled="f" stroked="f">
            <v:fill o:detectmouseclick="t"/>
            <v:textbox style="mso-next-textbox:#_x0000_s1165" inset=",7.2pt,,7.2pt">
              <w:txbxContent>
                <w:p w:rsidR="002B5559" w:rsidRPr="00DB3B9B" w:rsidRDefault="002B5559" w:rsidP="00991814">
                  <w:pPr>
                    <w:jc w:val="center"/>
                    <w:rPr>
                      <w:color w:val="FFFFFF"/>
                      <w:sz w:val="36"/>
                    </w:rPr>
                  </w:pPr>
                  <w:r w:rsidRPr="00DB3B9B">
                    <w:rPr>
                      <w:b/>
                      <w:bCs/>
                      <w:color w:val="FFFFFF"/>
                      <w:sz w:val="36"/>
                      <w:szCs w:val="40"/>
                    </w:rPr>
                    <w:t>1-877-789-GROW</w:t>
                  </w:r>
                </w:p>
              </w:txbxContent>
            </v:textbox>
          </v:shape>
        </w:pict>
      </w:r>
      <w:r w:rsidR="00991814">
        <w:rPr>
          <w:b/>
          <w:noProof/>
          <w:sz w:val="16"/>
          <w:szCs w:val="16"/>
          <w:u w:val="single"/>
        </w:rPr>
        <w:drawing>
          <wp:anchor distT="0" distB="0" distL="114300" distR="114300" simplePos="0" relativeHeight="251830784" behindDoc="1" locked="0" layoutInCell="1" allowOverlap="1" wp14:anchorId="6B111F54" wp14:editId="0AEBDCF2">
            <wp:simplePos x="0" y="0"/>
            <wp:positionH relativeFrom="column">
              <wp:posOffset>27940</wp:posOffset>
            </wp:positionH>
            <wp:positionV relativeFrom="page">
              <wp:posOffset>365760</wp:posOffset>
            </wp:positionV>
            <wp:extent cx="6972300" cy="9169400"/>
            <wp:effectExtent l="19050" t="0" r="0" b="0"/>
            <wp:wrapNone/>
            <wp:docPr id="16" name="Picture 16" descr="105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_Image.jpg"/>
                    <pic:cNvPicPr/>
                  </pic:nvPicPr>
                  <pic:blipFill>
                    <a:blip r:embed="rId25" cstate="print"/>
                    <a:stretch>
                      <a:fillRect/>
                    </a:stretch>
                  </pic:blipFill>
                  <pic:spPr>
                    <a:xfrm>
                      <a:off x="0" y="0"/>
                      <a:ext cx="6972300" cy="9169400"/>
                    </a:xfrm>
                    <a:prstGeom prst="rect">
                      <a:avLst/>
                    </a:prstGeom>
                  </pic:spPr>
                </pic:pic>
              </a:graphicData>
            </a:graphic>
          </wp:anchor>
        </w:drawing>
      </w:r>
    </w:p>
    <w:p w:rsidR="00BC1559" w:rsidRDefault="005D7A10" w:rsidP="00991814">
      <w:pPr>
        <w:outlineLvl w:val="0"/>
        <w:rPr>
          <w:b/>
          <w:color w:val="800000"/>
          <w:sz w:val="44"/>
          <w:szCs w:val="44"/>
        </w:rPr>
      </w:pPr>
      <w:r>
        <w:rPr>
          <w:b/>
          <w:noProof/>
          <w:color w:val="800000"/>
          <w:sz w:val="44"/>
          <w:szCs w:val="44"/>
        </w:rPr>
        <w:pict>
          <v:shape id="_x0000_s1169" type="#_x0000_t202" style="position:absolute;margin-left:7.7pt;margin-top:9.55pt;width:540pt;height:35.8pt;z-index:251836928;mso-wrap-edited:f" wrapcoords="0 0 21600 0 21600 21600 0 21600 0 0" filled="f" stroked="f">
            <v:fill o:detectmouseclick="t"/>
            <v:textbox style="mso-next-textbox:#_x0000_s1169" inset=",7.2pt,,7.2pt">
              <w:txbxContent>
                <w:p w:rsidR="002B5559" w:rsidRPr="00DB3B9B" w:rsidRDefault="002B5559" w:rsidP="00817230">
                  <w:pPr>
                    <w:jc w:val="center"/>
                    <w:rPr>
                      <w:color w:val="FFFFFF"/>
                      <w:sz w:val="36"/>
                    </w:rPr>
                  </w:pPr>
                  <w:r w:rsidRPr="00DB3B9B">
                    <w:rPr>
                      <w:b/>
                      <w:bCs/>
                      <w:color w:val="FFFFFF"/>
                      <w:sz w:val="36"/>
                      <w:szCs w:val="40"/>
                    </w:rPr>
                    <w:t>1-877-789-GROW</w:t>
                  </w:r>
                </w:p>
              </w:txbxContent>
            </v:textbox>
          </v:shape>
        </w:pict>
      </w:r>
    </w:p>
    <w:p w:rsidR="00991814" w:rsidRPr="00D844BF" w:rsidRDefault="00991814" w:rsidP="00991814">
      <w:pPr>
        <w:outlineLvl w:val="0"/>
        <w:rPr>
          <w:sz w:val="28"/>
          <w:szCs w:val="28"/>
        </w:rPr>
      </w:pPr>
      <w:proofErr w:type="spellStart"/>
      <w:r>
        <w:rPr>
          <w:b/>
          <w:color w:val="800000"/>
          <w:sz w:val="44"/>
          <w:szCs w:val="44"/>
        </w:rPr>
        <w:t>Westridge</w:t>
      </w:r>
      <w:proofErr w:type="spellEnd"/>
      <w:r>
        <w:rPr>
          <w:b/>
          <w:color w:val="800000"/>
          <w:sz w:val="44"/>
          <w:szCs w:val="44"/>
        </w:rPr>
        <w:t xml:space="preserve"> Farms</w:t>
      </w:r>
    </w:p>
    <w:tbl>
      <w:tblPr>
        <w:tblpPr w:leftFromText="180" w:rightFromText="180" w:horzAnchor="page" w:tblpX="565" w:tblpY="6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991814" w:rsidRPr="00C16C94" w:rsidTr="006A4F79">
        <w:trPr>
          <w:trHeight w:val="27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Lot uses</w:t>
            </w:r>
          </w:p>
        </w:tc>
        <w:tc>
          <w:tcPr>
            <w:tcW w:w="9486" w:type="dxa"/>
            <w:vAlign w:val="center"/>
          </w:tcPr>
          <w:p w:rsidR="00991814" w:rsidRPr="00C16C94" w:rsidRDefault="00991814" w:rsidP="006A4F79">
            <w:pPr>
              <w:rPr>
                <w:b/>
                <w:sz w:val="22"/>
                <w:szCs w:val="22"/>
              </w:rPr>
            </w:pPr>
            <w:r w:rsidRPr="00C16C94">
              <w:rPr>
                <w:b/>
                <w:sz w:val="22"/>
                <w:szCs w:val="22"/>
              </w:rPr>
              <w:t xml:space="preserve">Agricultural, </w:t>
            </w:r>
            <w:r>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 xml:space="preserve">year round living </w:t>
            </w:r>
            <w:r>
              <w:rPr>
                <w:b/>
                <w:sz w:val="22"/>
                <w:szCs w:val="22"/>
              </w:rPr>
              <w:t>and or cabins if approved by Sanpete County</w:t>
            </w:r>
            <w:r w:rsidRPr="00C16C94">
              <w:rPr>
                <w:b/>
                <w:sz w:val="22"/>
                <w:szCs w:val="22"/>
              </w:rPr>
              <w:t>.</w:t>
            </w:r>
            <w:r>
              <w:rPr>
                <w:b/>
                <w:sz w:val="22"/>
                <w:szCs w:val="22"/>
              </w:rPr>
              <w:t xml:space="preserve"> </w:t>
            </w:r>
            <w:r>
              <w:rPr>
                <w:b/>
              </w:rPr>
              <w:t xml:space="preserve">Barns, corals, storage buildings, cement pads, </w:t>
            </w:r>
            <w:proofErr w:type="spellStart"/>
            <w:r>
              <w:rPr>
                <w:b/>
              </w:rPr>
              <w:t>etc</w:t>
            </w:r>
            <w:proofErr w:type="spellEnd"/>
            <w:r>
              <w:rPr>
                <w:b/>
              </w:rPr>
              <w:t xml:space="preserve">, can be built.  </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Lot sizes</w:t>
            </w:r>
          </w:p>
        </w:tc>
        <w:tc>
          <w:tcPr>
            <w:tcW w:w="9486" w:type="dxa"/>
            <w:vAlign w:val="center"/>
          </w:tcPr>
          <w:p w:rsidR="00991814" w:rsidRDefault="00991814" w:rsidP="006A4F79">
            <w:pPr>
              <w:rPr>
                <w:b/>
                <w:sz w:val="22"/>
                <w:szCs w:val="22"/>
              </w:rPr>
            </w:pPr>
            <w:r>
              <w:rPr>
                <w:b/>
              </w:rPr>
              <w:t>5+</w:t>
            </w:r>
            <w:r w:rsidRPr="004829E2">
              <w:rPr>
                <w:b/>
              </w:rPr>
              <w:t xml:space="preserve"> acre</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Access</w:t>
            </w:r>
          </w:p>
        </w:tc>
        <w:tc>
          <w:tcPr>
            <w:tcW w:w="9486" w:type="dxa"/>
            <w:vAlign w:val="center"/>
          </w:tcPr>
          <w:p w:rsidR="00991814" w:rsidRDefault="00991814" w:rsidP="006A4F79">
            <w:pPr>
              <w:rPr>
                <w:b/>
                <w:sz w:val="22"/>
                <w:szCs w:val="22"/>
              </w:rPr>
            </w:pPr>
            <w:r>
              <w:rPr>
                <w:b/>
                <w:sz w:val="22"/>
                <w:szCs w:val="22"/>
              </w:rPr>
              <w:t xml:space="preserve">Could easily be year round </w:t>
            </w:r>
            <w:proofErr w:type="gramStart"/>
            <w:r>
              <w:rPr>
                <w:b/>
                <w:sz w:val="22"/>
                <w:szCs w:val="22"/>
              </w:rPr>
              <w:t>accessible.</w:t>
            </w:r>
            <w:proofErr w:type="gramEnd"/>
            <w:r>
              <w:rPr>
                <w:b/>
                <w:sz w:val="22"/>
                <w:szCs w:val="22"/>
              </w:rPr>
              <w:t xml:space="preserve">  Gravel access r</w:t>
            </w:r>
            <w:r w:rsidRPr="00C16C94">
              <w:rPr>
                <w:b/>
                <w:sz w:val="22"/>
                <w:szCs w:val="22"/>
              </w:rPr>
              <w:t>oads</w:t>
            </w:r>
            <w:r>
              <w:rPr>
                <w:b/>
                <w:sz w:val="22"/>
                <w:szCs w:val="22"/>
              </w:rPr>
              <w:t xml:space="preserve"> to</w:t>
            </w:r>
            <w:r w:rsidRPr="00C16C94">
              <w:rPr>
                <w:b/>
                <w:sz w:val="22"/>
                <w:szCs w:val="22"/>
              </w:rPr>
              <w:t xml:space="preserve"> each</w:t>
            </w:r>
            <w:r>
              <w:rPr>
                <w:b/>
                <w:sz w:val="22"/>
                <w:szCs w:val="22"/>
              </w:rPr>
              <w:t xml:space="preserve"> lot.  </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Terrain</w:t>
            </w:r>
          </w:p>
        </w:tc>
        <w:tc>
          <w:tcPr>
            <w:tcW w:w="9486" w:type="dxa"/>
            <w:vAlign w:val="center"/>
          </w:tcPr>
          <w:p w:rsidR="00991814" w:rsidRDefault="00991814" w:rsidP="006A4F79">
            <w:pPr>
              <w:rPr>
                <w:b/>
                <w:sz w:val="22"/>
                <w:szCs w:val="22"/>
              </w:rPr>
            </w:pPr>
            <w:r>
              <w:rPr>
                <w:b/>
                <w:sz w:val="22"/>
                <w:szCs w:val="22"/>
              </w:rPr>
              <w:t xml:space="preserve">Flat and rolling flat terrain.  Terrain has been de-rocked, cleared of sage brush and tilled.   </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Utilities</w:t>
            </w:r>
          </w:p>
        </w:tc>
        <w:tc>
          <w:tcPr>
            <w:tcW w:w="9486" w:type="dxa"/>
            <w:vAlign w:val="center"/>
          </w:tcPr>
          <w:p w:rsidR="00991814" w:rsidRDefault="00991814" w:rsidP="006A4F79">
            <w:pPr>
              <w:rPr>
                <w:b/>
                <w:sz w:val="22"/>
                <w:szCs w:val="22"/>
              </w:rPr>
            </w:pPr>
            <w:r>
              <w:rPr>
                <w:b/>
                <w:sz w:val="22"/>
                <w:szCs w:val="22"/>
              </w:rPr>
              <w:t>Power has been run to the project.</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Water Rights</w:t>
            </w:r>
          </w:p>
        </w:tc>
        <w:tc>
          <w:tcPr>
            <w:tcW w:w="9486" w:type="dxa"/>
            <w:vAlign w:val="center"/>
          </w:tcPr>
          <w:p w:rsidR="00991814" w:rsidRDefault="00991814" w:rsidP="006A4F79">
            <w:pPr>
              <w:rPr>
                <w:b/>
                <w:sz w:val="22"/>
                <w:szCs w:val="22"/>
              </w:rPr>
            </w:pPr>
            <w:r>
              <w:rPr>
                <w:b/>
                <w:sz w:val="22"/>
                <w:szCs w:val="22"/>
              </w:rPr>
              <w:t>Sold Separately.  A pressurized irrigation line runs through the project.</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Miscellaneous</w:t>
            </w:r>
          </w:p>
        </w:tc>
        <w:tc>
          <w:tcPr>
            <w:tcW w:w="9486" w:type="dxa"/>
            <w:vAlign w:val="center"/>
          </w:tcPr>
          <w:p w:rsidR="00991814" w:rsidRDefault="00991814" w:rsidP="006A4F79">
            <w:pPr>
              <w:rPr>
                <w:b/>
                <w:sz w:val="22"/>
                <w:szCs w:val="22"/>
              </w:rPr>
            </w:pPr>
            <w:r>
              <w:rPr>
                <w:b/>
                <w:sz w:val="22"/>
                <w:szCs w:val="22"/>
              </w:rPr>
              <w:t>Stunning valley and mountain views of Skyline Drive.  Some lots have some fencing.</w:t>
            </w:r>
          </w:p>
          <w:p w:rsidR="00991814" w:rsidRDefault="00991814" w:rsidP="006A4F79">
            <w:pPr>
              <w:rPr>
                <w:b/>
                <w:sz w:val="22"/>
                <w:szCs w:val="22"/>
              </w:rPr>
            </w:pPr>
            <w:r>
              <w:rPr>
                <w:b/>
                <w:sz w:val="22"/>
                <w:szCs w:val="22"/>
              </w:rPr>
              <w:t>Each parcel has been surveyed and staked.  Very secluded.  Near City boundary for annexation.  Currently within a 1 acre zoning for prime development.</w:t>
            </w:r>
          </w:p>
        </w:tc>
      </w:tr>
      <w:tr w:rsidR="00991814" w:rsidRPr="00C16C94" w:rsidTr="006A4F79">
        <w:trPr>
          <w:trHeight w:val="557"/>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Dues</w:t>
            </w:r>
          </w:p>
        </w:tc>
        <w:tc>
          <w:tcPr>
            <w:tcW w:w="9486" w:type="dxa"/>
            <w:vAlign w:val="center"/>
          </w:tcPr>
          <w:p w:rsidR="00991814" w:rsidRPr="00746632" w:rsidRDefault="00991814" w:rsidP="006A4F79">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991814" w:rsidRPr="00C16C94" w:rsidTr="006A4F79">
        <w:trPr>
          <w:trHeight w:val="179"/>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Seller</w:t>
            </w:r>
          </w:p>
        </w:tc>
        <w:tc>
          <w:tcPr>
            <w:tcW w:w="9486" w:type="dxa"/>
            <w:vAlign w:val="center"/>
          </w:tcPr>
          <w:p w:rsidR="00991814" w:rsidRPr="00C16C94" w:rsidRDefault="00991814" w:rsidP="006A4F79">
            <w:pPr>
              <w:rPr>
                <w:b/>
                <w:sz w:val="22"/>
                <w:szCs w:val="22"/>
              </w:rPr>
            </w:pPr>
            <w:r>
              <w:rPr>
                <w:b/>
                <w:sz w:val="22"/>
                <w:szCs w:val="22"/>
              </w:rPr>
              <w:t>Red Z Inc</w:t>
            </w:r>
          </w:p>
        </w:tc>
      </w:tr>
      <w:tr w:rsidR="00991814" w:rsidRPr="00C16C94" w:rsidTr="006A4F79">
        <w:trPr>
          <w:trHeight w:val="98"/>
        </w:trPr>
        <w:tc>
          <w:tcPr>
            <w:tcW w:w="1818" w:type="dxa"/>
            <w:vAlign w:val="center"/>
          </w:tcPr>
          <w:p w:rsidR="00991814" w:rsidRPr="00D844BF" w:rsidRDefault="00991814" w:rsidP="006A4F79">
            <w:pPr>
              <w:jc w:val="center"/>
              <w:rPr>
                <w:b/>
                <w:color w:val="800000"/>
                <w:sz w:val="22"/>
                <w:szCs w:val="22"/>
              </w:rPr>
            </w:pPr>
            <w:r w:rsidRPr="00D844BF">
              <w:rPr>
                <w:b/>
                <w:color w:val="800000"/>
                <w:sz w:val="22"/>
                <w:szCs w:val="22"/>
              </w:rPr>
              <w:t>Down Payment</w:t>
            </w:r>
          </w:p>
        </w:tc>
        <w:tc>
          <w:tcPr>
            <w:tcW w:w="9486" w:type="dxa"/>
            <w:vAlign w:val="center"/>
          </w:tcPr>
          <w:p w:rsidR="00991814" w:rsidRPr="00C16C94" w:rsidRDefault="00991814" w:rsidP="006A4F79">
            <w:pPr>
              <w:rPr>
                <w:b/>
                <w:sz w:val="22"/>
                <w:szCs w:val="22"/>
              </w:rPr>
            </w:pPr>
            <w:r w:rsidRPr="00C16C94">
              <w:rPr>
                <w:b/>
                <w:sz w:val="22"/>
                <w:szCs w:val="22"/>
              </w:rPr>
              <w:t xml:space="preserve">Make down payments to </w:t>
            </w:r>
            <w:r>
              <w:rPr>
                <w:b/>
              </w:rPr>
              <w:t>Red Z Inc</w:t>
            </w:r>
          </w:p>
        </w:tc>
      </w:tr>
    </w:tbl>
    <w:p w:rsidR="00991814" w:rsidRDefault="00991814" w:rsidP="00991814">
      <w:pPr>
        <w:rPr>
          <w:b/>
          <w:sz w:val="16"/>
          <w:szCs w:val="16"/>
          <w:u w:val="single"/>
        </w:rPr>
      </w:pPr>
    </w:p>
    <w:p w:rsidR="00991814" w:rsidRDefault="00991814" w:rsidP="00991814">
      <w:pPr>
        <w:rPr>
          <w:b/>
          <w:sz w:val="16"/>
          <w:szCs w:val="16"/>
          <w:u w:val="single"/>
        </w:rPr>
      </w:pPr>
    </w:p>
    <w:p w:rsidR="00991814" w:rsidRDefault="00991814" w:rsidP="00991814">
      <w:pPr>
        <w:jc w:val="center"/>
        <w:rPr>
          <w:b/>
          <w:sz w:val="36"/>
          <w:szCs w:val="52"/>
        </w:rPr>
      </w:pPr>
      <w:r>
        <w:rPr>
          <w:b/>
          <w:sz w:val="36"/>
          <w:szCs w:val="52"/>
        </w:rPr>
        <w:t>*****</w:t>
      </w:r>
      <w:r w:rsidRPr="001A1E29">
        <w:rPr>
          <w:b/>
          <w:sz w:val="36"/>
          <w:szCs w:val="52"/>
        </w:rPr>
        <w:t>$</w:t>
      </w:r>
      <w:r>
        <w:rPr>
          <w:b/>
          <w:sz w:val="36"/>
          <w:szCs w:val="52"/>
        </w:rPr>
        <w:t>1</w:t>
      </w:r>
      <w:r w:rsidRPr="001A1E29">
        <w:rPr>
          <w:b/>
          <w:sz w:val="36"/>
          <w:szCs w:val="52"/>
        </w:rPr>
        <w:t xml:space="preserve">5,000 Cash Discount </w:t>
      </w:r>
      <w:r>
        <w:rPr>
          <w:b/>
          <w:sz w:val="36"/>
          <w:szCs w:val="52"/>
        </w:rPr>
        <w:t>off any 5 acre price shown below</w:t>
      </w:r>
      <w:proofErr w:type="gramStart"/>
      <w:r>
        <w:rPr>
          <w:b/>
          <w:sz w:val="36"/>
          <w:szCs w:val="52"/>
        </w:rPr>
        <w:t>.*</w:t>
      </w:r>
      <w:proofErr w:type="gramEnd"/>
      <w:r>
        <w:rPr>
          <w:b/>
          <w:sz w:val="36"/>
          <w:szCs w:val="52"/>
        </w:rPr>
        <w:t>****</w:t>
      </w:r>
    </w:p>
    <w:p w:rsidR="00991814" w:rsidRDefault="00991814" w:rsidP="00991814">
      <w:pPr>
        <w:jc w:val="center"/>
        <w:rPr>
          <w:b/>
        </w:rPr>
      </w:pPr>
    </w:p>
    <w:p w:rsidR="00991814" w:rsidRPr="006F5CC5" w:rsidRDefault="00991814" w:rsidP="00991814">
      <w:pPr>
        <w:jc w:val="center"/>
        <w:rPr>
          <w:b/>
        </w:rPr>
      </w:pPr>
      <w:r>
        <w:rPr>
          <w:b/>
        </w:rPr>
        <w:t>Agricultural Partitioning</w:t>
      </w:r>
      <w:proofErr w:type="gramStart"/>
      <w:r>
        <w:rPr>
          <w:b/>
        </w:rPr>
        <w:t>;  At</w:t>
      </w:r>
      <w:proofErr w:type="gramEnd"/>
      <w:r>
        <w:rPr>
          <w:b/>
        </w:rPr>
        <w:t xml:space="preserve"> this time, residential/cabin/indoor living construction may not be possible without further approval with Sanpete County.  May be able to file a mini subdivision per parcel, to get approved for residential construction, or may be able to file DEEDs for each parcel to create the Tax ID #’s for each parcel, which may allow for residential related construction permits.  Agricultural related buildings, garages, barns, sheds, </w:t>
      </w:r>
      <w:proofErr w:type="spellStart"/>
      <w:r>
        <w:rPr>
          <w:b/>
        </w:rPr>
        <w:t>etc</w:t>
      </w:r>
      <w:proofErr w:type="spellEnd"/>
      <w:r>
        <w:rPr>
          <w:b/>
        </w:rPr>
        <w:t xml:space="preserve"> </w:t>
      </w:r>
      <w:r w:rsidRPr="006F5CC5">
        <w:rPr>
          <w:b/>
          <w:u w:val="single"/>
        </w:rPr>
        <w:t>are</w:t>
      </w:r>
      <w:r>
        <w:rPr>
          <w:b/>
        </w:rPr>
        <w:t xml:space="preserve"> allowed.  200 square foot non-residential structures can be built WITHOUT a building permit.</w:t>
      </w:r>
    </w:p>
    <w:p w:rsidR="00991814" w:rsidRDefault="00991814" w:rsidP="00991814">
      <w:pPr>
        <w:rPr>
          <w:b/>
          <w:sz w:val="16"/>
          <w:szCs w:val="16"/>
          <w:u w:val="single"/>
        </w:rPr>
      </w:pPr>
    </w:p>
    <w:p w:rsidR="00991814" w:rsidRDefault="00991814" w:rsidP="00991814">
      <w:pPr>
        <w:rPr>
          <w:b/>
          <w:sz w:val="16"/>
          <w:szCs w:val="16"/>
          <w:u w:val="single"/>
        </w:rPr>
      </w:pP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350"/>
        <w:gridCol w:w="1710"/>
        <w:gridCol w:w="4590"/>
        <w:gridCol w:w="2646"/>
      </w:tblGrid>
      <w:tr w:rsidR="00991814" w:rsidRPr="004829E2" w:rsidTr="006A4F79">
        <w:trPr>
          <w:trHeight w:val="224"/>
          <w:jc w:val="center"/>
        </w:trPr>
        <w:tc>
          <w:tcPr>
            <w:tcW w:w="1008" w:type="dxa"/>
            <w:shd w:val="solid" w:color="800000" w:fill="auto"/>
          </w:tcPr>
          <w:p w:rsidR="00991814" w:rsidRPr="00D844BF" w:rsidRDefault="00991814" w:rsidP="006A4F79">
            <w:pPr>
              <w:jc w:val="center"/>
              <w:rPr>
                <w:b/>
                <w:color w:val="FFFFFF" w:themeColor="background1"/>
              </w:rPr>
            </w:pPr>
            <w:r w:rsidRPr="00D844BF">
              <w:rPr>
                <w:b/>
                <w:color w:val="FFFFFF" w:themeColor="background1"/>
              </w:rPr>
              <w:t>Lot#</w:t>
            </w:r>
          </w:p>
        </w:tc>
        <w:tc>
          <w:tcPr>
            <w:tcW w:w="1350" w:type="dxa"/>
            <w:shd w:val="clear" w:color="auto" w:fill="auto"/>
          </w:tcPr>
          <w:p w:rsidR="00991814" w:rsidRPr="004829E2" w:rsidRDefault="00991814" w:rsidP="006A4F79">
            <w:pPr>
              <w:jc w:val="center"/>
              <w:rPr>
                <w:b/>
                <w:color w:val="000000"/>
              </w:rPr>
            </w:pPr>
            <w:r w:rsidRPr="004829E2">
              <w:rPr>
                <w:b/>
                <w:color w:val="000000"/>
              </w:rPr>
              <w:t>Price</w:t>
            </w:r>
          </w:p>
        </w:tc>
        <w:tc>
          <w:tcPr>
            <w:tcW w:w="1710" w:type="dxa"/>
            <w:shd w:val="clear" w:color="auto" w:fill="auto"/>
          </w:tcPr>
          <w:p w:rsidR="00991814" w:rsidRPr="004829E2" w:rsidRDefault="00991814" w:rsidP="006A4F79">
            <w:pPr>
              <w:jc w:val="center"/>
              <w:rPr>
                <w:b/>
                <w:color w:val="000000"/>
              </w:rPr>
            </w:pPr>
            <w:r w:rsidRPr="004829E2">
              <w:rPr>
                <w:b/>
                <w:color w:val="000000"/>
              </w:rPr>
              <w:t>Water</w:t>
            </w:r>
          </w:p>
        </w:tc>
        <w:tc>
          <w:tcPr>
            <w:tcW w:w="4590" w:type="dxa"/>
            <w:shd w:val="clear" w:color="auto" w:fill="auto"/>
          </w:tcPr>
          <w:p w:rsidR="00991814" w:rsidRPr="004829E2" w:rsidRDefault="00991814" w:rsidP="006A4F79">
            <w:pPr>
              <w:jc w:val="center"/>
              <w:rPr>
                <w:b/>
                <w:color w:val="000000"/>
              </w:rPr>
            </w:pPr>
            <w:r w:rsidRPr="004829E2">
              <w:rPr>
                <w:b/>
                <w:color w:val="000000"/>
              </w:rPr>
              <w:t>Owner</w:t>
            </w:r>
          </w:p>
        </w:tc>
        <w:tc>
          <w:tcPr>
            <w:tcW w:w="2646" w:type="dxa"/>
            <w:shd w:val="clear" w:color="auto" w:fill="auto"/>
          </w:tcPr>
          <w:p w:rsidR="00991814" w:rsidRPr="004829E2" w:rsidRDefault="00991814" w:rsidP="006A4F79">
            <w:pPr>
              <w:jc w:val="center"/>
              <w:rPr>
                <w:b/>
                <w:color w:val="000000"/>
              </w:rPr>
            </w:pPr>
            <w:r w:rsidRPr="004829E2">
              <w:rPr>
                <w:b/>
                <w:color w:val="000000"/>
              </w:rPr>
              <w:t>Terms</w:t>
            </w:r>
          </w:p>
        </w:tc>
      </w:tr>
      <w:tr w:rsidR="00991814" w:rsidRPr="004829E2" w:rsidTr="006A4F79">
        <w:trPr>
          <w:jc w:val="center"/>
        </w:trPr>
        <w:tc>
          <w:tcPr>
            <w:tcW w:w="1008" w:type="dxa"/>
            <w:shd w:val="clear" w:color="auto" w:fill="auto"/>
          </w:tcPr>
          <w:p w:rsidR="00991814" w:rsidRPr="004829E2" w:rsidRDefault="00991814" w:rsidP="006A4F79">
            <w:pPr>
              <w:jc w:val="center"/>
              <w:rPr>
                <w:b/>
                <w:color w:val="000000"/>
              </w:rPr>
            </w:pPr>
            <w:r w:rsidRPr="004829E2">
              <w:rPr>
                <w:b/>
                <w:color w:val="000000"/>
              </w:rPr>
              <w:t>Size</w:t>
            </w:r>
          </w:p>
        </w:tc>
        <w:tc>
          <w:tcPr>
            <w:tcW w:w="3060" w:type="dxa"/>
            <w:gridSpan w:val="2"/>
            <w:shd w:val="clear" w:color="auto" w:fill="auto"/>
          </w:tcPr>
          <w:p w:rsidR="00991814" w:rsidRPr="004829E2" w:rsidRDefault="00991814" w:rsidP="006A4F79">
            <w:pPr>
              <w:jc w:val="center"/>
              <w:rPr>
                <w:b/>
                <w:color w:val="000000"/>
              </w:rPr>
            </w:pPr>
            <w:r w:rsidRPr="004829E2">
              <w:rPr>
                <w:b/>
                <w:color w:val="000000"/>
              </w:rPr>
              <w:t>Utilities</w:t>
            </w:r>
          </w:p>
        </w:tc>
        <w:tc>
          <w:tcPr>
            <w:tcW w:w="7236" w:type="dxa"/>
            <w:gridSpan w:val="2"/>
            <w:shd w:val="clear" w:color="auto" w:fill="auto"/>
          </w:tcPr>
          <w:p w:rsidR="00991814" w:rsidRPr="004829E2" w:rsidRDefault="00991814" w:rsidP="006A4F79">
            <w:pPr>
              <w:jc w:val="center"/>
              <w:rPr>
                <w:b/>
                <w:color w:val="000000"/>
              </w:rPr>
            </w:pPr>
            <w:r w:rsidRPr="004829E2">
              <w:rPr>
                <w:b/>
                <w:color w:val="000000"/>
              </w:rPr>
              <w:t>Notes</w:t>
            </w:r>
          </w:p>
        </w:tc>
      </w:tr>
    </w:tbl>
    <w:p w:rsidR="00991814" w:rsidRDefault="00991814" w:rsidP="00991814">
      <w:pPr>
        <w:rPr>
          <w:b/>
          <w:sz w:val="16"/>
          <w:szCs w:val="16"/>
          <w:u w:val="single"/>
        </w:rPr>
      </w:pPr>
    </w:p>
    <w:p w:rsidR="00991814" w:rsidRDefault="00991814" w:rsidP="00991814">
      <w:pPr>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8"/>
        <w:gridCol w:w="2520"/>
        <w:gridCol w:w="2636"/>
        <w:gridCol w:w="3340"/>
      </w:tblGrid>
      <w:tr w:rsidR="00991814" w:rsidRPr="004829E2" w:rsidTr="006A4F79">
        <w:trPr>
          <w:trHeight w:val="224"/>
        </w:trPr>
        <w:tc>
          <w:tcPr>
            <w:tcW w:w="960" w:type="dxa"/>
            <w:shd w:val="solid" w:color="800000" w:fill="auto"/>
            <w:vAlign w:val="center"/>
          </w:tcPr>
          <w:p w:rsidR="00991814" w:rsidRPr="00D7741F" w:rsidRDefault="00991814" w:rsidP="006A4F79">
            <w:pPr>
              <w:jc w:val="center"/>
              <w:rPr>
                <w:b/>
                <w:color w:val="FFFFFF" w:themeColor="background1"/>
              </w:rPr>
            </w:pPr>
            <w:r>
              <w:rPr>
                <w:b/>
                <w:color w:val="FFFFFF" w:themeColor="background1"/>
              </w:rPr>
              <w:t>1</w:t>
            </w:r>
          </w:p>
        </w:tc>
        <w:tc>
          <w:tcPr>
            <w:tcW w:w="1848" w:type="dxa"/>
            <w:vAlign w:val="center"/>
          </w:tcPr>
          <w:p w:rsidR="00991814" w:rsidRPr="004829E2" w:rsidRDefault="00991814" w:rsidP="006A4F79">
            <w:pPr>
              <w:rPr>
                <w:b/>
              </w:rPr>
            </w:pPr>
            <w:r>
              <w:rPr>
                <w:b/>
              </w:rPr>
              <w:t>$59,900</w:t>
            </w:r>
          </w:p>
        </w:tc>
        <w:tc>
          <w:tcPr>
            <w:tcW w:w="2520" w:type="dxa"/>
          </w:tcPr>
          <w:p w:rsidR="00991814" w:rsidRPr="004829E2" w:rsidRDefault="00991814" w:rsidP="006A4F79">
            <w:pPr>
              <w:rPr>
                <w:b/>
              </w:rPr>
            </w:pPr>
            <w:r>
              <w:rPr>
                <w:b/>
              </w:rPr>
              <w:t>Separate/$10k cash or terms</w:t>
            </w:r>
          </w:p>
        </w:tc>
        <w:tc>
          <w:tcPr>
            <w:tcW w:w="2636" w:type="dxa"/>
          </w:tcPr>
          <w:p w:rsidR="00991814" w:rsidRPr="004829E2" w:rsidRDefault="00991814" w:rsidP="006A4F79">
            <w:pPr>
              <w:rPr>
                <w:b/>
              </w:rPr>
            </w:pPr>
            <w:r w:rsidRPr="004829E2">
              <w:rPr>
                <w:b/>
              </w:rPr>
              <w:t>Red Z Inc</w:t>
            </w:r>
          </w:p>
        </w:tc>
        <w:tc>
          <w:tcPr>
            <w:tcW w:w="3340" w:type="dxa"/>
          </w:tcPr>
          <w:p w:rsidR="00991814" w:rsidRPr="004829E2" w:rsidRDefault="00991814" w:rsidP="006A4F79">
            <w:pPr>
              <w:rPr>
                <w:b/>
              </w:rPr>
            </w:pPr>
            <w:r>
              <w:rPr>
                <w:b/>
              </w:rPr>
              <w:t>Negotiable</w:t>
            </w:r>
          </w:p>
        </w:tc>
      </w:tr>
      <w:tr w:rsidR="00991814" w:rsidRPr="004829E2" w:rsidTr="006A4F79">
        <w:tc>
          <w:tcPr>
            <w:tcW w:w="960" w:type="dxa"/>
            <w:vAlign w:val="center"/>
          </w:tcPr>
          <w:p w:rsidR="00991814" w:rsidRPr="004829E2" w:rsidRDefault="00991814" w:rsidP="006A4F79">
            <w:pPr>
              <w:jc w:val="center"/>
              <w:rPr>
                <w:b/>
              </w:rPr>
            </w:pPr>
            <w:r>
              <w:rPr>
                <w:b/>
              </w:rPr>
              <w:t>5.84</w:t>
            </w:r>
          </w:p>
        </w:tc>
        <w:tc>
          <w:tcPr>
            <w:tcW w:w="1848" w:type="dxa"/>
            <w:vAlign w:val="center"/>
          </w:tcPr>
          <w:p w:rsidR="00991814" w:rsidRPr="004829E2" w:rsidRDefault="00991814" w:rsidP="006A4F79">
            <w:pPr>
              <w:rPr>
                <w:b/>
              </w:rPr>
            </w:pPr>
            <w:r>
              <w:rPr>
                <w:b/>
              </w:rPr>
              <w:t>Power nearby</w:t>
            </w:r>
            <w:r w:rsidRPr="004829E2">
              <w:rPr>
                <w:b/>
              </w:rPr>
              <w:t>.</w:t>
            </w:r>
          </w:p>
        </w:tc>
        <w:tc>
          <w:tcPr>
            <w:tcW w:w="8496" w:type="dxa"/>
            <w:gridSpan w:val="3"/>
          </w:tcPr>
          <w:p w:rsidR="00991814" w:rsidRPr="004829E2" w:rsidRDefault="00991814" w:rsidP="006A4F79">
            <w:pPr>
              <w:rPr>
                <w:b/>
              </w:rPr>
            </w:pPr>
            <w:r>
              <w:rPr>
                <w:b/>
              </w:rPr>
              <w:t xml:space="preserve">Unbeatable views of Skyline </w:t>
            </w:r>
            <w:proofErr w:type="spellStart"/>
            <w:r>
              <w:rPr>
                <w:b/>
              </w:rPr>
              <w:t>Dr</w:t>
            </w:r>
            <w:proofErr w:type="spellEnd"/>
            <w:r>
              <w:rPr>
                <w:b/>
              </w:rPr>
              <w:t>, Fairview City, etc.  Great flat recreation or potential building lot.</w:t>
            </w:r>
          </w:p>
        </w:tc>
      </w:tr>
    </w:tbl>
    <w:p w:rsidR="00991814" w:rsidRDefault="00991814" w:rsidP="00991814">
      <w:pPr>
        <w:rPr>
          <w:b/>
          <w:sz w:val="16"/>
          <w:szCs w:val="16"/>
          <w:u w:val="single"/>
        </w:rPr>
      </w:pPr>
    </w:p>
    <w:p w:rsidR="00991814" w:rsidRDefault="00991814" w:rsidP="00991814">
      <w:pPr>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8"/>
        <w:gridCol w:w="2520"/>
        <w:gridCol w:w="2636"/>
        <w:gridCol w:w="3340"/>
      </w:tblGrid>
      <w:tr w:rsidR="00991814" w:rsidRPr="004829E2" w:rsidTr="006A4F79">
        <w:trPr>
          <w:trHeight w:val="224"/>
        </w:trPr>
        <w:tc>
          <w:tcPr>
            <w:tcW w:w="960" w:type="dxa"/>
            <w:shd w:val="solid" w:color="800000" w:fill="auto"/>
            <w:vAlign w:val="center"/>
          </w:tcPr>
          <w:p w:rsidR="00991814" w:rsidRPr="00D7741F" w:rsidRDefault="00991814" w:rsidP="006A4F79">
            <w:pPr>
              <w:jc w:val="center"/>
              <w:rPr>
                <w:b/>
                <w:color w:val="FFFFFF" w:themeColor="background1"/>
              </w:rPr>
            </w:pPr>
            <w:r>
              <w:rPr>
                <w:b/>
                <w:color w:val="FFFFFF" w:themeColor="background1"/>
              </w:rPr>
              <w:t>2</w:t>
            </w:r>
          </w:p>
        </w:tc>
        <w:tc>
          <w:tcPr>
            <w:tcW w:w="1848" w:type="dxa"/>
            <w:vAlign w:val="center"/>
          </w:tcPr>
          <w:p w:rsidR="00991814" w:rsidRPr="004829E2" w:rsidRDefault="00991814" w:rsidP="006A4F79">
            <w:pPr>
              <w:rPr>
                <w:b/>
              </w:rPr>
            </w:pPr>
            <w:r>
              <w:rPr>
                <w:b/>
              </w:rPr>
              <w:t>$69,900</w:t>
            </w:r>
          </w:p>
        </w:tc>
        <w:tc>
          <w:tcPr>
            <w:tcW w:w="2520" w:type="dxa"/>
          </w:tcPr>
          <w:p w:rsidR="00991814" w:rsidRPr="004829E2" w:rsidRDefault="00991814" w:rsidP="006A4F79">
            <w:pPr>
              <w:rPr>
                <w:b/>
              </w:rPr>
            </w:pPr>
            <w:r>
              <w:rPr>
                <w:b/>
              </w:rPr>
              <w:t>Separate/$10k cash or terms</w:t>
            </w:r>
          </w:p>
        </w:tc>
        <w:tc>
          <w:tcPr>
            <w:tcW w:w="2636" w:type="dxa"/>
          </w:tcPr>
          <w:p w:rsidR="00991814" w:rsidRPr="004829E2" w:rsidRDefault="00991814" w:rsidP="006A4F79">
            <w:pPr>
              <w:rPr>
                <w:b/>
              </w:rPr>
            </w:pPr>
            <w:r w:rsidRPr="004829E2">
              <w:rPr>
                <w:b/>
              </w:rPr>
              <w:t>Red Z Inc</w:t>
            </w:r>
          </w:p>
        </w:tc>
        <w:tc>
          <w:tcPr>
            <w:tcW w:w="3340" w:type="dxa"/>
          </w:tcPr>
          <w:p w:rsidR="00991814" w:rsidRPr="004829E2" w:rsidRDefault="00991814" w:rsidP="006A4F79">
            <w:pPr>
              <w:rPr>
                <w:b/>
              </w:rPr>
            </w:pPr>
            <w:r>
              <w:rPr>
                <w:b/>
              </w:rPr>
              <w:t>Negotiable</w:t>
            </w:r>
          </w:p>
        </w:tc>
      </w:tr>
      <w:tr w:rsidR="00991814" w:rsidRPr="004829E2" w:rsidTr="006A4F79">
        <w:tc>
          <w:tcPr>
            <w:tcW w:w="960" w:type="dxa"/>
            <w:vAlign w:val="center"/>
          </w:tcPr>
          <w:p w:rsidR="00991814" w:rsidRPr="004829E2" w:rsidRDefault="00991814" w:rsidP="006A4F79">
            <w:pPr>
              <w:jc w:val="center"/>
              <w:rPr>
                <w:b/>
              </w:rPr>
            </w:pPr>
            <w:r>
              <w:rPr>
                <w:b/>
              </w:rPr>
              <w:t>6.73</w:t>
            </w:r>
          </w:p>
        </w:tc>
        <w:tc>
          <w:tcPr>
            <w:tcW w:w="1848" w:type="dxa"/>
            <w:vAlign w:val="center"/>
          </w:tcPr>
          <w:p w:rsidR="00991814" w:rsidRPr="004829E2" w:rsidRDefault="00991814" w:rsidP="006A4F79">
            <w:pPr>
              <w:rPr>
                <w:b/>
              </w:rPr>
            </w:pPr>
            <w:r>
              <w:rPr>
                <w:b/>
              </w:rPr>
              <w:t>Power nearby</w:t>
            </w:r>
            <w:r w:rsidRPr="004829E2">
              <w:rPr>
                <w:b/>
              </w:rPr>
              <w:t>.</w:t>
            </w:r>
          </w:p>
        </w:tc>
        <w:tc>
          <w:tcPr>
            <w:tcW w:w="8496" w:type="dxa"/>
            <w:gridSpan w:val="3"/>
          </w:tcPr>
          <w:p w:rsidR="00991814" w:rsidRPr="004829E2" w:rsidRDefault="00991814" w:rsidP="006A4F79">
            <w:pPr>
              <w:rPr>
                <w:b/>
              </w:rPr>
            </w:pPr>
            <w:r>
              <w:rPr>
                <w:b/>
              </w:rPr>
              <w:t xml:space="preserve">Unbeatable views of Skyline </w:t>
            </w:r>
            <w:proofErr w:type="spellStart"/>
            <w:r>
              <w:rPr>
                <w:b/>
              </w:rPr>
              <w:t>Dr</w:t>
            </w:r>
            <w:proofErr w:type="spellEnd"/>
            <w:r>
              <w:rPr>
                <w:b/>
              </w:rPr>
              <w:t>, Fairview City, etc.  Great flat recreation or potential building lot.</w:t>
            </w:r>
          </w:p>
        </w:tc>
      </w:tr>
    </w:tbl>
    <w:p w:rsidR="00991814" w:rsidRDefault="00991814" w:rsidP="00991814">
      <w:pPr>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8"/>
        <w:gridCol w:w="2520"/>
        <w:gridCol w:w="2636"/>
        <w:gridCol w:w="3340"/>
      </w:tblGrid>
      <w:tr w:rsidR="00991814" w:rsidRPr="004829E2" w:rsidTr="006A4F79">
        <w:trPr>
          <w:trHeight w:val="224"/>
        </w:trPr>
        <w:tc>
          <w:tcPr>
            <w:tcW w:w="960" w:type="dxa"/>
            <w:shd w:val="solid" w:color="800000" w:fill="auto"/>
            <w:vAlign w:val="center"/>
          </w:tcPr>
          <w:p w:rsidR="00991814" w:rsidRPr="00D7741F" w:rsidRDefault="00991814" w:rsidP="006A4F79">
            <w:pPr>
              <w:jc w:val="center"/>
              <w:rPr>
                <w:b/>
                <w:color w:val="FFFFFF" w:themeColor="background1"/>
              </w:rPr>
            </w:pPr>
            <w:r>
              <w:rPr>
                <w:b/>
                <w:color w:val="FFFFFF" w:themeColor="background1"/>
              </w:rPr>
              <w:t>6</w:t>
            </w:r>
          </w:p>
        </w:tc>
        <w:tc>
          <w:tcPr>
            <w:tcW w:w="1848" w:type="dxa"/>
            <w:vAlign w:val="center"/>
          </w:tcPr>
          <w:p w:rsidR="00991814" w:rsidRPr="004829E2" w:rsidRDefault="00991814" w:rsidP="006A4F79">
            <w:pPr>
              <w:rPr>
                <w:b/>
              </w:rPr>
            </w:pPr>
            <w:r>
              <w:rPr>
                <w:b/>
              </w:rPr>
              <w:t>$59,900</w:t>
            </w:r>
          </w:p>
        </w:tc>
        <w:tc>
          <w:tcPr>
            <w:tcW w:w="2520" w:type="dxa"/>
          </w:tcPr>
          <w:p w:rsidR="00991814" w:rsidRPr="004829E2" w:rsidRDefault="00991814" w:rsidP="006A4F79">
            <w:pPr>
              <w:rPr>
                <w:b/>
              </w:rPr>
            </w:pPr>
            <w:r>
              <w:rPr>
                <w:b/>
              </w:rPr>
              <w:t>Separate/$10k cash or terms</w:t>
            </w:r>
          </w:p>
        </w:tc>
        <w:tc>
          <w:tcPr>
            <w:tcW w:w="2636" w:type="dxa"/>
          </w:tcPr>
          <w:p w:rsidR="00991814" w:rsidRPr="004829E2" w:rsidRDefault="00991814" w:rsidP="006A4F79">
            <w:pPr>
              <w:rPr>
                <w:b/>
              </w:rPr>
            </w:pPr>
            <w:r w:rsidRPr="004829E2">
              <w:rPr>
                <w:b/>
              </w:rPr>
              <w:t>Red Z Inc</w:t>
            </w:r>
          </w:p>
        </w:tc>
        <w:tc>
          <w:tcPr>
            <w:tcW w:w="3340" w:type="dxa"/>
          </w:tcPr>
          <w:p w:rsidR="00991814" w:rsidRPr="004829E2" w:rsidRDefault="00991814" w:rsidP="006A4F79">
            <w:pPr>
              <w:rPr>
                <w:b/>
              </w:rPr>
            </w:pPr>
            <w:r>
              <w:rPr>
                <w:b/>
              </w:rPr>
              <w:t>Negotiable</w:t>
            </w:r>
          </w:p>
        </w:tc>
      </w:tr>
      <w:tr w:rsidR="00991814" w:rsidRPr="004829E2" w:rsidTr="006A4F79">
        <w:tc>
          <w:tcPr>
            <w:tcW w:w="960" w:type="dxa"/>
            <w:vAlign w:val="center"/>
          </w:tcPr>
          <w:p w:rsidR="00991814" w:rsidRPr="004829E2" w:rsidRDefault="00991814" w:rsidP="006A4F79">
            <w:pPr>
              <w:jc w:val="center"/>
              <w:rPr>
                <w:b/>
              </w:rPr>
            </w:pPr>
            <w:r>
              <w:rPr>
                <w:b/>
              </w:rPr>
              <w:t>5.25</w:t>
            </w:r>
          </w:p>
        </w:tc>
        <w:tc>
          <w:tcPr>
            <w:tcW w:w="1848" w:type="dxa"/>
            <w:vAlign w:val="center"/>
          </w:tcPr>
          <w:p w:rsidR="00991814" w:rsidRPr="004829E2" w:rsidRDefault="00991814" w:rsidP="006A4F79">
            <w:pPr>
              <w:rPr>
                <w:b/>
              </w:rPr>
            </w:pPr>
            <w:r>
              <w:rPr>
                <w:b/>
              </w:rPr>
              <w:t>Power nearby</w:t>
            </w:r>
            <w:r w:rsidRPr="004829E2">
              <w:rPr>
                <w:b/>
              </w:rPr>
              <w:t>.</w:t>
            </w:r>
          </w:p>
        </w:tc>
        <w:tc>
          <w:tcPr>
            <w:tcW w:w="8496" w:type="dxa"/>
            <w:gridSpan w:val="3"/>
          </w:tcPr>
          <w:p w:rsidR="00991814" w:rsidRPr="004829E2" w:rsidRDefault="00991814" w:rsidP="006A4F79">
            <w:pPr>
              <w:rPr>
                <w:b/>
              </w:rPr>
            </w:pPr>
            <w:r>
              <w:rPr>
                <w:b/>
              </w:rPr>
              <w:t xml:space="preserve">Unbeatable views of Skyline </w:t>
            </w:r>
            <w:proofErr w:type="spellStart"/>
            <w:r>
              <w:rPr>
                <w:b/>
              </w:rPr>
              <w:t>Dr</w:t>
            </w:r>
            <w:proofErr w:type="spellEnd"/>
            <w:r>
              <w:rPr>
                <w:b/>
              </w:rPr>
              <w:t>, Fairview City, etc.  Great flat recreation or potential building lot.</w:t>
            </w:r>
          </w:p>
        </w:tc>
      </w:tr>
    </w:tbl>
    <w:p w:rsidR="00991814" w:rsidRDefault="00991814" w:rsidP="00991814">
      <w:pPr>
        <w:rPr>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8"/>
        <w:gridCol w:w="2520"/>
        <w:gridCol w:w="2636"/>
        <w:gridCol w:w="3340"/>
      </w:tblGrid>
      <w:tr w:rsidR="00991814" w:rsidRPr="004829E2" w:rsidTr="006A4F79">
        <w:trPr>
          <w:trHeight w:val="224"/>
        </w:trPr>
        <w:tc>
          <w:tcPr>
            <w:tcW w:w="960" w:type="dxa"/>
            <w:shd w:val="solid" w:color="800000" w:fill="auto"/>
            <w:vAlign w:val="center"/>
          </w:tcPr>
          <w:p w:rsidR="00991814" w:rsidRPr="00D7741F" w:rsidRDefault="00991814" w:rsidP="006A4F79">
            <w:pPr>
              <w:jc w:val="center"/>
              <w:rPr>
                <w:b/>
                <w:color w:val="FFFFFF" w:themeColor="background1"/>
              </w:rPr>
            </w:pPr>
            <w:r w:rsidRPr="00D7741F">
              <w:rPr>
                <w:b/>
                <w:color w:val="FFFFFF" w:themeColor="background1"/>
              </w:rPr>
              <w:t>7</w:t>
            </w:r>
          </w:p>
        </w:tc>
        <w:tc>
          <w:tcPr>
            <w:tcW w:w="1848" w:type="dxa"/>
            <w:vAlign w:val="center"/>
          </w:tcPr>
          <w:p w:rsidR="00991814" w:rsidRPr="004829E2" w:rsidRDefault="00991814" w:rsidP="006A4F79">
            <w:pPr>
              <w:rPr>
                <w:b/>
              </w:rPr>
            </w:pPr>
            <w:r>
              <w:rPr>
                <w:b/>
              </w:rPr>
              <w:t>$59,900</w:t>
            </w:r>
          </w:p>
        </w:tc>
        <w:tc>
          <w:tcPr>
            <w:tcW w:w="2520" w:type="dxa"/>
          </w:tcPr>
          <w:p w:rsidR="00991814" w:rsidRPr="004829E2" w:rsidRDefault="00991814" w:rsidP="006A4F79">
            <w:pPr>
              <w:rPr>
                <w:b/>
              </w:rPr>
            </w:pPr>
            <w:r>
              <w:rPr>
                <w:b/>
              </w:rPr>
              <w:t>Separate/$10k cash or terms</w:t>
            </w:r>
          </w:p>
        </w:tc>
        <w:tc>
          <w:tcPr>
            <w:tcW w:w="2636" w:type="dxa"/>
          </w:tcPr>
          <w:p w:rsidR="00991814" w:rsidRPr="004829E2" w:rsidRDefault="00991814" w:rsidP="006A4F79">
            <w:pPr>
              <w:rPr>
                <w:b/>
              </w:rPr>
            </w:pPr>
            <w:r w:rsidRPr="004829E2">
              <w:rPr>
                <w:b/>
              </w:rPr>
              <w:t>Red Z Inc</w:t>
            </w:r>
          </w:p>
        </w:tc>
        <w:tc>
          <w:tcPr>
            <w:tcW w:w="3340" w:type="dxa"/>
          </w:tcPr>
          <w:p w:rsidR="00991814" w:rsidRPr="004829E2" w:rsidRDefault="00991814" w:rsidP="006A4F79">
            <w:pPr>
              <w:rPr>
                <w:b/>
              </w:rPr>
            </w:pPr>
            <w:r>
              <w:rPr>
                <w:b/>
              </w:rPr>
              <w:t>Negotiable</w:t>
            </w:r>
          </w:p>
        </w:tc>
      </w:tr>
      <w:tr w:rsidR="00991814" w:rsidRPr="004829E2" w:rsidTr="006A4F79">
        <w:tc>
          <w:tcPr>
            <w:tcW w:w="960" w:type="dxa"/>
            <w:vAlign w:val="center"/>
          </w:tcPr>
          <w:p w:rsidR="00991814" w:rsidRPr="004829E2" w:rsidRDefault="00991814" w:rsidP="006A4F79">
            <w:pPr>
              <w:jc w:val="center"/>
              <w:rPr>
                <w:b/>
              </w:rPr>
            </w:pPr>
            <w:r>
              <w:rPr>
                <w:b/>
              </w:rPr>
              <w:t>5.25</w:t>
            </w:r>
          </w:p>
        </w:tc>
        <w:tc>
          <w:tcPr>
            <w:tcW w:w="1848" w:type="dxa"/>
            <w:vAlign w:val="center"/>
          </w:tcPr>
          <w:p w:rsidR="00991814" w:rsidRPr="004829E2" w:rsidRDefault="00991814" w:rsidP="006A4F79">
            <w:pPr>
              <w:rPr>
                <w:b/>
              </w:rPr>
            </w:pPr>
            <w:r>
              <w:rPr>
                <w:b/>
              </w:rPr>
              <w:t>Power nearby</w:t>
            </w:r>
            <w:r w:rsidRPr="004829E2">
              <w:rPr>
                <w:b/>
              </w:rPr>
              <w:t>.</w:t>
            </w:r>
          </w:p>
        </w:tc>
        <w:tc>
          <w:tcPr>
            <w:tcW w:w="8496" w:type="dxa"/>
            <w:gridSpan w:val="3"/>
          </w:tcPr>
          <w:p w:rsidR="00991814" w:rsidRPr="004829E2" w:rsidRDefault="00991814" w:rsidP="006A4F79">
            <w:pPr>
              <w:rPr>
                <w:b/>
              </w:rPr>
            </w:pPr>
            <w:r>
              <w:rPr>
                <w:b/>
              </w:rPr>
              <w:t xml:space="preserve">Unbeatable views of Skyline </w:t>
            </w:r>
            <w:proofErr w:type="spellStart"/>
            <w:r>
              <w:rPr>
                <w:b/>
              </w:rPr>
              <w:t>Dr</w:t>
            </w:r>
            <w:proofErr w:type="spellEnd"/>
            <w:r>
              <w:rPr>
                <w:b/>
              </w:rPr>
              <w:t>, Fairview City, etc.  Great flat recreation or potential building lot.</w:t>
            </w:r>
          </w:p>
        </w:tc>
      </w:tr>
    </w:tbl>
    <w:p w:rsidR="00991814" w:rsidRDefault="00991814" w:rsidP="00991814">
      <w:pPr>
        <w:rPr>
          <w:b/>
          <w:sz w:val="16"/>
          <w:szCs w:val="16"/>
          <w:u w:val="single"/>
        </w:rPr>
      </w:pPr>
    </w:p>
    <w:p w:rsidR="00991814" w:rsidRDefault="00991814" w:rsidP="00991814">
      <w:pPr>
        <w:rPr>
          <w:b/>
          <w:sz w:val="16"/>
          <w:szCs w:val="16"/>
          <w:u w:val="single"/>
        </w:rPr>
      </w:pPr>
    </w:p>
    <w:p w:rsidR="0031679E" w:rsidRPr="007B3504" w:rsidRDefault="0031679E" w:rsidP="0031679E">
      <w:pPr>
        <w:outlineLvl w:val="0"/>
        <w:rPr>
          <w:b/>
          <w:color w:val="800000"/>
          <w:sz w:val="36"/>
          <w:szCs w:val="16"/>
        </w:rPr>
      </w:pPr>
      <w:r>
        <w:rPr>
          <w:b/>
          <w:color w:val="800000"/>
          <w:sz w:val="36"/>
          <w:szCs w:val="16"/>
        </w:rPr>
        <w:t>Whispering Pines</w:t>
      </w:r>
    </w:p>
    <w:p w:rsidR="0031679E" w:rsidRPr="006A7ACF" w:rsidRDefault="0031679E" w:rsidP="0031679E">
      <w:pPr>
        <w:rPr>
          <w:b/>
          <w:sz w:val="16"/>
          <w:szCs w:val="16"/>
          <w:u w:val="single"/>
        </w:rPr>
      </w:pPr>
    </w:p>
    <w:tbl>
      <w:tblPr>
        <w:tblW w:w="11344"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9567"/>
      </w:tblGrid>
      <w:tr w:rsidR="0031679E" w:rsidRPr="00C16C94" w:rsidTr="0031679E">
        <w:trPr>
          <w:trHeight w:val="27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Lot uses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sidRPr="00302EC0">
              <w:rPr>
                <w:b/>
                <w:sz w:val="22"/>
                <w:szCs w:val="22"/>
              </w:rPr>
              <w:t xml:space="preserve">Year round </w:t>
            </w:r>
            <w:r>
              <w:rPr>
                <w:b/>
                <w:sz w:val="22"/>
                <w:szCs w:val="22"/>
              </w:rPr>
              <w:t>living, cabin, RV’s allowed for summer season</w:t>
            </w:r>
            <w:r w:rsidRPr="00302EC0">
              <w:rPr>
                <w:b/>
                <w:sz w:val="22"/>
                <w:szCs w:val="22"/>
              </w:rPr>
              <w:t xml:space="preserve"> </w:t>
            </w:r>
            <w:r>
              <w:rPr>
                <w:b/>
                <w:sz w:val="22"/>
                <w:szCs w:val="22"/>
              </w:rPr>
              <w:t>April 1 to Oct 31.</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Lot sizes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rPr>
              <w:t xml:space="preserve">1.0 ac </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Access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Y</w:t>
            </w:r>
            <w:r w:rsidRPr="00302EC0">
              <w:rPr>
                <w:b/>
                <w:sz w:val="22"/>
                <w:szCs w:val="22"/>
              </w:rPr>
              <w:t>ear roun</w:t>
            </w:r>
            <w:r>
              <w:rPr>
                <w:b/>
                <w:sz w:val="22"/>
                <w:szCs w:val="22"/>
              </w:rPr>
              <w:t xml:space="preserve">d access with snow removal, </w:t>
            </w:r>
            <w:r w:rsidRPr="00302EC0">
              <w:rPr>
                <w:b/>
                <w:sz w:val="22"/>
                <w:szCs w:val="22"/>
              </w:rPr>
              <w:t>G</w:t>
            </w:r>
            <w:r>
              <w:rPr>
                <w:b/>
                <w:sz w:val="22"/>
                <w:szCs w:val="22"/>
              </w:rPr>
              <w:t>ravel</w:t>
            </w:r>
            <w:r w:rsidRPr="00302EC0">
              <w:rPr>
                <w:b/>
                <w:sz w:val="22"/>
                <w:szCs w:val="22"/>
              </w:rPr>
              <w:t xml:space="preserve"> roads to each lot</w:t>
            </w:r>
            <w:r>
              <w:rPr>
                <w:b/>
                <w:sz w:val="22"/>
                <w:szCs w:val="22"/>
              </w:rPr>
              <w:t xml:space="preserve"> (4 wheel drive recommended)</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Terrain</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Flat lot with trees.</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Utilities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 xml:space="preserve">All </w:t>
            </w:r>
            <w:r w:rsidRPr="00302EC0">
              <w:rPr>
                <w:b/>
                <w:sz w:val="22"/>
                <w:szCs w:val="22"/>
              </w:rPr>
              <w:t>lots</w:t>
            </w:r>
            <w:r>
              <w:rPr>
                <w:b/>
                <w:sz w:val="22"/>
                <w:szCs w:val="22"/>
              </w:rPr>
              <w:t xml:space="preserve"> have power to the lot, Rocky Mt Power Co will do meter, water connection to lot, trash collection available for $14 per mo.</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Water Rights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 xml:space="preserve">WP has its own water system, Water certificate comes with lot &amp; $100 transfer fee, usage $297 per </w:t>
            </w:r>
            <w:proofErr w:type="spellStart"/>
            <w:r>
              <w:rPr>
                <w:b/>
                <w:sz w:val="22"/>
                <w:szCs w:val="22"/>
              </w:rPr>
              <w:t>yr</w:t>
            </w:r>
            <w:proofErr w:type="spellEnd"/>
            <w:r>
              <w:rPr>
                <w:b/>
                <w:sz w:val="22"/>
                <w:szCs w:val="22"/>
              </w:rPr>
              <w:t xml:space="preserve"> when connected ($127 per </w:t>
            </w:r>
            <w:proofErr w:type="spellStart"/>
            <w:r>
              <w:rPr>
                <w:b/>
                <w:sz w:val="22"/>
                <w:szCs w:val="22"/>
              </w:rPr>
              <w:t>yr</w:t>
            </w:r>
            <w:proofErr w:type="spellEnd"/>
            <w:r>
              <w:rPr>
                <w:b/>
                <w:sz w:val="22"/>
                <w:szCs w:val="22"/>
              </w:rPr>
              <w:t xml:space="preserve"> as is)</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Miscellaneous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rPr>
              <w:t xml:space="preserve"> Laid back rural mountain gated community located 6 mi southeast of Mt Pleasant just off Highway 89.  Manti </w:t>
            </w:r>
            <w:proofErr w:type="spellStart"/>
            <w:r>
              <w:rPr>
                <w:b/>
                <w:sz w:val="22"/>
              </w:rPr>
              <w:t>LaSal</w:t>
            </w:r>
            <w:proofErr w:type="spellEnd"/>
            <w:r>
              <w:rPr>
                <w:b/>
                <w:sz w:val="22"/>
              </w:rPr>
              <w:t xml:space="preserve"> National Forest nearby with 4 wheeling, hiking, snowmobiling, and camping.  Skyline </w:t>
            </w:r>
            <w:proofErr w:type="spellStart"/>
            <w:r>
              <w:rPr>
                <w:b/>
                <w:sz w:val="22"/>
              </w:rPr>
              <w:t>Dr</w:t>
            </w:r>
            <w:proofErr w:type="spellEnd"/>
            <w:r>
              <w:rPr>
                <w:b/>
                <w:sz w:val="22"/>
              </w:rPr>
              <w:t xml:space="preserve"> 20 min away up Fairview Canyon.  Famous Maple Canyon 30 min away for the rock climbing enthusiast. Clean air, picturesque views, and NO traffic.</w:t>
            </w:r>
          </w:p>
        </w:tc>
      </w:tr>
      <w:tr w:rsidR="0031679E" w:rsidRPr="00C16C94" w:rsidTr="0031679E">
        <w:trPr>
          <w:trHeight w:val="107"/>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Dues</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u w:val="single"/>
              </w:rPr>
            </w:pPr>
            <w:r>
              <w:rPr>
                <w:b/>
                <w:sz w:val="22"/>
                <w:szCs w:val="22"/>
              </w:rPr>
              <w:t>Property Owner’s Association with $85 Annual Dues  (Snow removal included with dues)</w:t>
            </w:r>
          </w:p>
        </w:tc>
      </w:tr>
      <w:tr w:rsidR="0031679E" w:rsidRPr="00C16C94" w:rsidTr="0031679E">
        <w:trPr>
          <w:trHeight w:val="179"/>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sidRPr="00302EC0">
              <w:rPr>
                <w:b/>
                <w:color w:val="800000"/>
                <w:sz w:val="22"/>
                <w:szCs w:val="22"/>
              </w:rPr>
              <w:t>Seller</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Listed with Hot Spot Realty by Jamison Cy Smith, 801-599-8982</w:t>
            </w:r>
          </w:p>
        </w:tc>
      </w:tr>
      <w:tr w:rsidR="0031679E" w:rsidRPr="00C16C94" w:rsidTr="0031679E">
        <w:trPr>
          <w:trHeight w:val="98"/>
          <w:jc w:val="center"/>
        </w:trPr>
        <w:tc>
          <w:tcPr>
            <w:tcW w:w="17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jc w:val="center"/>
              <w:rPr>
                <w:b/>
                <w:color w:val="800000"/>
                <w:sz w:val="22"/>
                <w:szCs w:val="22"/>
              </w:rPr>
            </w:pPr>
            <w:r>
              <w:rPr>
                <w:b/>
                <w:color w:val="800000"/>
                <w:sz w:val="22"/>
                <w:szCs w:val="22"/>
              </w:rPr>
              <w:t>Financing</w:t>
            </w:r>
          </w:p>
        </w:tc>
        <w:tc>
          <w:tcPr>
            <w:tcW w:w="9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31679E" w:rsidRPr="00302EC0" w:rsidRDefault="0031679E" w:rsidP="0031679E">
            <w:pPr>
              <w:rPr>
                <w:b/>
                <w:sz w:val="22"/>
                <w:szCs w:val="22"/>
              </w:rPr>
            </w:pPr>
            <w:r>
              <w:rPr>
                <w:b/>
                <w:sz w:val="22"/>
                <w:szCs w:val="22"/>
              </w:rPr>
              <w:t>Seller Financing Available</w:t>
            </w:r>
          </w:p>
        </w:tc>
      </w:tr>
    </w:tbl>
    <w:p w:rsidR="0031679E" w:rsidRDefault="0031679E" w:rsidP="0031679E">
      <w:pPr>
        <w:jc w:val="center"/>
        <w:rPr>
          <w:b/>
          <w:sz w:val="22"/>
          <w:szCs w:val="36"/>
        </w:rPr>
      </w:pPr>
    </w:p>
    <w:p w:rsidR="005F60C0" w:rsidRPr="00F32B8B" w:rsidRDefault="005F60C0" w:rsidP="005F60C0">
      <w:pPr>
        <w:jc w:val="center"/>
        <w:rPr>
          <w:rFonts w:ascii="Arial Black" w:hAnsi="Arial Black"/>
          <w:b/>
          <w:sz w:val="32"/>
          <w:szCs w:val="28"/>
        </w:rPr>
      </w:pPr>
      <w:r>
        <w:rPr>
          <w:rFonts w:ascii="Arial Black" w:hAnsi="Arial Black"/>
          <w:b/>
          <w:sz w:val="32"/>
          <w:szCs w:val="28"/>
        </w:rPr>
        <w:t>BUILDABLE for Residential and C</w:t>
      </w:r>
      <w:r w:rsidRPr="00F32B8B">
        <w:rPr>
          <w:rFonts w:ascii="Arial Black" w:hAnsi="Arial Black"/>
          <w:b/>
          <w:sz w:val="32"/>
          <w:szCs w:val="28"/>
        </w:rPr>
        <w:t>abin related structures.</w:t>
      </w:r>
    </w:p>
    <w:p w:rsidR="0031679E" w:rsidRPr="00484FFE" w:rsidRDefault="0031679E" w:rsidP="0031679E">
      <w:pPr>
        <w:rPr>
          <w:b/>
          <w:sz w:val="28"/>
          <w:szCs w:val="28"/>
        </w:rPr>
      </w:pP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800"/>
        <w:gridCol w:w="1260"/>
        <w:gridCol w:w="3600"/>
        <w:gridCol w:w="3636"/>
      </w:tblGrid>
      <w:tr w:rsidR="0031679E" w:rsidRPr="004829E2" w:rsidTr="0031679E">
        <w:trPr>
          <w:trHeight w:val="224"/>
          <w:jc w:val="center"/>
        </w:trPr>
        <w:tc>
          <w:tcPr>
            <w:tcW w:w="1008" w:type="dxa"/>
            <w:shd w:val="solid" w:color="800000" w:fill="auto"/>
          </w:tcPr>
          <w:p w:rsidR="0031679E" w:rsidRPr="007B3504" w:rsidRDefault="0031679E" w:rsidP="0031679E">
            <w:pPr>
              <w:jc w:val="center"/>
              <w:rPr>
                <w:b/>
                <w:color w:val="FFFFFF" w:themeColor="background1"/>
              </w:rPr>
            </w:pPr>
            <w:r w:rsidRPr="007B3504">
              <w:rPr>
                <w:b/>
                <w:color w:val="FFFFFF" w:themeColor="background1"/>
              </w:rPr>
              <w:t>Lot#</w:t>
            </w:r>
          </w:p>
        </w:tc>
        <w:tc>
          <w:tcPr>
            <w:tcW w:w="1800" w:type="dxa"/>
            <w:shd w:val="clear" w:color="auto" w:fill="auto"/>
          </w:tcPr>
          <w:p w:rsidR="0031679E" w:rsidRPr="004829E2" w:rsidRDefault="0031679E" w:rsidP="0031679E">
            <w:pPr>
              <w:jc w:val="center"/>
              <w:rPr>
                <w:b/>
                <w:color w:val="000000"/>
              </w:rPr>
            </w:pPr>
            <w:r w:rsidRPr="004829E2">
              <w:rPr>
                <w:b/>
                <w:color w:val="000000"/>
              </w:rPr>
              <w:t>Price</w:t>
            </w:r>
          </w:p>
        </w:tc>
        <w:tc>
          <w:tcPr>
            <w:tcW w:w="1260" w:type="dxa"/>
            <w:shd w:val="clear" w:color="auto" w:fill="auto"/>
          </w:tcPr>
          <w:p w:rsidR="0031679E" w:rsidRPr="004829E2" w:rsidRDefault="0031679E" w:rsidP="0031679E">
            <w:pPr>
              <w:jc w:val="center"/>
              <w:rPr>
                <w:b/>
                <w:color w:val="000000"/>
              </w:rPr>
            </w:pPr>
            <w:r w:rsidRPr="004829E2">
              <w:rPr>
                <w:b/>
                <w:color w:val="000000"/>
              </w:rPr>
              <w:t>Water</w:t>
            </w:r>
          </w:p>
        </w:tc>
        <w:tc>
          <w:tcPr>
            <w:tcW w:w="3600" w:type="dxa"/>
            <w:shd w:val="clear" w:color="auto" w:fill="auto"/>
          </w:tcPr>
          <w:p w:rsidR="0031679E" w:rsidRPr="004829E2" w:rsidRDefault="0031679E" w:rsidP="0031679E">
            <w:pPr>
              <w:jc w:val="center"/>
              <w:rPr>
                <w:b/>
                <w:color w:val="000000"/>
              </w:rPr>
            </w:pPr>
            <w:r w:rsidRPr="004829E2">
              <w:rPr>
                <w:b/>
                <w:color w:val="000000"/>
              </w:rPr>
              <w:t>Owner</w:t>
            </w:r>
          </w:p>
        </w:tc>
        <w:tc>
          <w:tcPr>
            <w:tcW w:w="3636" w:type="dxa"/>
            <w:shd w:val="clear" w:color="auto" w:fill="auto"/>
          </w:tcPr>
          <w:p w:rsidR="0031679E" w:rsidRPr="004829E2" w:rsidRDefault="0031679E" w:rsidP="0031679E">
            <w:pPr>
              <w:jc w:val="center"/>
              <w:rPr>
                <w:b/>
                <w:color w:val="000000"/>
              </w:rPr>
            </w:pPr>
            <w:r w:rsidRPr="004829E2">
              <w:rPr>
                <w:b/>
                <w:color w:val="000000"/>
              </w:rPr>
              <w:t>Terms</w:t>
            </w:r>
          </w:p>
        </w:tc>
      </w:tr>
      <w:tr w:rsidR="0031679E" w:rsidRPr="004829E2" w:rsidTr="0031679E">
        <w:trPr>
          <w:jc w:val="center"/>
        </w:trPr>
        <w:tc>
          <w:tcPr>
            <w:tcW w:w="1008" w:type="dxa"/>
            <w:shd w:val="clear" w:color="auto" w:fill="auto"/>
          </w:tcPr>
          <w:p w:rsidR="0031679E" w:rsidRPr="004829E2" w:rsidRDefault="0031679E" w:rsidP="0031679E">
            <w:pPr>
              <w:jc w:val="center"/>
              <w:rPr>
                <w:b/>
                <w:color w:val="000000"/>
              </w:rPr>
            </w:pPr>
            <w:r w:rsidRPr="004829E2">
              <w:rPr>
                <w:b/>
                <w:color w:val="000000"/>
              </w:rPr>
              <w:t>Size</w:t>
            </w:r>
          </w:p>
        </w:tc>
        <w:tc>
          <w:tcPr>
            <w:tcW w:w="3060" w:type="dxa"/>
            <w:gridSpan w:val="2"/>
            <w:shd w:val="clear" w:color="auto" w:fill="auto"/>
          </w:tcPr>
          <w:p w:rsidR="0031679E" w:rsidRPr="004829E2" w:rsidRDefault="0031679E" w:rsidP="0031679E">
            <w:pPr>
              <w:jc w:val="center"/>
              <w:rPr>
                <w:b/>
                <w:color w:val="000000"/>
              </w:rPr>
            </w:pPr>
            <w:r w:rsidRPr="004829E2">
              <w:rPr>
                <w:b/>
                <w:color w:val="000000"/>
              </w:rPr>
              <w:t>Utilities</w:t>
            </w:r>
          </w:p>
        </w:tc>
        <w:tc>
          <w:tcPr>
            <w:tcW w:w="7236" w:type="dxa"/>
            <w:gridSpan w:val="2"/>
            <w:shd w:val="clear" w:color="auto" w:fill="auto"/>
          </w:tcPr>
          <w:p w:rsidR="0031679E" w:rsidRPr="004829E2" w:rsidRDefault="0031679E" w:rsidP="0031679E">
            <w:pPr>
              <w:jc w:val="center"/>
              <w:rPr>
                <w:b/>
                <w:color w:val="000000"/>
              </w:rPr>
            </w:pPr>
            <w:r w:rsidRPr="004829E2">
              <w:rPr>
                <w:b/>
                <w:color w:val="000000"/>
              </w:rPr>
              <w:t>Notes</w:t>
            </w:r>
          </w:p>
        </w:tc>
      </w:tr>
    </w:tbl>
    <w:p w:rsidR="0031679E" w:rsidRDefault="0031679E" w:rsidP="0031679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848"/>
        <w:gridCol w:w="2520"/>
        <w:gridCol w:w="2636"/>
        <w:gridCol w:w="3340"/>
      </w:tblGrid>
      <w:tr w:rsidR="0031679E" w:rsidRPr="004829E2" w:rsidTr="0031679E">
        <w:trPr>
          <w:trHeight w:val="224"/>
        </w:trPr>
        <w:tc>
          <w:tcPr>
            <w:tcW w:w="960" w:type="dxa"/>
            <w:shd w:val="solid" w:color="800000" w:fill="auto"/>
            <w:vAlign w:val="center"/>
          </w:tcPr>
          <w:p w:rsidR="0031679E" w:rsidRPr="00D7741F" w:rsidRDefault="0031679E" w:rsidP="0031679E">
            <w:pPr>
              <w:jc w:val="center"/>
              <w:rPr>
                <w:b/>
                <w:color w:val="FFFFFF" w:themeColor="background1"/>
              </w:rPr>
            </w:pPr>
            <w:r>
              <w:rPr>
                <w:b/>
                <w:color w:val="FFFFFF" w:themeColor="background1"/>
              </w:rPr>
              <w:t>167 A</w:t>
            </w:r>
          </w:p>
        </w:tc>
        <w:tc>
          <w:tcPr>
            <w:tcW w:w="1848" w:type="dxa"/>
            <w:vAlign w:val="center"/>
          </w:tcPr>
          <w:p w:rsidR="0031679E" w:rsidRPr="004829E2" w:rsidRDefault="003F4236" w:rsidP="0031679E">
            <w:pPr>
              <w:rPr>
                <w:b/>
              </w:rPr>
            </w:pPr>
            <w:r>
              <w:rPr>
                <w:b/>
              </w:rPr>
              <w:t>$18,900</w:t>
            </w:r>
          </w:p>
        </w:tc>
        <w:tc>
          <w:tcPr>
            <w:tcW w:w="2520" w:type="dxa"/>
          </w:tcPr>
          <w:p w:rsidR="0031679E" w:rsidRPr="004829E2" w:rsidRDefault="003F4236" w:rsidP="0031679E">
            <w:pPr>
              <w:rPr>
                <w:b/>
              </w:rPr>
            </w:pPr>
            <w:r>
              <w:rPr>
                <w:b/>
              </w:rPr>
              <w:t>Water Included</w:t>
            </w:r>
          </w:p>
        </w:tc>
        <w:tc>
          <w:tcPr>
            <w:tcW w:w="2636" w:type="dxa"/>
          </w:tcPr>
          <w:p w:rsidR="0031679E" w:rsidRPr="004829E2" w:rsidRDefault="003F4236" w:rsidP="0031679E">
            <w:pPr>
              <w:rPr>
                <w:b/>
              </w:rPr>
            </w:pPr>
            <w:r>
              <w:rPr>
                <w:b/>
              </w:rPr>
              <w:t>Jerald Hunsaker</w:t>
            </w:r>
          </w:p>
        </w:tc>
        <w:tc>
          <w:tcPr>
            <w:tcW w:w="3340" w:type="dxa"/>
          </w:tcPr>
          <w:p w:rsidR="0031679E" w:rsidRPr="004829E2" w:rsidRDefault="003F4236" w:rsidP="0031679E">
            <w:pPr>
              <w:rPr>
                <w:b/>
              </w:rPr>
            </w:pPr>
            <w:r>
              <w:rPr>
                <w:b/>
              </w:rPr>
              <w:t>10% down, 15 year Term+-.</w:t>
            </w:r>
          </w:p>
        </w:tc>
      </w:tr>
      <w:tr w:rsidR="0031679E" w:rsidRPr="004829E2" w:rsidTr="0031679E">
        <w:tc>
          <w:tcPr>
            <w:tcW w:w="960" w:type="dxa"/>
            <w:vAlign w:val="center"/>
          </w:tcPr>
          <w:p w:rsidR="0031679E" w:rsidRPr="004829E2" w:rsidRDefault="0031679E" w:rsidP="0031679E">
            <w:pPr>
              <w:jc w:val="center"/>
              <w:rPr>
                <w:b/>
              </w:rPr>
            </w:pPr>
            <w:r>
              <w:rPr>
                <w:b/>
              </w:rPr>
              <w:t>1.0 ac</w:t>
            </w:r>
          </w:p>
        </w:tc>
        <w:tc>
          <w:tcPr>
            <w:tcW w:w="1848" w:type="dxa"/>
            <w:vAlign w:val="center"/>
          </w:tcPr>
          <w:p w:rsidR="0031679E" w:rsidRPr="004829E2" w:rsidRDefault="0031679E" w:rsidP="0031679E">
            <w:pPr>
              <w:rPr>
                <w:b/>
              </w:rPr>
            </w:pPr>
            <w:r>
              <w:rPr>
                <w:b/>
              </w:rPr>
              <w:t>Water &amp; Power</w:t>
            </w:r>
            <w:r w:rsidR="003F4236">
              <w:rPr>
                <w:b/>
              </w:rPr>
              <w:t>.  Phone?</w:t>
            </w:r>
          </w:p>
        </w:tc>
        <w:tc>
          <w:tcPr>
            <w:tcW w:w="8496" w:type="dxa"/>
            <w:gridSpan w:val="3"/>
          </w:tcPr>
          <w:p w:rsidR="0031679E" w:rsidRPr="004829E2" w:rsidRDefault="0031679E" w:rsidP="0031679E">
            <w:pPr>
              <w:rPr>
                <w:b/>
              </w:rPr>
            </w:pPr>
            <w:r>
              <w:rPr>
                <w:b/>
              </w:rPr>
              <w:t>Prime lot loc</w:t>
            </w:r>
            <w:r w:rsidR="003F4236">
              <w:rPr>
                <w:b/>
              </w:rPr>
              <w:t xml:space="preserve">ated in a rural mountain area, </w:t>
            </w:r>
            <w:r>
              <w:rPr>
                <w:b/>
              </w:rPr>
              <w:t xml:space="preserve">moderately treed lot. </w:t>
            </w:r>
            <w:r w:rsidR="003F4236">
              <w:rPr>
                <w:b/>
              </w:rPr>
              <w:t>Great quiet community for year round or recreation.  Nice access roads.</w:t>
            </w:r>
          </w:p>
        </w:tc>
      </w:tr>
    </w:tbl>
    <w:p w:rsidR="0031679E" w:rsidRDefault="0031679E" w:rsidP="0031679E">
      <w:pPr>
        <w:rPr>
          <w:b/>
        </w:rPr>
      </w:pPr>
    </w:p>
    <w:p w:rsidR="0031679E" w:rsidRDefault="0031679E" w:rsidP="0031679E">
      <w:pPr>
        <w:rPr>
          <w:b/>
        </w:rPr>
      </w:pPr>
    </w:p>
    <w:p w:rsidR="0031679E" w:rsidRDefault="0031679E" w:rsidP="0031679E">
      <w:pPr>
        <w:rPr>
          <w:b/>
        </w:rPr>
      </w:pPr>
    </w:p>
    <w:p w:rsidR="0031679E" w:rsidRDefault="0031679E" w:rsidP="0031679E">
      <w:pPr>
        <w:rPr>
          <w:b/>
        </w:rPr>
      </w:pPr>
    </w:p>
    <w:p w:rsidR="0031679E" w:rsidRDefault="0031679E" w:rsidP="0031679E"/>
    <w:p w:rsidR="0031679E" w:rsidRDefault="0031679E" w:rsidP="00BE67FB">
      <w:pPr>
        <w:rPr>
          <w:b/>
        </w:rPr>
      </w:pPr>
    </w:p>
    <w:p w:rsidR="0031679E" w:rsidRDefault="0031679E" w:rsidP="00BE67FB">
      <w:pPr>
        <w:rPr>
          <w:b/>
        </w:rPr>
      </w:pPr>
    </w:p>
    <w:p w:rsidR="0031679E" w:rsidRDefault="0031679E" w:rsidP="00BE67FB">
      <w:pPr>
        <w:rPr>
          <w:b/>
        </w:rPr>
      </w:pPr>
    </w:p>
    <w:p w:rsidR="0047249F" w:rsidRDefault="00FC1190" w:rsidP="00BE67FB">
      <w:pPr>
        <w:rPr>
          <w:b/>
        </w:rPr>
      </w:pPr>
      <w:r>
        <w:rPr>
          <w:b/>
        </w:rPr>
        <w:br w:type="page"/>
      </w:r>
    </w:p>
    <w:p w:rsidR="0047249F" w:rsidRDefault="00CD164A" w:rsidP="00665DCB">
      <w:pPr>
        <w:rPr>
          <w:b/>
        </w:rPr>
      </w:pPr>
      <w:r>
        <w:rPr>
          <w:b/>
          <w:noProof/>
        </w:rPr>
        <w:pict>
          <v:roundrect id="_x0000_s1125" style="position:absolute;margin-left:304.15pt;margin-top:582.45pt;width:88.25pt;height:38.7pt;z-index:251800064" arcsize="10923f" fillcolor="#eeece1 [3214]" stroked="f">
            <v:textbox style="mso-next-textbox:#_x0000_s1125">
              <w:txbxContent>
                <w:p w:rsidR="002B5559" w:rsidRPr="00E12962" w:rsidRDefault="002B5559" w:rsidP="00E12962">
                  <w:pPr>
                    <w:jc w:val="center"/>
                    <w:rPr>
                      <w:b/>
                      <w:color w:val="800000"/>
                      <w:sz w:val="28"/>
                      <w:szCs w:val="28"/>
                    </w:rPr>
                  </w:pPr>
                  <w:r w:rsidRPr="00E12962">
                    <w:rPr>
                      <w:b/>
                      <w:color w:val="800000"/>
                      <w:sz w:val="28"/>
                      <w:szCs w:val="28"/>
                    </w:rPr>
                    <w:t>Fairfield Farms</w:t>
                  </w:r>
                </w:p>
              </w:txbxContent>
            </v:textbox>
          </v:roundrect>
        </w:pict>
      </w:r>
      <w:r>
        <w:rPr>
          <w:b/>
          <w:noProof/>
        </w:rPr>
        <w:pict>
          <v:shape id="_x0000_s1102" type="#_x0000_t202" style="position:absolute;margin-left:335.85pt;margin-top:94.65pt;width:187pt;height:159.9pt;z-index:251789824" filled="f" stroked="f">
            <v:textbox style="mso-next-textbox:#_x0000_s1102">
              <w:txbxContent>
                <w:p w:rsidR="002B5559" w:rsidRPr="006E14B5" w:rsidRDefault="002B5559" w:rsidP="00203399">
                  <w:pPr>
                    <w:tabs>
                      <w:tab w:val="left" w:pos="2880"/>
                    </w:tabs>
                    <w:jc w:val="both"/>
                    <w:rPr>
                      <w:b/>
                      <w:color w:val="800000"/>
                      <w:sz w:val="44"/>
                      <w:szCs w:val="28"/>
                    </w:rPr>
                  </w:pPr>
                  <w:r>
                    <w:rPr>
                      <w:b/>
                      <w:color w:val="800000"/>
                      <w:sz w:val="44"/>
                      <w:szCs w:val="28"/>
                    </w:rPr>
                    <w:t>Fairfield Farms</w:t>
                  </w:r>
                </w:p>
                <w:p w:rsidR="002B5559" w:rsidRDefault="002B5559" w:rsidP="0096285F">
                  <w:pPr>
                    <w:jc w:val="both"/>
                    <w:rPr>
                      <w:szCs w:val="28"/>
                    </w:rPr>
                  </w:pPr>
                  <w:r>
                    <w:rPr>
                      <w:szCs w:val="28"/>
                    </w:rPr>
                    <w:t>Fairfield, 20 minutes West of Lehi, Utah County.</w:t>
                  </w:r>
                </w:p>
                <w:p w:rsidR="002B5559" w:rsidRDefault="002B5559"/>
              </w:txbxContent>
            </v:textbox>
          </v:shape>
        </w:pict>
      </w:r>
      <w:r>
        <w:rPr>
          <w:b/>
          <w:noProof/>
        </w:rPr>
        <w:pict>
          <v:shape id="_x0000_s1048" type="#_x0000_t202" style="position:absolute;margin-left:6.75pt;margin-top:684.6pt;width:540pt;height:35.8pt;z-index:251708928;mso-wrap-edited:f" wrapcoords="0 0 21600 0 21600 21600 0 21600 0 0" filled="f" stroked="f">
            <v:fill o:detectmouseclick="t"/>
            <v:textbox style="mso-next-textbox:#_x0000_s1048" inset=",7.2pt,,7.2pt">
              <w:txbxContent>
                <w:p w:rsidR="002B5559" w:rsidRPr="00DB3B9B" w:rsidRDefault="002B5559" w:rsidP="00E91B34">
                  <w:pPr>
                    <w:jc w:val="center"/>
                    <w:rPr>
                      <w:color w:val="FFFFFF"/>
                      <w:sz w:val="36"/>
                    </w:rPr>
                  </w:pPr>
                  <w:r w:rsidRPr="00DB3B9B">
                    <w:rPr>
                      <w:b/>
                      <w:bCs/>
                      <w:color w:val="FFFFFF"/>
                      <w:sz w:val="36"/>
                      <w:szCs w:val="40"/>
                    </w:rPr>
                    <w:t>1-877-789-GROW</w:t>
                  </w:r>
                </w:p>
              </w:txbxContent>
            </v:textbox>
          </v:shape>
        </w:pict>
      </w:r>
      <w:r w:rsidR="0096285F">
        <w:rPr>
          <w:b/>
          <w:noProof/>
        </w:rPr>
        <w:drawing>
          <wp:inline distT="0" distB="0" distL="0" distR="0" wp14:anchorId="44F85AE0" wp14:editId="06C30A1C">
            <wp:extent cx="6966585" cy="9144000"/>
            <wp:effectExtent l="19050" t="0" r="5715" b="0"/>
            <wp:docPr id="57" name="Picture 56" descr="South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Eagle.jpg"/>
                    <pic:cNvPicPr/>
                  </pic:nvPicPr>
                  <pic:blipFill>
                    <a:blip r:embed="rId26" cstate="print"/>
                    <a:stretch>
                      <a:fillRect/>
                    </a:stretch>
                  </pic:blipFill>
                  <pic:spPr>
                    <a:xfrm>
                      <a:off x="0" y="0"/>
                      <a:ext cx="6966585" cy="9144000"/>
                    </a:xfrm>
                    <a:prstGeom prst="rect">
                      <a:avLst/>
                    </a:prstGeom>
                  </pic:spPr>
                </pic:pic>
              </a:graphicData>
            </a:graphic>
          </wp:inline>
        </w:drawing>
      </w:r>
      <w:r w:rsidR="0047249F">
        <w:rPr>
          <w:b/>
        </w:rPr>
        <w:br w:type="page"/>
      </w:r>
    </w:p>
    <w:p w:rsidR="0047249F" w:rsidRPr="0095456A" w:rsidRDefault="00424835" w:rsidP="00020103">
      <w:pPr>
        <w:outlineLvl w:val="0"/>
        <w:rPr>
          <w:b/>
          <w:sz w:val="44"/>
          <w:szCs w:val="44"/>
        </w:rPr>
      </w:pPr>
      <w:r>
        <w:rPr>
          <w:b/>
          <w:color w:val="800000"/>
          <w:sz w:val="44"/>
          <w:szCs w:val="44"/>
        </w:rPr>
        <w:t>Fairfield Farms</w:t>
      </w:r>
    </w:p>
    <w:p w:rsidR="00CC29E0" w:rsidRDefault="00CC29E0" w:rsidP="00665D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B532F2" w:rsidRPr="00C16C94">
        <w:trPr>
          <w:trHeight w:val="27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Lot uses</w:t>
            </w:r>
          </w:p>
        </w:tc>
        <w:tc>
          <w:tcPr>
            <w:tcW w:w="9486" w:type="dxa"/>
            <w:vAlign w:val="center"/>
          </w:tcPr>
          <w:p w:rsidR="00B532F2" w:rsidRPr="00C16C94" w:rsidRDefault="00B532F2" w:rsidP="0047249F">
            <w:pPr>
              <w:rPr>
                <w:b/>
                <w:sz w:val="22"/>
                <w:szCs w:val="22"/>
              </w:rPr>
            </w:pPr>
            <w:r w:rsidRPr="00C16C94">
              <w:rPr>
                <w:b/>
                <w:sz w:val="22"/>
                <w:szCs w:val="22"/>
              </w:rPr>
              <w:t xml:space="preserve">Agricultural, </w:t>
            </w:r>
            <w:r>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year round living</w:t>
            </w:r>
            <w:r w:rsidR="003D6CBB">
              <w:rPr>
                <w:b/>
                <w:sz w:val="22"/>
                <w:szCs w:val="22"/>
              </w:rPr>
              <w:t xml:space="preserve"> in the distant future</w:t>
            </w:r>
            <w:r w:rsidRPr="00C16C94">
              <w:rPr>
                <w:b/>
                <w:sz w:val="22"/>
                <w:szCs w:val="22"/>
              </w:rPr>
              <w:t>.</w:t>
            </w:r>
            <w:r w:rsidR="00BE67FB">
              <w:rPr>
                <w:b/>
                <w:sz w:val="22"/>
                <w:szCs w:val="22"/>
              </w:rPr>
              <w:t xml:space="preserve"> </w:t>
            </w:r>
            <w:r w:rsidR="003D6CBB">
              <w:rPr>
                <w:b/>
              </w:rPr>
              <w:t xml:space="preserve">Barns, corals, storage buildings, cement pads, </w:t>
            </w:r>
            <w:proofErr w:type="spellStart"/>
            <w:proofErr w:type="gramStart"/>
            <w:r w:rsidR="003D6CBB">
              <w:rPr>
                <w:b/>
              </w:rPr>
              <w:t>etc</w:t>
            </w:r>
            <w:proofErr w:type="spellEnd"/>
            <w:r w:rsidR="003D6CBB">
              <w:rPr>
                <w:b/>
              </w:rPr>
              <w:t>,</w:t>
            </w:r>
            <w:proofErr w:type="gramEnd"/>
            <w:r w:rsidR="003D6CBB">
              <w:rPr>
                <w:b/>
              </w:rPr>
              <w:t xml:space="preserve"> can be built on the parcels.  </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Lot sizes</w:t>
            </w:r>
          </w:p>
        </w:tc>
        <w:tc>
          <w:tcPr>
            <w:tcW w:w="9486" w:type="dxa"/>
            <w:vAlign w:val="center"/>
          </w:tcPr>
          <w:p w:rsidR="00B532F2" w:rsidRDefault="003D6CBB" w:rsidP="0047249F">
            <w:pPr>
              <w:rPr>
                <w:b/>
                <w:sz w:val="22"/>
                <w:szCs w:val="22"/>
              </w:rPr>
            </w:pPr>
            <w:r>
              <w:rPr>
                <w:b/>
              </w:rPr>
              <w:t>5+ acre</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Access</w:t>
            </w:r>
          </w:p>
        </w:tc>
        <w:tc>
          <w:tcPr>
            <w:tcW w:w="9486" w:type="dxa"/>
            <w:vAlign w:val="center"/>
          </w:tcPr>
          <w:p w:rsidR="00B532F2" w:rsidRDefault="003D6CBB" w:rsidP="0047249F">
            <w:pPr>
              <w:rPr>
                <w:b/>
                <w:sz w:val="22"/>
                <w:szCs w:val="22"/>
              </w:rPr>
            </w:pPr>
            <w:r>
              <w:rPr>
                <w:b/>
                <w:sz w:val="22"/>
                <w:szCs w:val="22"/>
              </w:rPr>
              <w:t>Y</w:t>
            </w:r>
            <w:r w:rsidR="00B532F2">
              <w:rPr>
                <w:b/>
                <w:sz w:val="22"/>
                <w:szCs w:val="22"/>
              </w:rPr>
              <w:t>ear roun</w:t>
            </w:r>
            <w:r>
              <w:rPr>
                <w:b/>
                <w:sz w:val="22"/>
                <w:szCs w:val="22"/>
              </w:rPr>
              <w:t>d g</w:t>
            </w:r>
            <w:r w:rsidR="00B532F2">
              <w:rPr>
                <w:b/>
                <w:sz w:val="22"/>
                <w:szCs w:val="22"/>
              </w:rPr>
              <w:t>ravel access r</w:t>
            </w:r>
            <w:r w:rsidR="00B532F2" w:rsidRPr="00C16C94">
              <w:rPr>
                <w:b/>
                <w:sz w:val="22"/>
                <w:szCs w:val="22"/>
              </w:rPr>
              <w:t>oads</w:t>
            </w:r>
            <w:r w:rsidR="00B532F2">
              <w:rPr>
                <w:b/>
                <w:sz w:val="22"/>
                <w:szCs w:val="22"/>
              </w:rPr>
              <w:t xml:space="preserve"> to</w:t>
            </w:r>
            <w:r w:rsidR="00B532F2" w:rsidRPr="00C16C94">
              <w:rPr>
                <w:b/>
                <w:sz w:val="22"/>
                <w:szCs w:val="22"/>
              </w:rPr>
              <w:t xml:space="preserve"> each</w:t>
            </w:r>
            <w:r w:rsidR="00B532F2">
              <w:rPr>
                <w:b/>
                <w:sz w:val="22"/>
                <w:szCs w:val="22"/>
              </w:rPr>
              <w:t xml:space="preserve"> lot.  </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Terrain</w:t>
            </w:r>
          </w:p>
        </w:tc>
        <w:tc>
          <w:tcPr>
            <w:tcW w:w="9486" w:type="dxa"/>
            <w:vAlign w:val="center"/>
          </w:tcPr>
          <w:p w:rsidR="00B532F2" w:rsidRDefault="003D6CBB" w:rsidP="0047249F">
            <w:pPr>
              <w:rPr>
                <w:b/>
                <w:sz w:val="22"/>
                <w:szCs w:val="22"/>
              </w:rPr>
            </w:pPr>
            <w:r>
              <w:rPr>
                <w:b/>
                <w:sz w:val="22"/>
                <w:szCs w:val="22"/>
              </w:rPr>
              <w:t xml:space="preserve">Flat </w:t>
            </w:r>
            <w:r w:rsidR="00B532F2">
              <w:rPr>
                <w:b/>
                <w:sz w:val="22"/>
                <w:szCs w:val="22"/>
              </w:rPr>
              <w:t xml:space="preserve">terrain.  </w:t>
            </w:r>
            <w:r>
              <w:rPr>
                <w:b/>
                <w:sz w:val="22"/>
                <w:szCs w:val="22"/>
              </w:rPr>
              <w:t>Some areas have sage brush some have very little sage.</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Utilities</w:t>
            </w:r>
          </w:p>
        </w:tc>
        <w:tc>
          <w:tcPr>
            <w:tcW w:w="9486" w:type="dxa"/>
            <w:vAlign w:val="center"/>
          </w:tcPr>
          <w:p w:rsidR="00B532F2" w:rsidRDefault="00B532F2" w:rsidP="0047249F">
            <w:pPr>
              <w:rPr>
                <w:b/>
                <w:sz w:val="22"/>
                <w:szCs w:val="22"/>
              </w:rPr>
            </w:pPr>
            <w:r>
              <w:rPr>
                <w:b/>
                <w:sz w:val="22"/>
                <w:szCs w:val="22"/>
              </w:rPr>
              <w:t xml:space="preserve">No utilities.  </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Water Rights</w:t>
            </w:r>
          </w:p>
        </w:tc>
        <w:tc>
          <w:tcPr>
            <w:tcW w:w="9486" w:type="dxa"/>
            <w:vAlign w:val="center"/>
          </w:tcPr>
          <w:p w:rsidR="00B532F2" w:rsidRDefault="00B532F2" w:rsidP="0047249F">
            <w:pPr>
              <w:rPr>
                <w:b/>
                <w:sz w:val="22"/>
                <w:szCs w:val="22"/>
              </w:rPr>
            </w:pPr>
            <w:r>
              <w:rPr>
                <w:b/>
                <w:sz w:val="22"/>
                <w:szCs w:val="22"/>
              </w:rPr>
              <w:t>Sold Separately.</w:t>
            </w:r>
          </w:p>
        </w:tc>
      </w:tr>
      <w:tr w:rsidR="00B532F2" w:rsidRPr="00C16C94">
        <w:trPr>
          <w:trHeight w:val="98"/>
          <w:jc w:val="center"/>
        </w:trPr>
        <w:tc>
          <w:tcPr>
            <w:tcW w:w="1818" w:type="dxa"/>
            <w:vAlign w:val="center"/>
          </w:tcPr>
          <w:p w:rsidR="00B532F2" w:rsidRPr="0047249F" w:rsidRDefault="00B532F2" w:rsidP="0047249F">
            <w:pPr>
              <w:jc w:val="center"/>
              <w:rPr>
                <w:b/>
                <w:color w:val="800000"/>
                <w:sz w:val="22"/>
                <w:szCs w:val="22"/>
              </w:rPr>
            </w:pPr>
            <w:r w:rsidRPr="0047249F">
              <w:rPr>
                <w:b/>
                <w:color w:val="800000"/>
                <w:sz w:val="22"/>
                <w:szCs w:val="22"/>
              </w:rPr>
              <w:t>Miscellaneous</w:t>
            </w:r>
          </w:p>
        </w:tc>
        <w:tc>
          <w:tcPr>
            <w:tcW w:w="9486" w:type="dxa"/>
            <w:vAlign w:val="center"/>
          </w:tcPr>
          <w:p w:rsidR="00B532F2" w:rsidRPr="00B810CA" w:rsidRDefault="003D6CBB" w:rsidP="00B810CA">
            <w:pPr>
              <w:jc w:val="both"/>
              <w:rPr>
                <w:b/>
              </w:rPr>
            </w:pPr>
            <w:r>
              <w:rPr>
                <w:b/>
                <w:sz w:val="22"/>
                <w:szCs w:val="22"/>
              </w:rPr>
              <w:t>Amazing 360 degree views</w:t>
            </w:r>
            <w:r w:rsidR="00B532F2">
              <w:rPr>
                <w:b/>
                <w:sz w:val="22"/>
                <w:szCs w:val="22"/>
              </w:rPr>
              <w:t>.  Some lots have some fencing.</w:t>
            </w:r>
            <w:r w:rsidR="00424835">
              <w:rPr>
                <w:b/>
                <w:sz w:val="22"/>
                <w:szCs w:val="22"/>
              </w:rPr>
              <w:t xml:space="preserve">  </w:t>
            </w:r>
            <w:r w:rsidR="00B532F2">
              <w:rPr>
                <w:b/>
                <w:sz w:val="22"/>
                <w:szCs w:val="22"/>
              </w:rPr>
              <w:t>Each parcel has be</w:t>
            </w:r>
            <w:r>
              <w:rPr>
                <w:b/>
                <w:sz w:val="22"/>
                <w:szCs w:val="22"/>
              </w:rPr>
              <w:t>en surveyed and staked</w:t>
            </w:r>
            <w:r w:rsidR="00B532F2">
              <w:rPr>
                <w:b/>
                <w:sz w:val="22"/>
                <w:szCs w:val="22"/>
              </w:rPr>
              <w:t>.</w:t>
            </w:r>
            <w:r>
              <w:rPr>
                <w:b/>
              </w:rPr>
              <w:t xml:space="preserve"> Average well depth in the Cedar Valley area is about 300 foot.</w:t>
            </w:r>
            <w:r w:rsidR="00B810CA" w:rsidRPr="00FE67C8">
              <w:rPr>
                <w:b/>
              </w:rPr>
              <w:t xml:space="preserve"> Agricultural and other recreational use</w:t>
            </w:r>
            <w:r w:rsidR="00B810CA">
              <w:rPr>
                <w:b/>
              </w:rPr>
              <w:t xml:space="preserve">.  </w:t>
            </w:r>
            <w:r w:rsidR="00B810CA" w:rsidRPr="00FE67C8">
              <w:rPr>
                <w:b/>
              </w:rPr>
              <w:t>Extremely flat terrain</w:t>
            </w:r>
          </w:p>
        </w:tc>
      </w:tr>
      <w:tr w:rsidR="00B532F2" w:rsidRPr="00C16C94">
        <w:trPr>
          <w:trHeight w:val="557"/>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Dues</w:t>
            </w:r>
          </w:p>
        </w:tc>
        <w:tc>
          <w:tcPr>
            <w:tcW w:w="9486" w:type="dxa"/>
            <w:vAlign w:val="center"/>
          </w:tcPr>
          <w:p w:rsidR="00B532F2" w:rsidRPr="00746632" w:rsidRDefault="00B532F2" w:rsidP="0047249F">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4D27C7" w:rsidRPr="00C16C94">
        <w:trPr>
          <w:trHeight w:val="179"/>
          <w:jc w:val="center"/>
        </w:trPr>
        <w:tc>
          <w:tcPr>
            <w:tcW w:w="1818" w:type="dxa"/>
            <w:vAlign w:val="center"/>
          </w:tcPr>
          <w:p w:rsidR="004D27C7" w:rsidRPr="0047249F" w:rsidRDefault="004D27C7" w:rsidP="0047249F">
            <w:pPr>
              <w:jc w:val="center"/>
              <w:rPr>
                <w:b/>
                <w:color w:val="800000"/>
                <w:sz w:val="22"/>
                <w:szCs w:val="22"/>
              </w:rPr>
            </w:pPr>
            <w:r>
              <w:rPr>
                <w:b/>
                <w:color w:val="800000"/>
                <w:sz w:val="22"/>
                <w:szCs w:val="22"/>
              </w:rPr>
              <w:t>Taxes</w:t>
            </w:r>
          </w:p>
        </w:tc>
        <w:tc>
          <w:tcPr>
            <w:tcW w:w="9486" w:type="dxa"/>
            <w:vAlign w:val="center"/>
          </w:tcPr>
          <w:p w:rsidR="004D27C7" w:rsidRDefault="004D27C7" w:rsidP="004D27C7">
            <w:pPr>
              <w:rPr>
                <w:b/>
                <w:sz w:val="22"/>
                <w:szCs w:val="22"/>
              </w:rPr>
            </w:pPr>
            <w:r>
              <w:rPr>
                <w:b/>
                <w:sz w:val="22"/>
                <w:szCs w:val="22"/>
              </w:rPr>
              <w:t>Currently $0 annual Buyer cost; we pay the few dollars tax per year, due to Greenbelt reduction.</w:t>
            </w:r>
          </w:p>
        </w:tc>
      </w:tr>
      <w:tr w:rsidR="00B532F2" w:rsidRPr="00C16C94">
        <w:trPr>
          <w:trHeight w:val="179"/>
          <w:jc w:val="center"/>
        </w:trPr>
        <w:tc>
          <w:tcPr>
            <w:tcW w:w="1818" w:type="dxa"/>
            <w:vAlign w:val="center"/>
          </w:tcPr>
          <w:p w:rsidR="00B532F2" w:rsidRPr="0047249F" w:rsidRDefault="00B532F2" w:rsidP="0047249F">
            <w:pPr>
              <w:jc w:val="center"/>
              <w:rPr>
                <w:b/>
                <w:color w:val="800000"/>
                <w:sz w:val="22"/>
                <w:szCs w:val="22"/>
              </w:rPr>
            </w:pPr>
            <w:r w:rsidRPr="0047249F">
              <w:rPr>
                <w:b/>
                <w:color w:val="800000"/>
                <w:sz w:val="22"/>
                <w:szCs w:val="22"/>
              </w:rPr>
              <w:t>Seller</w:t>
            </w:r>
          </w:p>
        </w:tc>
        <w:tc>
          <w:tcPr>
            <w:tcW w:w="9486" w:type="dxa"/>
            <w:vAlign w:val="center"/>
          </w:tcPr>
          <w:p w:rsidR="00B532F2" w:rsidRPr="00C16C94" w:rsidRDefault="003D6CBB" w:rsidP="0047249F">
            <w:pPr>
              <w:rPr>
                <w:b/>
                <w:sz w:val="22"/>
                <w:szCs w:val="22"/>
              </w:rPr>
            </w:pPr>
            <w:r>
              <w:rPr>
                <w:b/>
                <w:sz w:val="22"/>
                <w:szCs w:val="22"/>
              </w:rPr>
              <w:t>Utahlands.com P.C.</w:t>
            </w:r>
          </w:p>
        </w:tc>
      </w:tr>
      <w:tr w:rsidR="00B532F2" w:rsidRPr="00C16C94">
        <w:trPr>
          <w:trHeight w:val="98"/>
          <w:jc w:val="center"/>
        </w:trPr>
        <w:tc>
          <w:tcPr>
            <w:tcW w:w="1818" w:type="dxa"/>
            <w:vAlign w:val="center"/>
          </w:tcPr>
          <w:p w:rsidR="00B532F2" w:rsidRPr="0047249F" w:rsidRDefault="00B532F2" w:rsidP="00B532F2">
            <w:pPr>
              <w:jc w:val="center"/>
              <w:rPr>
                <w:b/>
                <w:color w:val="800000"/>
                <w:sz w:val="22"/>
                <w:szCs w:val="22"/>
              </w:rPr>
            </w:pPr>
            <w:r w:rsidRPr="0047249F">
              <w:rPr>
                <w:b/>
                <w:color w:val="800000"/>
                <w:sz w:val="22"/>
                <w:szCs w:val="22"/>
              </w:rPr>
              <w:t>Down Payment</w:t>
            </w:r>
          </w:p>
        </w:tc>
        <w:tc>
          <w:tcPr>
            <w:tcW w:w="9486" w:type="dxa"/>
            <w:vAlign w:val="center"/>
          </w:tcPr>
          <w:p w:rsidR="00B532F2" w:rsidRPr="00C16C94" w:rsidRDefault="00B532F2" w:rsidP="0047249F">
            <w:pPr>
              <w:rPr>
                <w:b/>
                <w:sz w:val="22"/>
                <w:szCs w:val="22"/>
              </w:rPr>
            </w:pPr>
            <w:r w:rsidRPr="00C16C94">
              <w:rPr>
                <w:b/>
                <w:sz w:val="22"/>
                <w:szCs w:val="22"/>
              </w:rPr>
              <w:t xml:space="preserve">Make down payments to </w:t>
            </w:r>
            <w:r w:rsidR="003D6CBB">
              <w:rPr>
                <w:b/>
              </w:rPr>
              <w:t>Utahlands.com P.C.</w:t>
            </w:r>
          </w:p>
        </w:tc>
      </w:tr>
    </w:tbl>
    <w:p w:rsidR="005F60C0" w:rsidRDefault="00DF7D5C" w:rsidP="001E1E20">
      <w:pPr>
        <w:spacing w:before="240" w:after="240"/>
        <w:jc w:val="center"/>
        <w:outlineLvl w:val="0"/>
        <w:rPr>
          <w:b/>
          <w:color w:val="800000"/>
          <w:sz w:val="28"/>
          <w:szCs w:val="28"/>
        </w:rPr>
      </w:pPr>
      <w:r w:rsidRPr="001E1E20">
        <w:rPr>
          <w:b/>
          <w:color w:val="800000"/>
          <w:sz w:val="28"/>
          <w:szCs w:val="28"/>
        </w:rPr>
        <w:t>NOTE</w:t>
      </w:r>
      <w:r w:rsidR="00887F80" w:rsidRPr="001E1E20">
        <w:rPr>
          <w:b/>
          <w:color w:val="800000"/>
          <w:sz w:val="28"/>
          <w:szCs w:val="28"/>
        </w:rPr>
        <w:t>S</w:t>
      </w:r>
      <w:r w:rsidRPr="001E1E20">
        <w:rPr>
          <w:b/>
          <w:color w:val="800000"/>
          <w:sz w:val="28"/>
          <w:szCs w:val="28"/>
        </w:rPr>
        <w:t xml:space="preserve">:  </w:t>
      </w:r>
      <w:r w:rsidR="005F60C0">
        <w:rPr>
          <w:b/>
          <w:color w:val="800000"/>
          <w:sz w:val="28"/>
          <w:szCs w:val="28"/>
        </w:rPr>
        <w:t xml:space="preserve">Agricultural only.  No residential or cabin related structures allowed at this time. As zoning changes and city expands, this potential for building residential related structures will change.  </w:t>
      </w:r>
    </w:p>
    <w:p w:rsidR="00027662" w:rsidRDefault="005F60C0" w:rsidP="001E1E20">
      <w:pPr>
        <w:spacing w:before="240" w:after="240"/>
        <w:jc w:val="center"/>
        <w:outlineLvl w:val="0"/>
        <w:rPr>
          <w:b/>
          <w:color w:val="800000"/>
          <w:sz w:val="28"/>
          <w:szCs w:val="28"/>
        </w:rPr>
      </w:pPr>
      <w:r>
        <w:rPr>
          <w:b/>
          <w:color w:val="800000"/>
          <w:szCs w:val="28"/>
        </w:rPr>
        <w:t>Water well access may</w:t>
      </w:r>
      <w:r w:rsidR="00942CA5" w:rsidRPr="00A30707">
        <w:rPr>
          <w:b/>
          <w:color w:val="800000"/>
          <w:szCs w:val="28"/>
        </w:rPr>
        <w:t xml:space="preserve"> be </w:t>
      </w:r>
      <w:r>
        <w:rPr>
          <w:b/>
          <w:color w:val="800000"/>
          <w:szCs w:val="28"/>
        </w:rPr>
        <w:t xml:space="preserve">available for </w:t>
      </w:r>
      <w:r w:rsidR="00942CA5" w:rsidRPr="00A30707">
        <w:rPr>
          <w:b/>
          <w:color w:val="800000"/>
          <w:szCs w:val="28"/>
        </w:rPr>
        <w:t>each lot</w:t>
      </w:r>
      <w:r>
        <w:rPr>
          <w:b/>
          <w:color w:val="800000"/>
          <w:szCs w:val="28"/>
        </w:rPr>
        <w:t>,</w:t>
      </w:r>
      <w:r w:rsidR="00A30707">
        <w:rPr>
          <w:b/>
          <w:color w:val="800000"/>
          <w:szCs w:val="28"/>
        </w:rPr>
        <w:t xml:space="preserve"> as negotiated.</w:t>
      </w:r>
    </w:p>
    <w:p w:rsidR="00BE19C4" w:rsidRPr="00BE19C4" w:rsidRDefault="00BE19C4" w:rsidP="00BE19C4">
      <w:pPr>
        <w:jc w:val="center"/>
        <w:rPr>
          <w:b/>
          <w:sz w:val="28"/>
          <w:szCs w:val="28"/>
        </w:rPr>
      </w:pP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170"/>
        <w:gridCol w:w="1890"/>
        <w:gridCol w:w="3600"/>
        <w:gridCol w:w="3636"/>
      </w:tblGrid>
      <w:tr w:rsidR="00CC29E0" w:rsidRPr="000E024D" w:rsidTr="0079406C">
        <w:trPr>
          <w:trHeight w:val="224"/>
          <w:jc w:val="center"/>
        </w:trPr>
        <w:tc>
          <w:tcPr>
            <w:tcW w:w="1008" w:type="dxa"/>
            <w:shd w:val="solid" w:color="800000" w:fill="auto"/>
          </w:tcPr>
          <w:p w:rsidR="00CC29E0" w:rsidRPr="0047249F" w:rsidRDefault="00CC29E0" w:rsidP="004829E2">
            <w:pPr>
              <w:jc w:val="center"/>
              <w:rPr>
                <w:b/>
                <w:color w:val="FFFFFF" w:themeColor="background1"/>
              </w:rPr>
            </w:pPr>
            <w:r w:rsidRPr="0047249F">
              <w:rPr>
                <w:b/>
                <w:color w:val="FFFFFF" w:themeColor="background1"/>
              </w:rPr>
              <w:t>Lot#</w:t>
            </w:r>
          </w:p>
        </w:tc>
        <w:tc>
          <w:tcPr>
            <w:tcW w:w="1170" w:type="dxa"/>
            <w:shd w:val="clear" w:color="auto" w:fill="auto"/>
          </w:tcPr>
          <w:p w:rsidR="00CC29E0" w:rsidRPr="000E024D" w:rsidRDefault="00CC29E0" w:rsidP="004829E2">
            <w:pPr>
              <w:jc w:val="center"/>
              <w:rPr>
                <w:b/>
                <w:color w:val="000000"/>
              </w:rPr>
            </w:pPr>
            <w:r w:rsidRPr="000E024D">
              <w:rPr>
                <w:b/>
                <w:color w:val="000000"/>
              </w:rPr>
              <w:t>Price</w:t>
            </w:r>
          </w:p>
        </w:tc>
        <w:tc>
          <w:tcPr>
            <w:tcW w:w="1890" w:type="dxa"/>
            <w:shd w:val="clear" w:color="auto" w:fill="auto"/>
          </w:tcPr>
          <w:p w:rsidR="00CC29E0" w:rsidRPr="000E024D" w:rsidRDefault="00CC29E0" w:rsidP="004829E2">
            <w:pPr>
              <w:jc w:val="center"/>
              <w:rPr>
                <w:b/>
                <w:color w:val="000000"/>
              </w:rPr>
            </w:pPr>
            <w:r w:rsidRPr="000E024D">
              <w:rPr>
                <w:b/>
                <w:color w:val="000000"/>
              </w:rPr>
              <w:t>Water</w:t>
            </w:r>
          </w:p>
        </w:tc>
        <w:tc>
          <w:tcPr>
            <w:tcW w:w="3600" w:type="dxa"/>
            <w:shd w:val="clear" w:color="auto" w:fill="auto"/>
          </w:tcPr>
          <w:p w:rsidR="00CC29E0" w:rsidRPr="000E024D" w:rsidRDefault="00CC29E0" w:rsidP="004829E2">
            <w:pPr>
              <w:jc w:val="center"/>
              <w:rPr>
                <w:b/>
                <w:color w:val="000000"/>
              </w:rPr>
            </w:pPr>
            <w:r w:rsidRPr="000E024D">
              <w:rPr>
                <w:b/>
                <w:color w:val="000000"/>
              </w:rPr>
              <w:t>Owner</w:t>
            </w:r>
          </w:p>
        </w:tc>
        <w:tc>
          <w:tcPr>
            <w:tcW w:w="3636" w:type="dxa"/>
            <w:shd w:val="clear" w:color="auto" w:fill="auto"/>
          </w:tcPr>
          <w:p w:rsidR="00CC29E0" w:rsidRPr="000E024D" w:rsidRDefault="00CC29E0" w:rsidP="004829E2">
            <w:pPr>
              <w:jc w:val="center"/>
              <w:rPr>
                <w:b/>
                <w:color w:val="000000"/>
              </w:rPr>
            </w:pPr>
            <w:r w:rsidRPr="000E024D">
              <w:rPr>
                <w:b/>
                <w:color w:val="000000"/>
              </w:rPr>
              <w:t>Terms</w:t>
            </w:r>
          </w:p>
        </w:tc>
      </w:tr>
      <w:tr w:rsidR="00CC29E0" w:rsidRPr="000E024D">
        <w:trPr>
          <w:jc w:val="center"/>
        </w:trPr>
        <w:tc>
          <w:tcPr>
            <w:tcW w:w="1008" w:type="dxa"/>
            <w:shd w:val="clear" w:color="auto" w:fill="auto"/>
          </w:tcPr>
          <w:p w:rsidR="00CC29E0" w:rsidRPr="000E024D" w:rsidRDefault="00CC29E0" w:rsidP="004829E2">
            <w:pPr>
              <w:jc w:val="center"/>
              <w:rPr>
                <w:b/>
                <w:color w:val="000000"/>
              </w:rPr>
            </w:pPr>
            <w:r w:rsidRPr="000E024D">
              <w:rPr>
                <w:b/>
                <w:color w:val="000000"/>
              </w:rPr>
              <w:t>Size</w:t>
            </w:r>
          </w:p>
        </w:tc>
        <w:tc>
          <w:tcPr>
            <w:tcW w:w="3060" w:type="dxa"/>
            <w:gridSpan w:val="2"/>
            <w:shd w:val="clear" w:color="auto" w:fill="auto"/>
          </w:tcPr>
          <w:p w:rsidR="00CC29E0" w:rsidRPr="000E024D" w:rsidRDefault="00CC29E0" w:rsidP="004829E2">
            <w:pPr>
              <w:jc w:val="center"/>
              <w:rPr>
                <w:b/>
                <w:color w:val="000000"/>
              </w:rPr>
            </w:pPr>
            <w:r w:rsidRPr="000E024D">
              <w:rPr>
                <w:b/>
                <w:color w:val="000000"/>
              </w:rPr>
              <w:t>Utilities</w:t>
            </w:r>
          </w:p>
        </w:tc>
        <w:tc>
          <w:tcPr>
            <w:tcW w:w="7236" w:type="dxa"/>
            <w:gridSpan w:val="2"/>
            <w:shd w:val="clear" w:color="auto" w:fill="auto"/>
          </w:tcPr>
          <w:p w:rsidR="00CC29E0" w:rsidRPr="000E024D" w:rsidRDefault="00CC29E0" w:rsidP="004829E2">
            <w:pPr>
              <w:jc w:val="center"/>
              <w:rPr>
                <w:b/>
                <w:color w:val="000000"/>
              </w:rPr>
            </w:pPr>
            <w:r w:rsidRPr="000E024D">
              <w:rPr>
                <w:b/>
                <w:color w:val="000000"/>
              </w:rPr>
              <w:t>Notes</w:t>
            </w:r>
          </w:p>
        </w:tc>
      </w:tr>
    </w:tbl>
    <w:p w:rsidR="00FF70A5" w:rsidRDefault="00FF70A5" w:rsidP="00AF0750">
      <w:pPr>
        <w:rPr>
          <w:b/>
          <w:sz w:val="16"/>
          <w:szCs w:val="16"/>
          <w:u w:val="single"/>
        </w:rPr>
      </w:pPr>
    </w:p>
    <w:p w:rsidR="0010227C" w:rsidRDefault="0010227C" w:rsidP="00FC11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1173"/>
        <w:gridCol w:w="3240"/>
        <w:gridCol w:w="2263"/>
        <w:gridCol w:w="3623"/>
      </w:tblGrid>
      <w:tr w:rsidR="000929E2" w:rsidRPr="004829E2" w:rsidTr="002B5D0F">
        <w:trPr>
          <w:trHeight w:val="224"/>
        </w:trPr>
        <w:tc>
          <w:tcPr>
            <w:tcW w:w="1005" w:type="dxa"/>
            <w:shd w:val="solid" w:color="800000" w:fill="auto"/>
            <w:vAlign w:val="center"/>
          </w:tcPr>
          <w:p w:rsidR="000929E2" w:rsidRPr="0047249F" w:rsidRDefault="000929E2" w:rsidP="002B5D0F">
            <w:pPr>
              <w:jc w:val="center"/>
              <w:rPr>
                <w:b/>
                <w:color w:val="FFFFFF" w:themeColor="background1"/>
              </w:rPr>
            </w:pPr>
            <w:r>
              <w:rPr>
                <w:b/>
                <w:color w:val="FFFFFF" w:themeColor="background1"/>
              </w:rPr>
              <w:t>16</w:t>
            </w:r>
          </w:p>
        </w:tc>
        <w:tc>
          <w:tcPr>
            <w:tcW w:w="1173" w:type="dxa"/>
            <w:vAlign w:val="center"/>
          </w:tcPr>
          <w:p w:rsidR="000929E2" w:rsidRPr="004829E2" w:rsidRDefault="00132AF4" w:rsidP="002B5D0F">
            <w:pPr>
              <w:rPr>
                <w:b/>
              </w:rPr>
            </w:pPr>
            <w:r>
              <w:rPr>
                <w:b/>
              </w:rPr>
              <w:t>$5</w:t>
            </w:r>
            <w:r w:rsidR="000929E2">
              <w:rPr>
                <w:b/>
              </w:rPr>
              <w:t>9,900</w:t>
            </w:r>
          </w:p>
        </w:tc>
        <w:tc>
          <w:tcPr>
            <w:tcW w:w="3240" w:type="dxa"/>
          </w:tcPr>
          <w:p w:rsidR="000929E2" w:rsidRPr="004829E2" w:rsidRDefault="000929E2" w:rsidP="002B5D0F">
            <w:pPr>
              <w:rPr>
                <w:b/>
              </w:rPr>
            </w:pPr>
            <w:r>
              <w:rPr>
                <w:b/>
              </w:rPr>
              <w:t>Sold separate: Available: $15,000/ac ft</w:t>
            </w:r>
          </w:p>
        </w:tc>
        <w:tc>
          <w:tcPr>
            <w:tcW w:w="2263" w:type="dxa"/>
          </w:tcPr>
          <w:p w:rsidR="000929E2" w:rsidRPr="004829E2" w:rsidRDefault="000929E2" w:rsidP="002B5D0F">
            <w:pPr>
              <w:rPr>
                <w:b/>
              </w:rPr>
            </w:pPr>
            <w:r>
              <w:rPr>
                <w:b/>
              </w:rPr>
              <w:t xml:space="preserve">Utahlands.com P.C. (Fred/Don…) </w:t>
            </w:r>
          </w:p>
        </w:tc>
        <w:tc>
          <w:tcPr>
            <w:tcW w:w="3623" w:type="dxa"/>
          </w:tcPr>
          <w:p w:rsidR="000929E2" w:rsidRPr="004829E2" w:rsidRDefault="000929E2" w:rsidP="002B5D0F">
            <w:pPr>
              <w:rPr>
                <w:b/>
              </w:rPr>
            </w:pPr>
            <w:r>
              <w:rPr>
                <w:b/>
              </w:rPr>
              <w:t>Negotiable</w:t>
            </w:r>
          </w:p>
        </w:tc>
      </w:tr>
      <w:tr w:rsidR="000929E2" w:rsidRPr="004829E2" w:rsidTr="002B5D0F">
        <w:tc>
          <w:tcPr>
            <w:tcW w:w="1005" w:type="dxa"/>
          </w:tcPr>
          <w:p w:rsidR="000929E2" w:rsidRPr="004829E2" w:rsidRDefault="000929E2" w:rsidP="002B5D0F">
            <w:pPr>
              <w:rPr>
                <w:b/>
              </w:rPr>
            </w:pPr>
            <w:r>
              <w:rPr>
                <w:b/>
              </w:rPr>
              <w:t>5+/- ac</w:t>
            </w:r>
          </w:p>
        </w:tc>
        <w:tc>
          <w:tcPr>
            <w:tcW w:w="4413" w:type="dxa"/>
            <w:gridSpan w:val="2"/>
          </w:tcPr>
          <w:p w:rsidR="000929E2" w:rsidRPr="004829E2" w:rsidRDefault="000929E2" w:rsidP="002B5D0F">
            <w:pPr>
              <w:rPr>
                <w:b/>
              </w:rPr>
            </w:pPr>
            <w:r>
              <w:rPr>
                <w:b/>
              </w:rPr>
              <w:t>None at this time</w:t>
            </w:r>
          </w:p>
        </w:tc>
        <w:tc>
          <w:tcPr>
            <w:tcW w:w="5886" w:type="dxa"/>
            <w:gridSpan w:val="2"/>
          </w:tcPr>
          <w:p w:rsidR="000929E2" w:rsidRPr="004829E2" w:rsidRDefault="000929E2" w:rsidP="002B5D0F">
            <w:pPr>
              <w:rPr>
                <w:b/>
              </w:rPr>
            </w:pPr>
            <w:r>
              <w:rPr>
                <w:b/>
              </w:rPr>
              <w:t>Some fencing, flat, animal rights.</w:t>
            </w:r>
          </w:p>
        </w:tc>
      </w:tr>
    </w:tbl>
    <w:p w:rsidR="00C80001" w:rsidRDefault="00C80001" w:rsidP="00FC1190">
      <w:pPr>
        <w:rPr>
          <w:noProof/>
        </w:rPr>
      </w:pPr>
    </w:p>
    <w:p w:rsidR="00E20FC8" w:rsidRDefault="00E20FC8" w:rsidP="00FC1190">
      <w:pPr>
        <w:rPr>
          <w:noProof/>
        </w:rPr>
      </w:pPr>
    </w:p>
    <w:p w:rsidR="00E20FC8" w:rsidRDefault="00E20FC8" w:rsidP="00FC1190">
      <w:pPr>
        <w:rPr>
          <w:noProof/>
        </w:rPr>
      </w:pPr>
    </w:p>
    <w:p w:rsidR="00E20FC8" w:rsidRDefault="00E20FC8" w:rsidP="00FC1190">
      <w:pPr>
        <w:rPr>
          <w:noProof/>
        </w:rPr>
      </w:pPr>
    </w:p>
    <w:p w:rsidR="00E20FC8" w:rsidRDefault="00E20FC8" w:rsidP="00FC1190">
      <w:pPr>
        <w:rPr>
          <w:noProof/>
        </w:rPr>
      </w:pPr>
    </w:p>
    <w:p w:rsidR="00E20FC8" w:rsidRDefault="00E20FC8" w:rsidP="00FC1190">
      <w:pPr>
        <w:rPr>
          <w:noProof/>
        </w:rPr>
      </w:pPr>
    </w:p>
    <w:p w:rsidR="00E20FC8" w:rsidRDefault="00E20FC8" w:rsidP="00FC1190">
      <w:pPr>
        <w:rPr>
          <w:noProof/>
        </w:rPr>
      </w:pPr>
    </w:p>
    <w:p w:rsidR="00B21EE3" w:rsidRDefault="00B21EE3" w:rsidP="00FC1190">
      <w:pPr>
        <w:rPr>
          <w:noProof/>
        </w:rPr>
      </w:pPr>
    </w:p>
    <w:p w:rsidR="00CA349A" w:rsidRDefault="00CA349A" w:rsidP="00FC1190">
      <w:pPr>
        <w:rPr>
          <w:noProof/>
        </w:rPr>
      </w:pPr>
    </w:p>
    <w:p w:rsidR="00C4216D" w:rsidRDefault="00C4216D" w:rsidP="00FC1190">
      <w:pPr>
        <w:rPr>
          <w:noProof/>
        </w:rPr>
      </w:pPr>
    </w:p>
    <w:p w:rsidR="00C4216D" w:rsidRDefault="00C4216D" w:rsidP="00FC1190">
      <w:pPr>
        <w:rPr>
          <w:noProof/>
        </w:rPr>
      </w:pPr>
    </w:p>
    <w:p w:rsidR="00C4216D" w:rsidRDefault="00CD164A" w:rsidP="00C4216D">
      <w:pPr>
        <w:rPr>
          <w:b/>
        </w:rPr>
      </w:pPr>
      <w:r>
        <w:rPr>
          <w:b/>
          <w:noProof/>
        </w:rPr>
        <w:pict>
          <v:shape id="_x0000_s1157" type="#_x0000_t202" style="position:absolute;margin-left:321.45pt;margin-top:94.65pt;width:216.75pt;height:159.9pt;z-index:251826688" filled="f" stroked="f">
            <v:textbox style="mso-next-textbox:#_x0000_s1157">
              <w:txbxContent>
                <w:p w:rsidR="002B5559" w:rsidRPr="006E14B5" w:rsidRDefault="002B5559" w:rsidP="00C4216D">
                  <w:pPr>
                    <w:rPr>
                      <w:b/>
                      <w:color w:val="800000"/>
                      <w:sz w:val="44"/>
                      <w:szCs w:val="28"/>
                    </w:rPr>
                  </w:pPr>
                  <w:r>
                    <w:rPr>
                      <w:b/>
                      <w:color w:val="800000"/>
                      <w:sz w:val="44"/>
                      <w:szCs w:val="28"/>
                    </w:rPr>
                    <w:t>South Eagle Ranches</w:t>
                  </w:r>
                </w:p>
                <w:p w:rsidR="002B5559" w:rsidRDefault="002B5559" w:rsidP="00C4216D">
                  <w:pPr>
                    <w:jc w:val="both"/>
                    <w:rPr>
                      <w:szCs w:val="28"/>
                    </w:rPr>
                  </w:pPr>
                  <w:r>
                    <w:rPr>
                      <w:szCs w:val="28"/>
                    </w:rPr>
                    <w:t xml:space="preserve">Fairfield, 20 minutes West of Lehi, </w:t>
                  </w:r>
                </w:p>
                <w:p w:rsidR="002B5559" w:rsidRDefault="002B5559" w:rsidP="00C4216D">
                  <w:pPr>
                    <w:jc w:val="both"/>
                    <w:rPr>
                      <w:szCs w:val="28"/>
                    </w:rPr>
                  </w:pPr>
                  <w:proofErr w:type="gramStart"/>
                  <w:r>
                    <w:rPr>
                      <w:szCs w:val="28"/>
                    </w:rPr>
                    <w:t>Utah County.</w:t>
                  </w:r>
                  <w:proofErr w:type="gramEnd"/>
                </w:p>
                <w:p w:rsidR="002B5559" w:rsidRDefault="002B5559" w:rsidP="00C4216D"/>
              </w:txbxContent>
            </v:textbox>
          </v:shape>
        </w:pict>
      </w:r>
      <w:r>
        <w:rPr>
          <w:b/>
          <w:noProof/>
        </w:rPr>
        <w:pict>
          <v:shape id="_x0000_s1156" type="#_x0000_t202" style="position:absolute;margin-left:6.75pt;margin-top:684.6pt;width:540pt;height:35.8pt;z-index:251825664;mso-wrap-edited:f" wrapcoords="0 0 21600 0 21600 21600 0 21600 0 0" filled="f" stroked="f">
            <v:fill o:detectmouseclick="t"/>
            <v:textbox style="mso-next-textbox:#_x0000_s1156" inset=",7.2pt,,7.2pt">
              <w:txbxContent>
                <w:p w:rsidR="002B5559" w:rsidRPr="00DB3B9B" w:rsidRDefault="002B5559" w:rsidP="00C4216D">
                  <w:pPr>
                    <w:jc w:val="center"/>
                    <w:rPr>
                      <w:color w:val="FFFFFF"/>
                      <w:sz w:val="36"/>
                    </w:rPr>
                  </w:pPr>
                  <w:r w:rsidRPr="00DB3B9B">
                    <w:rPr>
                      <w:b/>
                      <w:bCs/>
                      <w:color w:val="FFFFFF"/>
                      <w:sz w:val="36"/>
                      <w:szCs w:val="40"/>
                    </w:rPr>
                    <w:t>1-877-789-GROW</w:t>
                  </w:r>
                </w:p>
              </w:txbxContent>
            </v:textbox>
          </v:shape>
        </w:pict>
      </w:r>
      <w:r w:rsidR="00C4216D">
        <w:rPr>
          <w:b/>
          <w:noProof/>
        </w:rPr>
        <w:drawing>
          <wp:inline distT="0" distB="0" distL="0" distR="0" wp14:anchorId="019525AF" wp14:editId="51D36132">
            <wp:extent cx="6966585" cy="9144000"/>
            <wp:effectExtent l="19050" t="0" r="5715" b="0"/>
            <wp:docPr id="11" name="Picture 56" descr="South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Eagle.jpg"/>
                    <pic:cNvPicPr/>
                  </pic:nvPicPr>
                  <pic:blipFill>
                    <a:blip r:embed="rId26" cstate="print"/>
                    <a:stretch>
                      <a:fillRect/>
                    </a:stretch>
                  </pic:blipFill>
                  <pic:spPr>
                    <a:xfrm>
                      <a:off x="0" y="0"/>
                      <a:ext cx="6966585" cy="9144000"/>
                    </a:xfrm>
                    <a:prstGeom prst="rect">
                      <a:avLst/>
                    </a:prstGeom>
                  </pic:spPr>
                </pic:pic>
              </a:graphicData>
            </a:graphic>
          </wp:inline>
        </w:drawing>
      </w:r>
      <w:r w:rsidR="00C4216D">
        <w:rPr>
          <w:b/>
        </w:rPr>
        <w:br w:type="page"/>
      </w:r>
    </w:p>
    <w:p w:rsidR="00C4216D" w:rsidRDefault="00C4216D" w:rsidP="00FC1190">
      <w:pPr>
        <w:rPr>
          <w:noProof/>
        </w:rPr>
      </w:pPr>
    </w:p>
    <w:p w:rsidR="004E2FAE" w:rsidRPr="0095456A" w:rsidRDefault="004E2FAE" w:rsidP="004E2FAE">
      <w:pPr>
        <w:outlineLvl w:val="0"/>
        <w:rPr>
          <w:b/>
          <w:sz w:val="44"/>
          <w:szCs w:val="44"/>
        </w:rPr>
      </w:pPr>
      <w:r>
        <w:rPr>
          <w:b/>
          <w:color w:val="800000"/>
          <w:sz w:val="44"/>
          <w:szCs w:val="44"/>
        </w:rPr>
        <w:t>South Eagle Ranches</w:t>
      </w:r>
    </w:p>
    <w:p w:rsidR="004E2FAE" w:rsidRDefault="004E2FAE" w:rsidP="004E2F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486"/>
      </w:tblGrid>
      <w:tr w:rsidR="004E2FAE" w:rsidRPr="00C16C94" w:rsidTr="00B53FA7">
        <w:trPr>
          <w:trHeight w:val="27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Lot uses</w:t>
            </w:r>
          </w:p>
        </w:tc>
        <w:tc>
          <w:tcPr>
            <w:tcW w:w="9486" w:type="dxa"/>
            <w:vAlign w:val="center"/>
          </w:tcPr>
          <w:p w:rsidR="004E2FAE" w:rsidRPr="00C16C94" w:rsidRDefault="004E2FAE" w:rsidP="00B53FA7">
            <w:pPr>
              <w:rPr>
                <w:b/>
                <w:sz w:val="22"/>
                <w:szCs w:val="22"/>
              </w:rPr>
            </w:pPr>
            <w:r w:rsidRPr="00C16C94">
              <w:rPr>
                <w:b/>
                <w:sz w:val="22"/>
                <w:szCs w:val="22"/>
              </w:rPr>
              <w:t xml:space="preserve">Agricultural, </w:t>
            </w:r>
            <w:r>
              <w:rPr>
                <w:b/>
                <w:sz w:val="22"/>
                <w:szCs w:val="22"/>
              </w:rPr>
              <w:t xml:space="preserve">animal, </w:t>
            </w:r>
            <w:r w:rsidRPr="00C16C94">
              <w:rPr>
                <w:b/>
                <w:sz w:val="22"/>
                <w:szCs w:val="22"/>
              </w:rPr>
              <w:t xml:space="preserve">recreational and potential </w:t>
            </w:r>
            <w:r>
              <w:rPr>
                <w:b/>
                <w:sz w:val="22"/>
                <w:szCs w:val="22"/>
              </w:rPr>
              <w:t xml:space="preserve">future </w:t>
            </w:r>
            <w:r w:rsidRPr="00C16C94">
              <w:rPr>
                <w:b/>
                <w:sz w:val="22"/>
                <w:szCs w:val="22"/>
              </w:rPr>
              <w:t>year round living</w:t>
            </w:r>
            <w:r>
              <w:rPr>
                <w:b/>
                <w:sz w:val="22"/>
                <w:szCs w:val="22"/>
              </w:rPr>
              <w:t xml:space="preserve"> in the distant future</w:t>
            </w:r>
            <w:r w:rsidRPr="00C16C94">
              <w:rPr>
                <w:b/>
                <w:sz w:val="22"/>
                <w:szCs w:val="22"/>
              </w:rPr>
              <w:t>.</w:t>
            </w:r>
            <w:r>
              <w:rPr>
                <w:b/>
                <w:sz w:val="22"/>
                <w:szCs w:val="22"/>
              </w:rPr>
              <w:t xml:space="preserve"> </w:t>
            </w:r>
            <w:r>
              <w:rPr>
                <w:b/>
              </w:rPr>
              <w:t xml:space="preserve">Barns, corals, storage buildings, cement pads, </w:t>
            </w:r>
            <w:proofErr w:type="spellStart"/>
            <w:proofErr w:type="gramStart"/>
            <w:r>
              <w:rPr>
                <w:b/>
              </w:rPr>
              <w:t>etc</w:t>
            </w:r>
            <w:proofErr w:type="spellEnd"/>
            <w:r>
              <w:rPr>
                <w:b/>
              </w:rPr>
              <w:t>,</w:t>
            </w:r>
            <w:proofErr w:type="gramEnd"/>
            <w:r>
              <w:rPr>
                <w:b/>
              </w:rPr>
              <w:t xml:space="preserve"> can be built on the parcels.  </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Lot sizes</w:t>
            </w:r>
          </w:p>
        </w:tc>
        <w:tc>
          <w:tcPr>
            <w:tcW w:w="9486" w:type="dxa"/>
            <w:vAlign w:val="center"/>
          </w:tcPr>
          <w:p w:rsidR="004E2FAE" w:rsidRDefault="004E2FAE" w:rsidP="00B53FA7">
            <w:pPr>
              <w:rPr>
                <w:b/>
                <w:sz w:val="22"/>
                <w:szCs w:val="22"/>
              </w:rPr>
            </w:pPr>
            <w:r>
              <w:rPr>
                <w:b/>
              </w:rPr>
              <w:t>5+ acre</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Access</w:t>
            </w:r>
          </w:p>
        </w:tc>
        <w:tc>
          <w:tcPr>
            <w:tcW w:w="9486" w:type="dxa"/>
            <w:vAlign w:val="center"/>
          </w:tcPr>
          <w:p w:rsidR="004E2FAE" w:rsidRDefault="004E2FAE" w:rsidP="00B53FA7">
            <w:pPr>
              <w:rPr>
                <w:b/>
                <w:sz w:val="22"/>
                <w:szCs w:val="22"/>
              </w:rPr>
            </w:pPr>
            <w:r>
              <w:rPr>
                <w:b/>
                <w:sz w:val="22"/>
                <w:szCs w:val="22"/>
              </w:rPr>
              <w:t>Year round gravel access r</w:t>
            </w:r>
            <w:r w:rsidRPr="00C16C94">
              <w:rPr>
                <w:b/>
                <w:sz w:val="22"/>
                <w:szCs w:val="22"/>
              </w:rPr>
              <w:t>oads</w:t>
            </w:r>
            <w:r>
              <w:rPr>
                <w:b/>
                <w:sz w:val="22"/>
                <w:szCs w:val="22"/>
              </w:rPr>
              <w:t xml:space="preserve"> to</w:t>
            </w:r>
            <w:r w:rsidRPr="00C16C94">
              <w:rPr>
                <w:b/>
                <w:sz w:val="22"/>
                <w:szCs w:val="22"/>
              </w:rPr>
              <w:t xml:space="preserve"> each</w:t>
            </w:r>
            <w:r>
              <w:rPr>
                <w:b/>
                <w:sz w:val="22"/>
                <w:szCs w:val="22"/>
              </w:rPr>
              <w:t xml:space="preserve"> lot.  </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Terrain</w:t>
            </w:r>
          </w:p>
        </w:tc>
        <w:tc>
          <w:tcPr>
            <w:tcW w:w="9486" w:type="dxa"/>
            <w:vAlign w:val="center"/>
          </w:tcPr>
          <w:p w:rsidR="004E2FAE" w:rsidRDefault="004E2FAE" w:rsidP="00B53FA7">
            <w:pPr>
              <w:rPr>
                <w:b/>
                <w:sz w:val="22"/>
                <w:szCs w:val="22"/>
              </w:rPr>
            </w:pPr>
            <w:r>
              <w:rPr>
                <w:b/>
                <w:sz w:val="22"/>
                <w:szCs w:val="22"/>
              </w:rPr>
              <w:t>Flat terrain.  Some areas have sage brush some have very little sage.</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Utilities</w:t>
            </w:r>
          </w:p>
        </w:tc>
        <w:tc>
          <w:tcPr>
            <w:tcW w:w="9486" w:type="dxa"/>
            <w:vAlign w:val="center"/>
          </w:tcPr>
          <w:p w:rsidR="004E2FAE" w:rsidRDefault="004E2FAE" w:rsidP="00B53FA7">
            <w:pPr>
              <w:rPr>
                <w:b/>
                <w:sz w:val="22"/>
                <w:szCs w:val="22"/>
              </w:rPr>
            </w:pPr>
            <w:r>
              <w:rPr>
                <w:b/>
                <w:sz w:val="22"/>
                <w:szCs w:val="22"/>
              </w:rPr>
              <w:t xml:space="preserve">No utilities.  </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Water Rights</w:t>
            </w:r>
          </w:p>
        </w:tc>
        <w:tc>
          <w:tcPr>
            <w:tcW w:w="9486" w:type="dxa"/>
            <w:vAlign w:val="center"/>
          </w:tcPr>
          <w:p w:rsidR="004E2FAE" w:rsidRDefault="004E2FAE" w:rsidP="00B53FA7">
            <w:pPr>
              <w:rPr>
                <w:b/>
                <w:sz w:val="22"/>
                <w:szCs w:val="22"/>
              </w:rPr>
            </w:pPr>
            <w:r>
              <w:rPr>
                <w:b/>
                <w:sz w:val="22"/>
                <w:szCs w:val="22"/>
              </w:rPr>
              <w:t>Sold Separately.</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Miscellaneous</w:t>
            </w:r>
          </w:p>
        </w:tc>
        <w:tc>
          <w:tcPr>
            <w:tcW w:w="9486" w:type="dxa"/>
            <w:vAlign w:val="center"/>
          </w:tcPr>
          <w:p w:rsidR="004E2FAE" w:rsidRPr="00B810CA" w:rsidRDefault="004E2FAE" w:rsidP="00B53FA7">
            <w:pPr>
              <w:jc w:val="both"/>
              <w:rPr>
                <w:b/>
              </w:rPr>
            </w:pPr>
            <w:r>
              <w:rPr>
                <w:b/>
                <w:sz w:val="22"/>
                <w:szCs w:val="22"/>
              </w:rPr>
              <w:t>Amazing 360 degree views.  Some lots have some fencing.  Each parcel has been surveyed and staked.</w:t>
            </w:r>
            <w:r>
              <w:rPr>
                <w:b/>
              </w:rPr>
              <w:t xml:space="preserve"> Average well depth in the Cedar Valley area is about 300 foot.</w:t>
            </w:r>
            <w:r w:rsidRPr="00FE67C8">
              <w:rPr>
                <w:b/>
              </w:rPr>
              <w:t xml:space="preserve"> Agricultural and other recreational use</w:t>
            </w:r>
            <w:r>
              <w:rPr>
                <w:b/>
              </w:rPr>
              <w:t xml:space="preserve">.  </w:t>
            </w:r>
            <w:r w:rsidRPr="00FE67C8">
              <w:rPr>
                <w:b/>
              </w:rPr>
              <w:t>Extremely flat terrain</w:t>
            </w:r>
          </w:p>
        </w:tc>
      </w:tr>
      <w:tr w:rsidR="004E2FAE" w:rsidRPr="00C16C94" w:rsidTr="00B53FA7">
        <w:trPr>
          <w:trHeight w:val="557"/>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Dues</w:t>
            </w:r>
          </w:p>
        </w:tc>
        <w:tc>
          <w:tcPr>
            <w:tcW w:w="9486" w:type="dxa"/>
            <w:vAlign w:val="center"/>
          </w:tcPr>
          <w:p w:rsidR="004E2FAE" w:rsidRPr="00746632" w:rsidRDefault="004E2FAE" w:rsidP="00B53FA7">
            <w:pPr>
              <w:rPr>
                <w:b/>
                <w:sz w:val="22"/>
                <w:szCs w:val="22"/>
                <w:u w:val="single"/>
              </w:rPr>
            </w:pPr>
            <w:r>
              <w:rPr>
                <w:b/>
                <w:sz w:val="22"/>
                <w:szCs w:val="22"/>
              </w:rPr>
              <w:t>None are currently being routinely billed.  Some occasional dues may be billed, $100/year +/-.  Eventually the owners will decide what they want to charge for dues, if any.</w:t>
            </w:r>
          </w:p>
        </w:tc>
      </w:tr>
      <w:tr w:rsidR="004E2FAE" w:rsidRPr="00C16C94" w:rsidTr="00B53FA7">
        <w:trPr>
          <w:trHeight w:val="179"/>
          <w:jc w:val="center"/>
        </w:trPr>
        <w:tc>
          <w:tcPr>
            <w:tcW w:w="1818" w:type="dxa"/>
            <w:vAlign w:val="center"/>
          </w:tcPr>
          <w:p w:rsidR="004E2FAE" w:rsidRPr="0047249F" w:rsidRDefault="004E2FAE" w:rsidP="00B53FA7">
            <w:pPr>
              <w:jc w:val="center"/>
              <w:rPr>
                <w:b/>
                <w:color w:val="800000"/>
                <w:sz w:val="22"/>
                <w:szCs w:val="22"/>
              </w:rPr>
            </w:pPr>
            <w:r>
              <w:rPr>
                <w:b/>
                <w:color w:val="800000"/>
                <w:sz w:val="22"/>
                <w:szCs w:val="22"/>
              </w:rPr>
              <w:t>Taxes</w:t>
            </w:r>
          </w:p>
        </w:tc>
        <w:tc>
          <w:tcPr>
            <w:tcW w:w="9486" w:type="dxa"/>
            <w:vAlign w:val="center"/>
          </w:tcPr>
          <w:p w:rsidR="004E2FAE" w:rsidRDefault="004E2FAE" w:rsidP="00B53FA7">
            <w:pPr>
              <w:rPr>
                <w:b/>
                <w:sz w:val="22"/>
                <w:szCs w:val="22"/>
              </w:rPr>
            </w:pPr>
            <w:r>
              <w:rPr>
                <w:b/>
                <w:sz w:val="22"/>
                <w:szCs w:val="22"/>
              </w:rPr>
              <w:t>Currently $0 annual Buyer cost; we pay the few dollars tax per year, due to Greenbelt reduction.</w:t>
            </w:r>
          </w:p>
        </w:tc>
      </w:tr>
      <w:tr w:rsidR="004E2FAE" w:rsidRPr="00C16C94" w:rsidTr="00B53FA7">
        <w:trPr>
          <w:trHeight w:val="179"/>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Seller</w:t>
            </w:r>
          </w:p>
        </w:tc>
        <w:tc>
          <w:tcPr>
            <w:tcW w:w="9486" w:type="dxa"/>
            <w:vAlign w:val="center"/>
          </w:tcPr>
          <w:p w:rsidR="004E2FAE" w:rsidRPr="00C16C94" w:rsidRDefault="004E2FAE" w:rsidP="00B53FA7">
            <w:pPr>
              <w:rPr>
                <w:b/>
                <w:sz w:val="22"/>
                <w:szCs w:val="22"/>
              </w:rPr>
            </w:pPr>
            <w:r>
              <w:rPr>
                <w:b/>
                <w:sz w:val="22"/>
                <w:szCs w:val="22"/>
              </w:rPr>
              <w:t>Utahlands.com P.C.</w:t>
            </w:r>
          </w:p>
        </w:tc>
      </w:tr>
      <w:tr w:rsidR="004E2FAE" w:rsidRPr="00C16C94" w:rsidTr="00B53FA7">
        <w:trPr>
          <w:trHeight w:val="98"/>
          <w:jc w:val="center"/>
        </w:trPr>
        <w:tc>
          <w:tcPr>
            <w:tcW w:w="1818" w:type="dxa"/>
            <w:vAlign w:val="center"/>
          </w:tcPr>
          <w:p w:rsidR="004E2FAE" w:rsidRPr="0047249F" w:rsidRDefault="004E2FAE" w:rsidP="00B53FA7">
            <w:pPr>
              <w:jc w:val="center"/>
              <w:rPr>
                <w:b/>
                <w:color w:val="800000"/>
                <w:sz w:val="22"/>
                <w:szCs w:val="22"/>
              </w:rPr>
            </w:pPr>
            <w:r w:rsidRPr="0047249F">
              <w:rPr>
                <w:b/>
                <w:color w:val="800000"/>
                <w:sz w:val="22"/>
                <w:szCs w:val="22"/>
              </w:rPr>
              <w:t>Down Payment</w:t>
            </w:r>
          </w:p>
        </w:tc>
        <w:tc>
          <w:tcPr>
            <w:tcW w:w="9486" w:type="dxa"/>
            <w:vAlign w:val="center"/>
          </w:tcPr>
          <w:p w:rsidR="004E2FAE" w:rsidRPr="00C16C94" w:rsidRDefault="004E2FAE" w:rsidP="00B53FA7">
            <w:pPr>
              <w:rPr>
                <w:b/>
                <w:sz w:val="22"/>
                <w:szCs w:val="22"/>
              </w:rPr>
            </w:pPr>
            <w:r w:rsidRPr="00C16C94">
              <w:rPr>
                <w:b/>
                <w:sz w:val="22"/>
                <w:szCs w:val="22"/>
              </w:rPr>
              <w:t xml:space="preserve">Make down payments to </w:t>
            </w:r>
            <w:r>
              <w:rPr>
                <w:b/>
              </w:rPr>
              <w:t>Utahlands.com P.C.</w:t>
            </w:r>
          </w:p>
        </w:tc>
      </w:tr>
    </w:tbl>
    <w:p w:rsidR="004E2FAE" w:rsidRDefault="004E2FAE" w:rsidP="004E2FAE">
      <w:pPr>
        <w:spacing w:before="240" w:after="240"/>
        <w:jc w:val="center"/>
        <w:outlineLvl w:val="0"/>
        <w:rPr>
          <w:b/>
          <w:color w:val="800000"/>
          <w:sz w:val="28"/>
          <w:szCs w:val="28"/>
        </w:rPr>
      </w:pPr>
      <w:r w:rsidRPr="001E1E20">
        <w:rPr>
          <w:b/>
          <w:color w:val="800000"/>
          <w:sz w:val="28"/>
          <w:szCs w:val="28"/>
        </w:rPr>
        <w:t xml:space="preserve">NOTES:  </w:t>
      </w:r>
      <w:r>
        <w:rPr>
          <w:b/>
          <w:color w:val="800000"/>
          <w:sz w:val="28"/>
          <w:szCs w:val="28"/>
        </w:rPr>
        <w:t xml:space="preserve">Agricultural only.  No residential or cabin related structures allowed at this time. As zoning changes and city expands, this potential for building residential related structures will change.  </w:t>
      </w:r>
    </w:p>
    <w:p w:rsidR="004E2FAE" w:rsidRPr="00643884" w:rsidRDefault="004E2FAE" w:rsidP="004E2FAE">
      <w:pPr>
        <w:spacing w:before="240" w:after="240"/>
        <w:jc w:val="center"/>
        <w:outlineLvl w:val="0"/>
        <w:rPr>
          <w:b/>
          <w:color w:val="800000"/>
          <w:sz w:val="72"/>
          <w:szCs w:val="28"/>
        </w:rPr>
      </w:pPr>
      <w:proofErr w:type="gramStart"/>
      <w:r w:rsidRPr="00643884">
        <w:rPr>
          <w:b/>
          <w:color w:val="800000"/>
          <w:sz w:val="56"/>
          <w:szCs w:val="28"/>
        </w:rPr>
        <w:t>Water well access</w:t>
      </w:r>
      <w:r w:rsidR="00643884" w:rsidRPr="00643884">
        <w:rPr>
          <w:b/>
          <w:color w:val="800000"/>
          <w:sz w:val="56"/>
          <w:szCs w:val="28"/>
        </w:rPr>
        <w:t xml:space="preserve"> available as negotiated</w:t>
      </w:r>
      <w:r w:rsidRPr="00643884">
        <w:rPr>
          <w:b/>
          <w:color w:val="800000"/>
          <w:sz w:val="56"/>
          <w:szCs w:val="28"/>
        </w:rPr>
        <w:t>.</w:t>
      </w:r>
      <w:proofErr w:type="gramEnd"/>
    </w:p>
    <w:p w:rsidR="004E2FAE" w:rsidRPr="00BE19C4" w:rsidRDefault="004E2FAE" w:rsidP="004E2FAE">
      <w:pPr>
        <w:jc w:val="center"/>
        <w:rPr>
          <w:b/>
          <w:sz w:val="28"/>
          <w:szCs w:val="28"/>
        </w:rPr>
      </w:pPr>
    </w:p>
    <w:tbl>
      <w:tblPr>
        <w:tblW w:w="0" w:type="auto"/>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170"/>
        <w:gridCol w:w="1890"/>
        <w:gridCol w:w="3600"/>
        <w:gridCol w:w="3636"/>
      </w:tblGrid>
      <w:tr w:rsidR="004E2FAE" w:rsidRPr="000E024D" w:rsidTr="00B53FA7">
        <w:trPr>
          <w:trHeight w:val="224"/>
          <w:jc w:val="center"/>
        </w:trPr>
        <w:tc>
          <w:tcPr>
            <w:tcW w:w="1008" w:type="dxa"/>
            <w:shd w:val="solid" w:color="800000" w:fill="auto"/>
          </w:tcPr>
          <w:p w:rsidR="004E2FAE" w:rsidRPr="0047249F" w:rsidRDefault="004E2FAE" w:rsidP="00B53FA7">
            <w:pPr>
              <w:jc w:val="center"/>
              <w:rPr>
                <w:b/>
                <w:color w:val="FFFFFF" w:themeColor="background1"/>
              </w:rPr>
            </w:pPr>
            <w:r w:rsidRPr="0047249F">
              <w:rPr>
                <w:b/>
                <w:color w:val="FFFFFF" w:themeColor="background1"/>
              </w:rPr>
              <w:t>Lot#</w:t>
            </w:r>
          </w:p>
        </w:tc>
        <w:tc>
          <w:tcPr>
            <w:tcW w:w="1170" w:type="dxa"/>
            <w:shd w:val="clear" w:color="auto" w:fill="auto"/>
          </w:tcPr>
          <w:p w:rsidR="004E2FAE" w:rsidRPr="000E024D" w:rsidRDefault="004E2FAE" w:rsidP="00B53FA7">
            <w:pPr>
              <w:jc w:val="center"/>
              <w:rPr>
                <w:b/>
                <w:color w:val="000000"/>
              </w:rPr>
            </w:pPr>
            <w:r w:rsidRPr="000E024D">
              <w:rPr>
                <w:b/>
                <w:color w:val="000000"/>
              </w:rPr>
              <w:t>Price</w:t>
            </w:r>
          </w:p>
        </w:tc>
        <w:tc>
          <w:tcPr>
            <w:tcW w:w="1890" w:type="dxa"/>
            <w:shd w:val="clear" w:color="auto" w:fill="auto"/>
          </w:tcPr>
          <w:p w:rsidR="004E2FAE" w:rsidRPr="000E024D" w:rsidRDefault="004E2FAE" w:rsidP="00B53FA7">
            <w:pPr>
              <w:jc w:val="center"/>
              <w:rPr>
                <w:b/>
                <w:color w:val="000000"/>
              </w:rPr>
            </w:pPr>
            <w:r w:rsidRPr="000E024D">
              <w:rPr>
                <w:b/>
                <w:color w:val="000000"/>
              </w:rPr>
              <w:t>Water</w:t>
            </w:r>
          </w:p>
        </w:tc>
        <w:tc>
          <w:tcPr>
            <w:tcW w:w="3600" w:type="dxa"/>
            <w:shd w:val="clear" w:color="auto" w:fill="auto"/>
          </w:tcPr>
          <w:p w:rsidR="004E2FAE" w:rsidRPr="000E024D" w:rsidRDefault="004E2FAE" w:rsidP="00B53FA7">
            <w:pPr>
              <w:jc w:val="center"/>
              <w:rPr>
                <w:b/>
                <w:color w:val="000000"/>
              </w:rPr>
            </w:pPr>
            <w:r w:rsidRPr="000E024D">
              <w:rPr>
                <w:b/>
                <w:color w:val="000000"/>
              </w:rPr>
              <w:t>Owner</w:t>
            </w:r>
          </w:p>
        </w:tc>
        <w:tc>
          <w:tcPr>
            <w:tcW w:w="3636" w:type="dxa"/>
            <w:shd w:val="clear" w:color="auto" w:fill="auto"/>
          </w:tcPr>
          <w:p w:rsidR="004E2FAE" w:rsidRPr="000E024D" w:rsidRDefault="004E2FAE" w:rsidP="00B53FA7">
            <w:pPr>
              <w:jc w:val="center"/>
              <w:rPr>
                <w:b/>
                <w:color w:val="000000"/>
              </w:rPr>
            </w:pPr>
            <w:r w:rsidRPr="000E024D">
              <w:rPr>
                <w:b/>
                <w:color w:val="000000"/>
              </w:rPr>
              <w:t>Terms</w:t>
            </w:r>
          </w:p>
        </w:tc>
      </w:tr>
      <w:tr w:rsidR="004E2FAE" w:rsidRPr="000E024D" w:rsidTr="00B53FA7">
        <w:trPr>
          <w:jc w:val="center"/>
        </w:trPr>
        <w:tc>
          <w:tcPr>
            <w:tcW w:w="1008" w:type="dxa"/>
            <w:shd w:val="clear" w:color="auto" w:fill="auto"/>
          </w:tcPr>
          <w:p w:rsidR="004E2FAE" w:rsidRPr="000E024D" w:rsidRDefault="004E2FAE" w:rsidP="00B53FA7">
            <w:pPr>
              <w:jc w:val="center"/>
              <w:rPr>
                <w:b/>
                <w:color w:val="000000"/>
              </w:rPr>
            </w:pPr>
            <w:r w:rsidRPr="000E024D">
              <w:rPr>
                <w:b/>
                <w:color w:val="000000"/>
              </w:rPr>
              <w:t>Size</w:t>
            </w:r>
          </w:p>
        </w:tc>
        <w:tc>
          <w:tcPr>
            <w:tcW w:w="3060" w:type="dxa"/>
            <w:gridSpan w:val="2"/>
            <w:shd w:val="clear" w:color="auto" w:fill="auto"/>
          </w:tcPr>
          <w:p w:rsidR="004E2FAE" w:rsidRPr="000E024D" w:rsidRDefault="004E2FAE" w:rsidP="00B53FA7">
            <w:pPr>
              <w:jc w:val="center"/>
              <w:rPr>
                <w:b/>
                <w:color w:val="000000"/>
              </w:rPr>
            </w:pPr>
            <w:r w:rsidRPr="000E024D">
              <w:rPr>
                <w:b/>
                <w:color w:val="000000"/>
              </w:rPr>
              <w:t>Utilities</w:t>
            </w:r>
          </w:p>
        </w:tc>
        <w:tc>
          <w:tcPr>
            <w:tcW w:w="7236" w:type="dxa"/>
            <w:gridSpan w:val="2"/>
            <w:shd w:val="clear" w:color="auto" w:fill="auto"/>
          </w:tcPr>
          <w:p w:rsidR="004E2FAE" w:rsidRPr="000E024D" w:rsidRDefault="004E2FAE" w:rsidP="00B53FA7">
            <w:pPr>
              <w:jc w:val="center"/>
              <w:rPr>
                <w:b/>
                <w:color w:val="000000"/>
              </w:rPr>
            </w:pPr>
            <w:r w:rsidRPr="000E024D">
              <w:rPr>
                <w:b/>
                <w:color w:val="000000"/>
              </w:rPr>
              <w:t>Notes</w:t>
            </w:r>
          </w:p>
        </w:tc>
      </w:tr>
    </w:tbl>
    <w:p w:rsidR="004E2FAE" w:rsidRDefault="004E2FAE" w:rsidP="004E2FAE">
      <w:pPr>
        <w:rPr>
          <w:b/>
          <w:sz w:val="16"/>
          <w:szCs w:val="16"/>
          <w:u w:val="single"/>
        </w:rPr>
      </w:pPr>
    </w:p>
    <w:p w:rsidR="004E2FAE" w:rsidRDefault="004E2FAE" w:rsidP="004E2FAE">
      <w:pPr>
        <w:rPr>
          <w:b/>
          <w:i/>
          <w:color w:val="800000"/>
        </w:rPr>
      </w:pPr>
    </w:p>
    <w:p w:rsidR="004E2FAE" w:rsidRDefault="00132AF4" w:rsidP="004E2FAE">
      <w:pPr>
        <w:rPr>
          <w:b/>
          <w:sz w:val="16"/>
          <w:szCs w:val="16"/>
          <w:u w:val="single"/>
        </w:rPr>
      </w:pPr>
      <w:r w:rsidRPr="00132AF4">
        <w:rPr>
          <w:b/>
          <w:sz w:val="96"/>
          <w:szCs w:val="16"/>
          <w:u w:val="single"/>
        </w:rPr>
        <w:t>More lots coming soon</w:t>
      </w:r>
    </w:p>
    <w:p w:rsidR="004E2FAE" w:rsidRPr="00D8618E" w:rsidRDefault="004E2FAE" w:rsidP="004E2FAE">
      <w:pPr>
        <w:rPr>
          <w:sz w:val="16"/>
          <w:szCs w:val="16"/>
        </w:rPr>
      </w:pPr>
    </w:p>
    <w:p w:rsidR="004E2FAE" w:rsidRDefault="004E2FAE" w:rsidP="004E2FAE"/>
    <w:p w:rsidR="00E048DA" w:rsidRDefault="00E048DA" w:rsidP="004E2FAE"/>
    <w:p w:rsidR="00E048DA" w:rsidRDefault="00E048DA" w:rsidP="004E2FAE"/>
    <w:p w:rsidR="004E2FAE" w:rsidRDefault="004E2FAE" w:rsidP="004E2FAE">
      <w:pPr>
        <w:rPr>
          <w:noProof/>
        </w:rPr>
      </w:pPr>
    </w:p>
    <w:p w:rsidR="004E2FAE" w:rsidRDefault="004E2FAE" w:rsidP="004E2FAE">
      <w:pPr>
        <w:rPr>
          <w:noProof/>
        </w:rPr>
      </w:pPr>
    </w:p>
    <w:p w:rsidR="004E2FAE" w:rsidRDefault="004E2FAE" w:rsidP="004E2FAE">
      <w:pPr>
        <w:rPr>
          <w:noProof/>
        </w:rPr>
      </w:pPr>
    </w:p>
    <w:p w:rsidR="004E2FAE" w:rsidRDefault="004E2FAE" w:rsidP="004E2FAE">
      <w:pPr>
        <w:rPr>
          <w:noProof/>
        </w:rPr>
      </w:pPr>
    </w:p>
    <w:p w:rsidR="00CA349A" w:rsidRDefault="00CA349A" w:rsidP="00FC1190">
      <w:pPr>
        <w:rPr>
          <w:noProof/>
        </w:rPr>
      </w:pPr>
    </w:p>
    <w:p w:rsidR="0075785D" w:rsidRDefault="0075785D" w:rsidP="00FC1190">
      <w:pPr>
        <w:rPr>
          <w:noProof/>
        </w:rPr>
      </w:pPr>
    </w:p>
    <w:p w:rsidR="0075785D" w:rsidRDefault="0075785D" w:rsidP="00FC1190">
      <w:pPr>
        <w:rPr>
          <w:noProof/>
        </w:rPr>
      </w:pPr>
    </w:p>
    <w:p w:rsidR="00132AF4" w:rsidRDefault="00132AF4" w:rsidP="00FC1190">
      <w:pPr>
        <w:rPr>
          <w:noProof/>
        </w:rPr>
      </w:pPr>
    </w:p>
    <w:p w:rsidR="00B21EE3" w:rsidRDefault="00B21EE3" w:rsidP="00FC1190">
      <w:pPr>
        <w:rPr>
          <w:noProof/>
        </w:rPr>
      </w:pPr>
    </w:p>
    <w:p w:rsidR="00B21EE3" w:rsidRDefault="00B21EE3" w:rsidP="00FC1190">
      <w:pPr>
        <w:rPr>
          <w:noProof/>
        </w:rPr>
      </w:pPr>
    </w:p>
    <w:p w:rsidR="00B21EE3" w:rsidRDefault="00B21EE3" w:rsidP="00FC1190">
      <w:pPr>
        <w:rPr>
          <w:noProof/>
        </w:rPr>
      </w:pPr>
    </w:p>
    <w:p w:rsidR="00D24D69" w:rsidRDefault="00B37B08" w:rsidP="00E1791B">
      <w:pPr>
        <w:rPr>
          <w:b/>
          <w:color w:val="800000"/>
          <w:sz w:val="44"/>
          <w:szCs w:val="44"/>
        </w:rPr>
      </w:pPr>
      <w:r>
        <w:rPr>
          <w:b/>
          <w:noProof/>
          <w:color w:val="800000"/>
          <w:sz w:val="44"/>
          <w:szCs w:val="44"/>
        </w:rPr>
        <w:drawing>
          <wp:anchor distT="0" distB="0" distL="114300" distR="114300" simplePos="0" relativeHeight="251723264" behindDoc="1" locked="0" layoutInCell="1" allowOverlap="1" wp14:anchorId="7823C775" wp14:editId="0FA7BAAF">
            <wp:simplePos x="0" y="0"/>
            <wp:positionH relativeFrom="column">
              <wp:posOffset>27940</wp:posOffset>
            </wp:positionH>
            <wp:positionV relativeFrom="paragraph">
              <wp:posOffset>0</wp:posOffset>
            </wp:positionV>
            <wp:extent cx="6972300" cy="9144000"/>
            <wp:effectExtent l="25400" t="0" r="0" b="0"/>
            <wp:wrapNone/>
            <wp:docPr id="31" name="Picture 31" descr="105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_Image.jpg"/>
                    <pic:cNvPicPr/>
                  </pic:nvPicPr>
                  <pic:blipFill>
                    <a:blip r:embed="rId27" cstate="print"/>
                    <a:stretch>
                      <a:fillRect/>
                    </a:stretch>
                  </pic:blipFill>
                  <pic:spPr>
                    <a:xfrm>
                      <a:off x="0" y="0"/>
                      <a:ext cx="6972300" cy="9144000"/>
                    </a:xfrm>
                    <a:prstGeom prst="rect">
                      <a:avLst/>
                    </a:prstGeom>
                  </pic:spPr>
                </pic:pic>
              </a:graphicData>
            </a:graphic>
          </wp:anchor>
        </w:drawing>
      </w:r>
    </w:p>
    <w:p w:rsidR="00203DFF" w:rsidRPr="00F11934" w:rsidRDefault="00CD164A" w:rsidP="00020103">
      <w:pPr>
        <w:outlineLvl w:val="0"/>
        <w:rPr>
          <w:b/>
          <w:color w:val="000000"/>
          <w:sz w:val="28"/>
          <w:szCs w:val="28"/>
        </w:rPr>
      </w:pPr>
      <w:r>
        <w:rPr>
          <w:b/>
          <w:noProof/>
          <w:color w:val="800000"/>
          <w:sz w:val="44"/>
          <w:szCs w:val="44"/>
        </w:rPr>
        <w:pict>
          <v:shape id="_x0000_s1045" type="#_x0000_t202" style="position:absolute;margin-left:58.5pt;margin-top:44.15pt;width:252pt;height:162pt;z-index:251702784;mso-wrap-edited:f" wrapcoords="0 0 21600 0 21600 21600 0 21600 0 0" filled="f" stroked="f">
            <v:fill o:detectmouseclick="t"/>
            <v:textbox style="mso-next-textbox:#_x0000_s1045" inset=",7.2pt,,7.2pt">
              <w:txbxContent>
                <w:p w:rsidR="002B5559" w:rsidRPr="006E14B5" w:rsidRDefault="002B5559" w:rsidP="00571601">
                  <w:pPr>
                    <w:rPr>
                      <w:b/>
                      <w:color w:val="800000"/>
                      <w:sz w:val="44"/>
                      <w:szCs w:val="28"/>
                    </w:rPr>
                  </w:pPr>
                  <w:proofErr w:type="spellStart"/>
                  <w:r>
                    <w:rPr>
                      <w:b/>
                      <w:color w:val="800000"/>
                      <w:sz w:val="44"/>
                      <w:szCs w:val="28"/>
                    </w:rPr>
                    <w:t>Timberlakes</w:t>
                  </w:r>
                  <w:proofErr w:type="spellEnd"/>
                </w:p>
                <w:p w:rsidR="002B5559" w:rsidRDefault="002B5559" w:rsidP="00571601">
                  <w:pPr>
                    <w:rPr>
                      <w:szCs w:val="28"/>
                    </w:rPr>
                  </w:pPr>
                  <w:r>
                    <w:rPr>
                      <w:szCs w:val="28"/>
                    </w:rPr>
                    <w:t xml:space="preserve">5 minutes East of Heber, </w:t>
                  </w:r>
                </w:p>
                <w:p w:rsidR="002B5559" w:rsidRDefault="002B5559" w:rsidP="00571601">
                  <w:pPr>
                    <w:rPr>
                      <w:szCs w:val="28"/>
                    </w:rPr>
                  </w:pPr>
                  <w:proofErr w:type="gramStart"/>
                  <w:r>
                    <w:rPr>
                      <w:szCs w:val="28"/>
                    </w:rPr>
                    <w:t>Wasatch County.</w:t>
                  </w:r>
                  <w:proofErr w:type="gramEnd"/>
                </w:p>
              </w:txbxContent>
            </v:textbox>
          </v:shape>
        </w:pict>
      </w:r>
      <w:r>
        <w:rPr>
          <w:b/>
          <w:noProof/>
          <w:color w:val="800000"/>
          <w:sz w:val="44"/>
          <w:szCs w:val="44"/>
        </w:rPr>
        <w:pict>
          <v:shape id="_x0000_s1046" type="#_x0000_t202" style="position:absolute;margin-left:6pt;margin-top:658.7pt;width:540pt;height:35.8pt;z-index:251703808;mso-wrap-edited:f" wrapcoords="0 0 21600 0 21600 21600 0 21600 0 0" filled="f" stroked="f">
            <v:fill o:detectmouseclick="t"/>
            <v:textbox style="mso-next-textbox:#_x0000_s1046" inset=",7.2pt,,7.2pt">
              <w:txbxContent>
                <w:p w:rsidR="002B5559" w:rsidRPr="00DB3B9B" w:rsidRDefault="002B5559" w:rsidP="00571601">
                  <w:pPr>
                    <w:jc w:val="center"/>
                    <w:rPr>
                      <w:color w:val="FFFFFF"/>
                      <w:sz w:val="36"/>
                    </w:rPr>
                  </w:pPr>
                  <w:r w:rsidRPr="00DB3B9B">
                    <w:rPr>
                      <w:b/>
                      <w:bCs/>
                      <w:color w:val="FFFFFF"/>
                      <w:sz w:val="36"/>
                      <w:szCs w:val="40"/>
                    </w:rPr>
                    <w:t>1-877-789-GROW</w:t>
                  </w:r>
                </w:p>
              </w:txbxContent>
            </v:textbox>
          </v:shape>
        </w:pict>
      </w:r>
      <w:r w:rsidR="00D24D69">
        <w:rPr>
          <w:b/>
          <w:color w:val="800000"/>
          <w:sz w:val="44"/>
          <w:szCs w:val="44"/>
        </w:rPr>
        <w:br w:type="page"/>
      </w:r>
      <w:proofErr w:type="spellStart"/>
      <w:r w:rsidR="00F11934">
        <w:rPr>
          <w:b/>
          <w:color w:val="800000"/>
          <w:sz w:val="44"/>
          <w:szCs w:val="44"/>
        </w:rPr>
        <w:t>Timberlakes</w:t>
      </w:r>
      <w:proofErr w:type="spellEnd"/>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9363"/>
      </w:tblGrid>
      <w:tr w:rsidR="00192267" w:rsidRPr="00C16C94" w:rsidTr="00586C13">
        <w:trPr>
          <w:trHeight w:val="278"/>
          <w:jc w:val="center"/>
        </w:trPr>
        <w:tc>
          <w:tcPr>
            <w:tcW w:w="1957" w:type="dxa"/>
            <w:vAlign w:val="center"/>
          </w:tcPr>
          <w:p w:rsidR="0067352C" w:rsidRDefault="0067352C" w:rsidP="00192267">
            <w:pPr>
              <w:jc w:val="center"/>
              <w:rPr>
                <w:b/>
                <w:color w:val="800000"/>
                <w:sz w:val="22"/>
                <w:szCs w:val="22"/>
              </w:rPr>
            </w:pPr>
          </w:p>
          <w:p w:rsidR="0067352C" w:rsidRDefault="0067352C" w:rsidP="00192267">
            <w:pPr>
              <w:jc w:val="center"/>
              <w:rPr>
                <w:b/>
                <w:color w:val="800000"/>
                <w:sz w:val="22"/>
                <w:szCs w:val="22"/>
              </w:rPr>
            </w:pPr>
          </w:p>
          <w:p w:rsidR="0067352C" w:rsidRDefault="0067352C" w:rsidP="00192267">
            <w:pPr>
              <w:jc w:val="center"/>
              <w:rPr>
                <w:b/>
                <w:color w:val="800000"/>
                <w:sz w:val="22"/>
                <w:szCs w:val="22"/>
              </w:rPr>
            </w:pPr>
          </w:p>
          <w:p w:rsidR="0067352C" w:rsidRDefault="0067352C" w:rsidP="00192267">
            <w:pPr>
              <w:jc w:val="center"/>
              <w:rPr>
                <w:b/>
                <w:color w:val="800000"/>
                <w:sz w:val="22"/>
                <w:szCs w:val="22"/>
              </w:rPr>
            </w:pPr>
          </w:p>
          <w:p w:rsidR="0067352C" w:rsidRDefault="0067352C" w:rsidP="0067352C">
            <w:pPr>
              <w:rPr>
                <w:b/>
                <w:color w:val="800000"/>
                <w:sz w:val="22"/>
                <w:szCs w:val="22"/>
              </w:rPr>
            </w:pPr>
          </w:p>
          <w:p w:rsidR="0067352C" w:rsidRPr="003332D5" w:rsidRDefault="0067352C" w:rsidP="0067352C">
            <w:pPr>
              <w:rPr>
                <w:b/>
                <w:color w:val="800000"/>
                <w:sz w:val="22"/>
                <w:szCs w:val="22"/>
              </w:rPr>
            </w:pPr>
          </w:p>
        </w:tc>
        <w:tc>
          <w:tcPr>
            <w:tcW w:w="9363" w:type="dxa"/>
            <w:vAlign w:val="center"/>
          </w:tcPr>
          <w:p w:rsidR="00192267" w:rsidRPr="00C16C94" w:rsidRDefault="00BE7E2E" w:rsidP="003332D5">
            <w:pPr>
              <w:rPr>
                <w:b/>
                <w:sz w:val="22"/>
                <w:szCs w:val="22"/>
              </w:rPr>
            </w:pPr>
            <w:r>
              <w:rPr>
                <w:b/>
                <w:sz w:val="22"/>
                <w:szCs w:val="22"/>
              </w:rPr>
              <w:t>Year round living, cabin</w:t>
            </w:r>
            <w:r w:rsidR="00192267">
              <w:rPr>
                <w:b/>
                <w:sz w:val="22"/>
                <w:szCs w:val="22"/>
              </w:rPr>
              <w:t xml:space="preserve"> and </w:t>
            </w:r>
            <w:r w:rsidR="00192267" w:rsidRPr="00C16C94">
              <w:rPr>
                <w:b/>
                <w:sz w:val="22"/>
                <w:szCs w:val="22"/>
              </w:rPr>
              <w:t>recreational.</w:t>
            </w:r>
            <w:r w:rsidR="00117361">
              <w:rPr>
                <w:b/>
                <w:sz w:val="22"/>
                <w:szCs w:val="22"/>
              </w:rPr>
              <w:t xml:space="preserve">  RV’s only allowed while constructing home/cabin.</w:t>
            </w:r>
          </w:p>
        </w:tc>
      </w:tr>
      <w:tr w:rsidR="00192267" w:rsidRPr="00C16C94" w:rsidTr="00586C13">
        <w:trPr>
          <w:trHeight w:val="98"/>
          <w:jc w:val="center"/>
        </w:trPr>
        <w:tc>
          <w:tcPr>
            <w:tcW w:w="1957" w:type="dxa"/>
            <w:vAlign w:val="center"/>
          </w:tcPr>
          <w:p w:rsidR="00192267" w:rsidRPr="003332D5" w:rsidRDefault="00192267" w:rsidP="003332D5">
            <w:pPr>
              <w:jc w:val="center"/>
              <w:rPr>
                <w:b/>
                <w:color w:val="800000"/>
                <w:sz w:val="22"/>
                <w:szCs w:val="22"/>
              </w:rPr>
            </w:pPr>
            <w:r w:rsidRPr="003332D5">
              <w:rPr>
                <w:b/>
                <w:color w:val="800000"/>
                <w:sz w:val="22"/>
                <w:szCs w:val="22"/>
              </w:rPr>
              <w:t>Lot sizes</w:t>
            </w:r>
          </w:p>
        </w:tc>
        <w:tc>
          <w:tcPr>
            <w:tcW w:w="9363" w:type="dxa"/>
            <w:vAlign w:val="center"/>
          </w:tcPr>
          <w:p w:rsidR="00192267" w:rsidRDefault="00BE7E2E" w:rsidP="003332D5">
            <w:pPr>
              <w:rPr>
                <w:b/>
                <w:sz w:val="22"/>
                <w:szCs w:val="22"/>
              </w:rPr>
            </w:pPr>
            <w:r>
              <w:rPr>
                <w:b/>
              </w:rPr>
              <w:t>1+</w:t>
            </w:r>
            <w:r w:rsidR="00192267" w:rsidRPr="00F25244">
              <w:rPr>
                <w:b/>
              </w:rPr>
              <w:t xml:space="preserve"> acre lots</w:t>
            </w:r>
          </w:p>
        </w:tc>
      </w:tr>
      <w:tr w:rsidR="00192267" w:rsidRPr="00C16C94" w:rsidTr="00586C13">
        <w:trPr>
          <w:trHeight w:val="98"/>
          <w:jc w:val="center"/>
        </w:trPr>
        <w:tc>
          <w:tcPr>
            <w:tcW w:w="1957" w:type="dxa"/>
            <w:vAlign w:val="center"/>
          </w:tcPr>
          <w:p w:rsidR="00192267" w:rsidRPr="003332D5" w:rsidRDefault="00192267" w:rsidP="00192267">
            <w:pPr>
              <w:jc w:val="center"/>
              <w:rPr>
                <w:b/>
                <w:color w:val="800000"/>
                <w:sz w:val="22"/>
                <w:szCs w:val="22"/>
              </w:rPr>
            </w:pPr>
            <w:r w:rsidRPr="003332D5">
              <w:rPr>
                <w:b/>
                <w:color w:val="800000"/>
                <w:sz w:val="22"/>
                <w:szCs w:val="22"/>
              </w:rPr>
              <w:t>Access</w:t>
            </w:r>
          </w:p>
        </w:tc>
        <w:tc>
          <w:tcPr>
            <w:tcW w:w="9363" w:type="dxa"/>
            <w:vAlign w:val="center"/>
          </w:tcPr>
          <w:p w:rsidR="00192267" w:rsidRPr="00DA5299" w:rsidRDefault="00192267" w:rsidP="003332D5">
            <w:pPr>
              <w:rPr>
                <w:b/>
                <w:sz w:val="23"/>
                <w:szCs w:val="23"/>
              </w:rPr>
            </w:pPr>
            <w:r w:rsidRPr="00DA5299">
              <w:rPr>
                <w:b/>
                <w:sz w:val="23"/>
                <w:szCs w:val="23"/>
              </w:rPr>
              <w:t>Year round access to some lots, others may be accessed by 4 wheel drive.</w:t>
            </w:r>
            <w:r w:rsidR="00DA5299" w:rsidRPr="00DA5299">
              <w:rPr>
                <w:b/>
                <w:sz w:val="23"/>
                <w:szCs w:val="23"/>
              </w:rPr>
              <w:t xml:space="preserve">  Some paved roads.</w:t>
            </w:r>
          </w:p>
        </w:tc>
      </w:tr>
      <w:tr w:rsidR="00192267" w:rsidRPr="00C16C94" w:rsidTr="00586C13">
        <w:trPr>
          <w:trHeight w:val="98"/>
          <w:jc w:val="center"/>
        </w:trPr>
        <w:tc>
          <w:tcPr>
            <w:tcW w:w="1957" w:type="dxa"/>
            <w:vAlign w:val="center"/>
          </w:tcPr>
          <w:p w:rsidR="00192267" w:rsidRPr="003332D5" w:rsidRDefault="00192267" w:rsidP="003332D5">
            <w:pPr>
              <w:jc w:val="center"/>
              <w:rPr>
                <w:b/>
                <w:color w:val="800000"/>
                <w:sz w:val="22"/>
                <w:szCs w:val="22"/>
              </w:rPr>
            </w:pPr>
            <w:r w:rsidRPr="003332D5">
              <w:rPr>
                <w:b/>
                <w:color w:val="800000"/>
                <w:sz w:val="22"/>
                <w:szCs w:val="22"/>
              </w:rPr>
              <w:t>Terrain</w:t>
            </w:r>
          </w:p>
        </w:tc>
        <w:tc>
          <w:tcPr>
            <w:tcW w:w="9363" w:type="dxa"/>
            <w:vAlign w:val="center"/>
          </w:tcPr>
          <w:p w:rsidR="00192267" w:rsidRDefault="00E114AF" w:rsidP="003332D5">
            <w:pPr>
              <w:rPr>
                <w:b/>
                <w:sz w:val="22"/>
                <w:szCs w:val="22"/>
              </w:rPr>
            </w:pPr>
            <w:r>
              <w:rPr>
                <w:b/>
                <w:sz w:val="22"/>
                <w:szCs w:val="22"/>
              </w:rPr>
              <w:t>Mountain</w:t>
            </w:r>
            <w:r w:rsidR="00192267">
              <w:rPr>
                <w:b/>
                <w:sz w:val="22"/>
                <w:szCs w:val="22"/>
              </w:rPr>
              <w:t xml:space="preserve"> </w:t>
            </w:r>
            <w:r>
              <w:rPr>
                <w:b/>
                <w:sz w:val="22"/>
                <w:szCs w:val="22"/>
              </w:rPr>
              <w:t>setting.  Mild slopes, bench areas, some flat areas, some steep slopes</w:t>
            </w:r>
            <w:r w:rsidR="00192267">
              <w:rPr>
                <w:b/>
                <w:sz w:val="22"/>
                <w:szCs w:val="22"/>
              </w:rPr>
              <w:t xml:space="preserve">.  </w:t>
            </w:r>
          </w:p>
        </w:tc>
      </w:tr>
      <w:tr w:rsidR="00192267" w:rsidRPr="00C16C94" w:rsidTr="00586C13">
        <w:trPr>
          <w:trHeight w:val="98"/>
          <w:jc w:val="center"/>
        </w:trPr>
        <w:tc>
          <w:tcPr>
            <w:tcW w:w="1957" w:type="dxa"/>
            <w:vAlign w:val="center"/>
          </w:tcPr>
          <w:p w:rsidR="00192267" w:rsidRPr="003332D5" w:rsidRDefault="00192267" w:rsidP="00192267">
            <w:pPr>
              <w:jc w:val="center"/>
              <w:rPr>
                <w:b/>
                <w:color w:val="800000"/>
                <w:sz w:val="22"/>
                <w:szCs w:val="22"/>
              </w:rPr>
            </w:pPr>
            <w:r w:rsidRPr="003332D5">
              <w:rPr>
                <w:b/>
                <w:color w:val="800000"/>
                <w:sz w:val="22"/>
                <w:szCs w:val="22"/>
              </w:rPr>
              <w:t>Utilities</w:t>
            </w:r>
          </w:p>
        </w:tc>
        <w:tc>
          <w:tcPr>
            <w:tcW w:w="9363" w:type="dxa"/>
            <w:vAlign w:val="center"/>
          </w:tcPr>
          <w:p w:rsidR="00192267" w:rsidRDefault="00DA5299" w:rsidP="003332D5">
            <w:pPr>
              <w:rPr>
                <w:b/>
                <w:sz w:val="22"/>
                <w:szCs w:val="22"/>
              </w:rPr>
            </w:pPr>
            <w:r>
              <w:rPr>
                <w:b/>
              </w:rPr>
              <w:t>Water and power</w:t>
            </w:r>
            <w:r w:rsidR="00192267">
              <w:rPr>
                <w:b/>
              </w:rPr>
              <w:t xml:space="preserve"> </w:t>
            </w:r>
            <w:proofErr w:type="gramStart"/>
            <w:r w:rsidR="00192267">
              <w:rPr>
                <w:b/>
              </w:rPr>
              <w:t>to</w:t>
            </w:r>
            <w:proofErr w:type="gramEnd"/>
            <w:r w:rsidR="00192267">
              <w:rPr>
                <w:b/>
              </w:rPr>
              <w:t xml:space="preserve"> many lots.  </w:t>
            </w:r>
          </w:p>
        </w:tc>
      </w:tr>
      <w:tr w:rsidR="00192267" w:rsidRPr="00C16C94" w:rsidTr="00586C13">
        <w:trPr>
          <w:trHeight w:val="98"/>
          <w:jc w:val="center"/>
        </w:trPr>
        <w:tc>
          <w:tcPr>
            <w:tcW w:w="1957" w:type="dxa"/>
            <w:vAlign w:val="center"/>
          </w:tcPr>
          <w:p w:rsidR="00192267" w:rsidRPr="003332D5" w:rsidRDefault="00192267" w:rsidP="003332D5">
            <w:pPr>
              <w:jc w:val="center"/>
              <w:rPr>
                <w:b/>
                <w:color w:val="800000"/>
                <w:sz w:val="22"/>
                <w:szCs w:val="22"/>
              </w:rPr>
            </w:pPr>
            <w:r w:rsidRPr="003332D5">
              <w:rPr>
                <w:b/>
                <w:color w:val="800000"/>
                <w:sz w:val="22"/>
                <w:szCs w:val="22"/>
              </w:rPr>
              <w:t>Miscellaneous</w:t>
            </w:r>
          </w:p>
        </w:tc>
        <w:tc>
          <w:tcPr>
            <w:tcW w:w="9363" w:type="dxa"/>
            <w:vAlign w:val="center"/>
          </w:tcPr>
          <w:p w:rsidR="00192267" w:rsidRPr="00247D8C" w:rsidRDefault="00192267" w:rsidP="00F0671E">
            <w:pPr>
              <w:rPr>
                <w:b/>
              </w:rPr>
            </w:pPr>
            <w:r>
              <w:rPr>
                <w:b/>
              </w:rPr>
              <w:t>Gorgeous gated mountain</w:t>
            </w:r>
            <w:r w:rsidR="00A86495">
              <w:rPr>
                <w:b/>
              </w:rPr>
              <w:t xml:space="preserve"> community just a 7 miles East of</w:t>
            </w:r>
            <w:r w:rsidRPr="00BD269A">
              <w:rPr>
                <w:b/>
              </w:rPr>
              <w:t xml:space="preserve"> Heber.  </w:t>
            </w:r>
            <w:r>
              <w:rPr>
                <w:b/>
              </w:rPr>
              <w:t>T</w:t>
            </w:r>
            <w:r w:rsidR="00B21C2B">
              <w:rPr>
                <w:b/>
              </w:rPr>
              <w:t>ree coverage in many areas. U</w:t>
            </w:r>
            <w:r w:rsidRPr="00BD269A">
              <w:rPr>
                <w:b/>
              </w:rPr>
              <w:t>nbeatable views</w:t>
            </w:r>
            <w:r w:rsidR="00B21C2B">
              <w:rPr>
                <w:b/>
              </w:rPr>
              <w:t xml:space="preserve">. </w:t>
            </w:r>
            <w:r w:rsidR="00B21C2B" w:rsidRPr="00BD269A">
              <w:rPr>
                <w:b/>
              </w:rPr>
              <w:t xml:space="preserve"> Som</w:t>
            </w:r>
            <w:r w:rsidR="00B21C2B">
              <w:rPr>
                <w:b/>
              </w:rPr>
              <w:t>e paved road frontage.</w:t>
            </w:r>
            <w:r w:rsidR="00264088">
              <w:rPr>
                <w:b/>
              </w:rPr>
              <w:t xml:space="preserve">  </w:t>
            </w:r>
            <w:r w:rsidR="00B21C2B">
              <w:rPr>
                <w:b/>
              </w:rPr>
              <w:t xml:space="preserve">Recreation dream close to </w:t>
            </w:r>
            <w:proofErr w:type="spellStart"/>
            <w:r w:rsidR="00B21C2B">
              <w:rPr>
                <w:b/>
              </w:rPr>
              <w:t>Jordanell</w:t>
            </w:r>
            <w:proofErr w:type="spellEnd"/>
            <w:r w:rsidR="00B21C2B">
              <w:rPr>
                <w:b/>
              </w:rPr>
              <w:t xml:space="preserve"> Reservoir and endless snowmobiling and ATV trails.  No animal rights.   </w:t>
            </w:r>
          </w:p>
        </w:tc>
      </w:tr>
      <w:tr w:rsidR="00192267" w:rsidRPr="00C16C94" w:rsidTr="00586C13">
        <w:trPr>
          <w:trHeight w:val="314"/>
          <w:jc w:val="center"/>
        </w:trPr>
        <w:tc>
          <w:tcPr>
            <w:tcW w:w="1957" w:type="dxa"/>
            <w:vAlign w:val="center"/>
          </w:tcPr>
          <w:p w:rsidR="00192267" w:rsidRPr="003332D5" w:rsidRDefault="00192267" w:rsidP="000F4556">
            <w:pPr>
              <w:jc w:val="center"/>
              <w:rPr>
                <w:b/>
                <w:color w:val="800000"/>
                <w:sz w:val="22"/>
                <w:szCs w:val="22"/>
              </w:rPr>
            </w:pPr>
            <w:r w:rsidRPr="003332D5">
              <w:rPr>
                <w:b/>
                <w:color w:val="800000"/>
                <w:sz w:val="22"/>
                <w:szCs w:val="22"/>
              </w:rPr>
              <w:t>Dues</w:t>
            </w:r>
            <w:r w:rsidR="000F4556">
              <w:rPr>
                <w:b/>
                <w:color w:val="800000"/>
                <w:sz w:val="22"/>
                <w:szCs w:val="22"/>
              </w:rPr>
              <w:t>, water, taxes</w:t>
            </w:r>
          </w:p>
        </w:tc>
        <w:tc>
          <w:tcPr>
            <w:tcW w:w="9363" w:type="dxa"/>
            <w:vAlign w:val="center"/>
          </w:tcPr>
          <w:p w:rsidR="00192267" w:rsidRPr="00746632" w:rsidRDefault="000F4556" w:rsidP="003332D5">
            <w:pPr>
              <w:rPr>
                <w:b/>
                <w:sz w:val="22"/>
                <w:szCs w:val="22"/>
                <w:u w:val="single"/>
              </w:rPr>
            </w:pPr>
            <w:r>
              <w:rPr>
                <w:b/>
                <w:sz w:val="22"/>
                <w:szCs w:val="22"/>
              </w:rPr>
              <w:t>As of 2-1-13</w:t>
            </w:r>
            <w:r w:rsidR="00163B29">
              <w:rPr>
                <w:b/>
                <w:sz w:val="22"/>
                <w:szCs w:val="22"/>
              </w:rPr>
              <w:t>; Water bill: $40 to $68.95 /</w:t>
            </w:r>
            <w:r>
              <w:rPr>
                <w:b/>
                <w:sz w:val="22"/>
                <w:szCs w:val="22"/>
              </w:rPr>
              <w:t xml:space="preserve">month.  Dues: </w:t>
            </w:r>
            <w:r w:rsidR="00B21C2B">
              <w:rPr>
                <w:b/>
                <w:sz w:val="22"/>
                <w:szCs w:val="22"/>
              </w:rPr>
              <w:t>$</w:t>
            </w:r>
            <w:r>
              <w:rPr>
                <w:b/>
                <w:sz w:val="22"/>
                <w:szCs w:val="22"/>
              </w:rPr>
              <w:t>715</w:t>
            </w:r>
            <w:r w:rsidR="00BE7E2E">
              <w:rPr>
                <w:b/>
                <w:sz w:val="22"/>
                <w:szCs w:val="22"/>
              </w:rPr>
              <w:t>/year.</w:t>
            </w:r>
            <w:r w:rsidR="00163B29">
              <w:rPr>
                <w:b/>
                <w:sz w:val="22"/>
                <w:szCs w:val="22"/>
              </w:rPr>
              <w:t xml:space="preserve">  Taxes:  $150+- /year.</w:t>
            </w:r>
          </w:p>
        </w:tc>
      </w:tr>
      <w:tr w:rsidR="00192267" w:rsidRPr="00C16C94" w:rsidTr="00586C13">
        <w:trPr>
          <w:trHeight w:val="179"/>
          <w:jc w:val="center"/>
        </w:trPr>
        <w:tc>
          <w:tcPr>
            <w:tcW w:w="1957" w:type="dxa"/>
            <w:vAlign w:val="center"/>
          </w:tcPr>
          <w:p w:rsidR="00192267" w:rsidRPr="003332D5" w:rsidRDefault="00192267" w:rsidP="00192267">
            <w:pPr>
              <w:jc w:val="center"/>
              <w:rPr>
                <w:b/>
                <w:color w:val="800000"/>
                <w:sz w:val="22"/>
                <w:szCs w:val="22"/>
              </w:rPr>
            </w:pPr>
            <w:r w:rsidRPr="003332D5">
              <w:rPr>
                <w:b/>
                <w:color w:val="800000"/>
                <w:sz w:val="22"/>
                <w:szCs w:val="22"/>
              </w:rPr>
              <w:t>Seller</w:t>
            </w:r>
          </w:p>
        </w:tc>
        <w:tc>
          <w:tcPr>
            <w:tcW w:w="9363" w:type="dxa"/>
            <w:vAlign w:val="center"/>
          </w:tcPr>
          <w:p w:rsidR="00192267" w:rsidRPr="00C16C94" w:rsidRDefault="00B21C2B" w:rsidP="003332D5">
            <w:pPr>
              <w:rPr>
                <w:b/>
                <w:sz w:val="22"/>
                <w:szCs w:val="22"/>
              </w:rPr>
            </w:pPr>
            <w:r>
              <w:rPr>
                <w:b/>
                <w:sz w:val="22"/>
                <w:szCs w:val="22"/>
              </w:rPr>
              <w:t>Utahlands.com P.C.</w:t>
            </w:r>
          </w:p>
        </w:tc>
      </w:tr>
      <w:tr w:rsidR="00192267" w:rsidRPr="00C16C94" w:rsidTr="00586C13">
        <w:trPr>
          <w:trHeight w:val="98"/>
          <w:jc w:val="center"/>
        </w:trPr>
        <w:tc>
          <w:tcPr>
            <w:tcW w:w="1957" w:type="dxa"/>
            <w:vAlign w:val="center"/>
          </w:tcPr>
          <w:p w:rsidR="00192267" w:rsidRPr="003332D5" w:rsidRDefault="00192267" w:rsidP="003332D5">
            <w:pPr>
              <w:jc w:val="center"/>
              <w:rPr>
                <w:b/>
                <w:color w:val="800000"/>
                <w:sz w:val="22"/>
                <w:szCs w:val="22"/>
              </w:rPr>
            </w:pPr>
            <w:r w:rsidRPr="003332D5">
              <w:rPr>
                <w:b/>
                <w:color w:val="800000"/>
                <w:sz w:val="22"/>
                <w:szCs w:val="22"/>
              </w:rPr>
              <w:t>Down Payment</w:t>
            </w:r>
          </w:p>
        </w:tc>
        <w:tc>
          <w:tcPr>
            <w:tcW w:w="9363" w:type="dxa"/>
            <w:vAlign w:val="center"/>
          </w:tcPr>
          <w:p w:rsidR="00192267" w:rsidRPr="00C16C94" w:rsidRDefault="00192267" w:rsidP="00586C13">
            <w:pPr>
              <w:rPr>
                <w:b/>
                <w:sz w:val="22"/>
                <w:szCs w:val="22"/>
              </w:rPr>
            </w:pPr>
            <w:r w:rsidRPr="00C16C94">
              <w:rPr>
                <w:b/>
                <w:sz w:val="22"/>
                <w:szCs w:val="22"/>
              </w:rPr>
              <w:t xml:space="preserve">Make down payments to </w:t>
            </w:r>
            <w:r w:rsidR="00B21C2B">
              <w:rPr>
                <w:b/>
                <w:sz w:val="22"/>
                <w:szCs w:val="22"/>
              </w:rPr>
              <w:t>Utahlands.com P.C.</w:t>
            </w:r>
          </w:p>
        </w:tc>
      </w:tr>
    </w:tbl>
    <w:p w:rsidR="00ED6003" w:rsidRDefault="00ED6003" w:rsidP="00ED6003">
      <w:pPr>
        <w:rPr>
          <w:sz w:val="12"/>
          <w:szCs w:val="12"/>
        </w:rPr>
      </w:pPr>
    </w:p>
    <w:p w:rsidR="00A94AA0" w:rsidRDefault="00A94AA0" w:rsidP="00A94AA0">
      <w:pPr>
        <w:jc w:val="center"/>
        <w:rPr>
          <w:rFonts w:ascii="Arial Black" w:hAnsi="Arial Black"/>
          <w:b/>
          <w:sz w:val="32"/>
          <w:szCs w:val="28"/>
        </w:rPr>
      </w:pPr>
    </w:p>
    <w:p w:rsidR="00A94AA0" w:rsidRPr="00F32B8B" w:rsidRDefault="00A94AA0" w:rsidP="00A94AA0">
      <w:pPr>
        <w:jc w:val="center"/>
        <w:rPr>
          <w:rFonts w:ascii="Arial Black" w:hAnsi="Arial Black"/>
          <w:b/>
          <w:sz w:val="32"/>
          <w:szCs w:val="28"/>
        </w:rPr>
      </w:pPr>
      <w:r>
        <w:rPr>
          <w:rFonts w:ascii="Arial Black" w:hAnsi="Arial Black"/>
          <w:b/>
          <w:sz w:val="32"/>
          <w:szCs w:val="28"/>
        </w:rPr>
        <w:t>BUILDABLE for Residential and C</w:t>
      </w:r>
      <w:r w:rsidRPr="00F32B8B">
        <w:rPr>
          <w:rFonts w:ascii="Arial Black" w:hAnsi="Arial Black"/>
          <w:b/>
          <w:sz w:val="32"/>
          <w:szCs w:val="28"/>
        </w:rPr>
        <w:t>abin related structures.</w:t>
      </w:r>
    </w:p>
    <w:p w:rsidR="00A94AA0" w:rsidRPr="00484FFE" w:rsidRDefault="00A94AA0" w:rsidP="00A94AA0">
      <w:pPr>
        <w:rPr>
          <w:b/>
          <w:sz w:val="28"/>
          <w:szCs w:val="28"/>
        </w:rPr>
      </w:pPr>
    </w:p>
    <w:p w:rsidR="00132AF4" w:rsidRPr="002163A7" w:rsidRDefault="009155F1" w:rsidP="00132AF4">
      <w:pPr>
        <w:spacing w:before="120" w:after="120"/>
        <w:rPr>
          <w:b/>
        </w:rPr>
      </w:pPr>
      <w:r w:rsidRPr="00ED6003">
        <w:rPr>
          <w:b/>
          <w:sz w:val="28"/>
          <w:szCs w:val="28"/>
        </w:rPr>
        <w:t>Pricing shown is after all match &amp; repo client equity</w:t>
      </w:r>
      <w:r w:rsidR="003F6362">
        <w:rPr>
          <w:b/>
          <w:sz w:val="28"/>
          <w:szCs w:val="28"/>
        </w:rPr>
        <w:t xml:space="preserve"> voucher credits per temporary </w:t>
      </w:r>
      <w:r w:rsidRPr="00ED6003">
        <w:rPr>
          <w:b/>
          <w:sz w:val="28"/>
          <w:szCs w:val="28"/>
        </w:rPr>
        <w:t>price reductions.</w:t>
      </w:r>
      <w:r w:rsidR="00132AF4" w:rsidRPr="00132AF4">
        <w:rPr>
          <w:b/>
        </w:rPr>
        <w:t xml:space="preserve"> </w:t>
      </w:r>
      <w:r w:rsidR="00132AF4" w:rsidRPr="00132AF4">
        <w:rPr>
          <w:b/>
          <w:sz w:val="28"/>
        </w:rPr>
        <w:t>Cash pricing shown, ask for Seller Financed price.</w:t>
      </w:r>
    </w:p>
    <w:p w:rsidR="00A94AA0" w:rsidRPr="00ED6003" w:rsidRDefault="00A94AA0" w:rsidP="00ED6003">
      <w:pPr>
        <w:rPr>
          <w:b/>
          <w:sz w:val="28"/>
          <w:szCs w:val="28"/>
        </w:rPr>
      </w:pPr>
    </w:p>
    <w:tbl>
      <w:tblPr>
        <w:tblpPr w:leftFromText="180" w:rightFromText="180" w:vertAnchor="text" w:horzAnchor="page" w:tblpX="565" w:tblpY="74"/>
        <w:tblW w:w="11304" w:type="dxa"/>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800"/>
        <w:gridCol w:w="1260"/>
        <w:gridCol w:w="3600"/>
        <w:gridCol w:w="3636"/>
      </w:tblGrid>
      <w:tr w:rsidR="00586C13" w:rsidRPr="004829E2" w:rsidTr="00586C13">
        <w:trPr>
          <w:trHeight w:val="224"/>
        </w:trPr>
        <w:tc>
          <w:tcPr>
            <w:tcW w:w="1008" w:type="dxa"/>
            <w:shd w:val="solid" w:color="800000" w:fill="auto"/>
          </w:tcPr>
          <w:p w:rsidR="00586C13" w:rsidRPr="00913BE2" w:rsidRDefault="00586C13" w:rsidP="00586C13">
            <w:pPr>
              <w:jc w:val="center"/>
              <w:rPr>
                <w:b/>
                <w:color w:val="FFFFFF" w:themeColor="background1"/>
              </w:rPr>
            </w:pPr>
            <w:r w:rsidRPr="00913BE2">
              <w:rPr>
                <w:b/>
                <w:color w:val="FFFFFF" w:themeColor="background1"/>
              </w:rPr>
              <w:t>Lot#</w:t>
            </w:r>
          </w:p>
        </w:tc>
        <w:tc>
          <w:tcPr>
            <w:tcW w:w="1800" w:type="dxa"/>
            <w:shd w:val="clear" w:color="auto" w:fill="auto"/>
          </w:tcPr>
          <w:p w:rsidR="00586C13" w:rsidRPr="004829E2" w:rsidRDefault="00586C13" w:rsidP="00586C13">
            <w:pPr>
              <w:jc w:val="center"/>
              <w:rPr>
                <w:b/>
                <w:color w:val="000000"/>
              </w:rPr>
            </w:pPr>
            <w:r w:rsidRPr="004829E2">
              <w:rPr>
                <w:b/>
                <w:color w:val="000000"/>
              </w:rPr>
              <w:t>Price</w:t>
            </w:r>
          </w:p>
        </w:tc>
        <w:tc>
          <w:tcPr>
            <w:tcW w:w="1260" w:type="dxa"/>
            <w:shd w:val="clear" w:color="auto" w:fill="auto"/>
          </w:tcPr>
          <w:p w:rsidR="00586C13" w:rsidRPr="004829E2" w:rsidRDefault="00586C13" w:rsidP="00586C13">
            <w:pPr>
              <w:jc w:val="center"/>
              <w:rPr>
                <w:b/>
                <w:color w:val="000000"/>
              </w:rPr>
            </w:pPr>
            <w:r w:rsidRPr="004829E2">
              <w:rPr>
                <w:b/>
                <w:color w:val="000000"/>
              </w:rPr>
              <w:t>Water</w:t>
            </w:r>
          </w:p>
        </w:tc>
        <w:tc>
          <w:tcPr>
            <w:tcW w:w="3600" w:type="dxa"/>
            <w:shd w:val="clear" w:color="auto" w:fill="auto"/>
          </w:tcPr>
          <w:p w:rsidR="00586C13" w:rsidRPr="004829E2" w:rsidRDefault="00586C13" w:rsidP="00586C13">
            <w:pPr>
              <w:jc w:val="center"/>
              <w:rPr>
                <w:b/>
                <w:color w:val="000000"/>
              </w:rPr>
            </w:pPr>
            <w:r w:rsidRPr="004829E2">
              <w:rPr>
                <w:b/>
                <w:color w:val="000000"/>
              </w:rPr>
              <w:t>Owner</w:t>
            </w:r>
          </w:p>
        </w:tc>
        <w:tc>
          <w:tcPr>
            <w:tcW w:w="3636" w:type="dxa"/>
            <w:shd w:val="clear" w:color="auto" w:fill="auto"/>
          </w:tcPr>
          <w:p w:rsidR="00586C13" w:rsidRPr="004829E2" w:rsidRDefault="00586C13" w:rsidP="00586C13">
            <w:pPr>
              <w:jc w:val="center"/>
              <w:rPr>
                <w:b/>
                <w:color w:val="000000"/>
              </w:rPr>
            </w:pPr>
            <w:r w:rsidRPr="004829E2">
              <w:rPr>
                <w:b/>
                <w:color w:val="000000"/>
              </w:rPr>
              <w:t>Terms</w:t>
            </w:r>
          </w:p>
        </w:tc>
      </w:tr>
      <w:tr w:rsidR="00586C13" w:rsidRPr="004829E2" w:rsidTr="00586C13">
        <w:tc>
          <w:tcPr>
            <w:tcW w:w="1008" w:type="dxa"/>
            <w:shd w:val="clear" w:color="auto" w:fill="auto"/>
          </w:tcPr>
          <w:p w:rsidR="00586C13" w:rsidRPr="004829E2" w:rsidRDefault="00586C13" w:rsidP="00586C13">
            <w:pPr>
              <w:jc w:val="center"/>
              <w:rPr>
                <w:b/>
                <w:color w:val="000000"/>
              </w:rPr>
            </w:pPr>
            <w:r w:rsidRPr="004829E2">
              <w:rPr>
                <w:b/>
                <w:color w:val="000000"/>
              </w:rPr>
              <w:t>Size</w:t>
            </w:r>
          </w:p>
        </w:tc>
        <w:tc>
          <w:tcPr>
            <w:tcW w:w="3060" w:type="dxa"/>
            <w:gridSpan w:val="2"/>
            <w:shd w:val="clear" w:color="auto" w:fill="auto"/>
          </w:tcPr>
          <w:p w:rsidR="00586C13" w:rsidRPr="004829E2" w:rsidRDefault="00586C13" w:rsidP="00ED6003">
            <w:pPr>
              <w:rPr>
                <w:b/>
                <w:color w:val="000000"/>
              </w:rPr>
            </w:pPr>
            <w:r w:rsidRPr="004829E2">
              <w:rPr>
                <w:b/>
                <w:color w:val="000000"/>
              </w:rPr>
              <w:t>Utilities</w:t>
            </w:r>
          </w:p>
        </w:tc>
        <w:tc>
          <w:tcPr>
            <w:tcW w:w="7236" w:type="dxa"/>
            <w:gridSpan w:val="2"/>
            <w:shd w:val="clear" w:color="auto" w:fill="auto"/>
          </w:tcPr>
          <w:p w:rsidR="00586C13" w:rsidRPr="004829E2" w:rsidRDefault="00586C13" w:rsidP="00586C13">
            <w:pPr>
              <w:jc w:val="center"/>
              <w:rPr>
                <w:b/>
                <w:color w:val="000000"/>
              </w:rPr>
            </w:pPr>
            <w:r w:rsidRPr="004829E2">
              <w:rPr>
                <w:b/>
                <w:color w:val="000000"/>
              </w:rPr>
              <w:t>Notes</w:t>
            </w:r>
          </w:p>
        </w:tc>
      </w:tr>
    </w:tbl>
    <w:p w:rsidR="00301B07" w:rsidRPr="00CA38C0" w:rsidRDefault="00301B07" w:rsidP="008C2300">
      <w:pPr>
        <w:rPr>
          <w:sz w:val="16"/>
          <w:szCs w:val="16"/>
        </w:rPr>
      </w:pPr>
    </w:p>
    <w:tbl>
      <w:tblPr>
        <w:tblpPr w:leftFromText="187" w:rightFromText="187" w:vertAnchor="text" w:horzAnchor="page" w:tblpX="56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530"/>
        <w:gridCol w:w="1190"/>
        <w:gridCol w:w="4030"/>
        <w:gridCol w:w="3546"/>
      </w:tblGrid>
      <w:tr w:rsidR="00301B07" w:rsidRPr="001D0D73" w:rsidTr="001A5AD6">
        <w:trPr>
          <w:trHeight w:val="224"/>
        </w:trPr>
        <w:tc>
          <w:tcPr>
            <w:tcW w:w="1008" w:type="dxa"/>
            <w:shd w:val="solid" w:color="800000" w:fill="auto"/>
            <w:vAlign w:val="center"/>
          </w:tcPr>
          <w:p w:rsidR="00301B07" w:rsidRPr="001D0D73" w:rsidRDefault="00301B07" w:rsidP="008B32C7">
            <w:pPr>
              <w:jc w:val="center"/>
              <w:rPr>
                <w:b/>
              </w:rPr>
            </w:pPr>
            <w:r w:rsidRPr="001D0D73">
              <w:rPr>
                <w:b/>
              </w:rPr>
              <w:t>1427</w:t>
            </w:r>
          </w:p>
        </w:tc>
        <w:tc>
          <w:tcPr>
            <w:tcW w:w="1530" w:type="dxa"/>
            <w:vAlign w:val="center"/>
          </w:tcPr>
          <w:p w:rsidR="00301B07" w:rsidRPr="00A66E0F" w:rsidRDefault="00F23BF7" w:rsidP="008B32C7">
            <w:pPr>
              <w:jc w:val="center"/>
              <w:rPr>
                <w:b/>
              </w:rPr>
            </w:pPr>
            <w:r>
              <w:rPr>
                <w:b/>
              </w:rPr>
              <w:t>$</w:t>
            </w:r>
            <w:r w:rsidR="00F371CD">
              <w:rPr>
                <w:b/>
              </w:rPr>
              <w:t>44</w:t>
            </w:r>
            <w:r>
              <w:rPr>
                <w:b/>
              </w:rPr>
              <w:t>,997</w:t>
            </w:r>
          </w:p>
        </w:tc>
        <w:tc>
          <w:tcPr>
            <w:tcW w:w="1190" w:type="dxa"/>
          </w:tcPr>
          <w:p w:rsidR="00301B07" w:rsidRPr="001D0D73" w:rsidRDefault="00301B07" w:rsidP="008B32C7">
            <w:pPr>
              <w:rPr>
                <w:b/>
              </w:rPr>
            </w:pPr>
            <w:r>
              <w:rPr>
                <w:b/>
              </w:rPr>
              <w:t>Available</w:t>
            </w:r>
          </w:p>
        </w:tc>
        <w:tc>
          <w:tcPr>
            <w:tcW w:w="4030" w:type="dxa"/>
          </w:tcPr>
          <w:p w:rsidR="00301B07" w:rsidRPr="001D0D73" w:rsidRDefault="00301B07" w:rsidP="008B32C7">
            <w:pPr>
              <w:rPr>
                <w:b/>
              </w:rPr>
            </w:pPr>
            <w:r>
              <w:rPr>
                <w:b/>
              </w:rPr>
              <w:t>Utahlands.com P.C.</w:t>
            </w:r>
          </w:p>
        </w:tc>
        <w:tc>
          <w:tcPr>
            <w:tcW w:w="3546" w:type="dxa"/>
          </w:tcPr>
          <w:p w:rsidR="00301B07" w:rsidRPr="001D0D73" w:rsidRDefault="00301B07" w:rsidP="008B32C7">
            <w:pPr>
              <w:rPr>
                <w:b/>
              </w:rPr>
            </w:pPr>
            <w:r>
              <w:rPr>
                <w:b/>
              </w:rPr>
              <w:t>Negotiable</w:t>
            </w:r>
          </w:p>
        </w:tc>
      </w:tr>
      <w:tr w:rsidR="00301B07" w:rsidRPr="001D0D73">
        <w:tc>
          <w:tcPr>
            <w:tcW w:w="1008" w:type="dxa"/>
            <w:vAlign w:val="center"/>
          </w:tcPr>
          <w:p w:rsidR="00301B07" w:rsidRPr="001D0D73" w:rsidRDefault="00301B07" w:rsidP="008B32C7">
            <w:pPr>
              <w:jc w:val="center"/>
              <w:rPr>
                <w:b/>
              </w:rPr>
            </w:pPr>
            <w:r>
              <w:rPr>
                <w:b/>
              </w:rPr>
              <w:t xml:space="preserve">1 ac </w:t>
            </w:r>
            <w:r>
              <w:rPr>
                <w:b/>
              </w:rPr>
              <w:br/>
              <w:t>+/-</w:t>
            </w:r>
          </w:p>
        </w:tc>
        <w:tc>
          <w:tcPr>
            <w:tcW w:w="1530" w:type="dxa"/>
            <w:vAlign w:val="center"/>
          </w:tcPr>
          <w:p w:rsidR="00301B07" w:rsidRPr="00A66E0F" w:rsidRDefault="00474892" w:rsidP="008B32C7">
            <w:pPr>
              <w:jc w:val="center"/>
            </w:pPr>
            <w:r>
              <w:t>Has Water. Power 6</w:t>
            </w:r>
            <w:r w:rsidR="00355B37">
              <w:t>00 ft+/-</w:t>
            </w:r>
          </w:p>
        </w:tc>
        <w:tc>
          <w:tcPr>
            <w:tcW w:w="8766" w:type="dxa"/>
            <w:gridSpan w:val="3"/>
          </w:tcPr>
          <w:p w:rsidR="00301B07" w:rsidRPr="00A66E0F" w:rsidRDefault="00E22FF9" w:rsidP="009A720C">
            <w:r w:rsidRPr="00F70CD5">
              <w:rPr>
                <w:sz w:val="23"/>
                <w:szCs w:val="23"/>
              </w:rPr>
              <w:t xml:space="preserve">On year round snow plow route.  </w:t>
            </w:r>
            <w:r w:rsidR="00301B07" w:rsidRPr="00A66E0F">
              <w:t>Beautiful mountain setting, need to excav</w:t>
            </w:r>
            <w:r w:rsidR="009A720C">
              <w:t>ate useable terrain, secluded.</w:t>
            </w:r>
            <w:r w:rsidR="00301B07" w:rsidRPr="00A66E0F">
              <w:t xml:space="preserve">  Sloped BUT next to Creek!  </w:t>
            </w:r>
            <w:proofErr w:type="gramStart"/>
            <w:r w:rsidR="00301B07" w:rsidRPr="00A66E0F">
              <w:t>Move fill</w:t>
            </w:r>
            <w:proofErr w:type="gramEnd"/>
            <w:r w:rsidR="00301B07" w:rsidRPr="00A66E0F">
              <w:t xml:space="preserve"> to lo</w:t>
            </w:r>
            <w:r>
              <w:t xml:space="preserve">t 266!  </w:t>
            </w:r>
            <w:r w:rsidR="00301B07" w:rsidRPr="00A66E0F">
              <w:t xml:space="preserve"> Needs </w:t>
            </w:r>
            <w:proofErr w:type="spellStart"/>
            <w:r w:rsidR="00301B07" w:rsidRPr="00A66E0F">
              <w:t>perc</w:t>
            </w:r>
            <w:proofErr w:type="spellEnd"/>
            <w:r w:rsidR="00301B07" w:rsidRPr="00A66E0F">
              <w:t xml:space="preserve"> </w:t>
            </w:r>
            <w:proofErr w:type="gramStart"/>
            <w:r w:rsidR="00301B07" w:rsidRPr="00A66E0F">
              <w:t>test.</w:t>
            </w:r>
            <w:proofErr w:type="gramEnd"/>
            <w:r w:rsidR="00301B07" w:rsidRPr="00A66E0F">
              <w:t xml:space="preserve">  1789 S Beaver Bench Rd Heber City </w:t>
            </w:r>
            <w:proofErr w:type="spellStart"/>
            <w:r w:rsidR="00301B07" w:rsidRPr="00A66E0F">
              <w:t>Ut</w:t>
            </w:r>
            <w:proofErr w:type="spellEnd"/>
            <w:r w:rsidR="00301B07" w:rsidRPr="00A66E0F">
              <w:t xml:space="preserve"> 84032</w:t>
            </w:r>
          </w:p>
        </w:tc>
      </w:tr>
    </w:tbl>
    <w:p w:rsidR="000F4556" w:rsidRDefault="000F4556" w:rsidP="00CA38C0">
      <w:pPr>
        <w:outlineLvl w:val="0"/>
        <w:rPr>
          <w:sz w:val="16"/>
          <w:szCs w:val="16"/>
        </w:rPr>
      </w:pPr>
    </w:p>
    <w:p w:rsidR="0070312C" w:rsidRDefault="0070312C" w:rsidP="00CA38C0">
      <w:pPr>
        <w:outlineLvl w:val="0"/>
        <w:rPr>
          <w:b/>
          <w:color w:val="800000"/>
          <w:sz w:val="16"/>
          <w:szCs w:val="16"/>
        </w:rPr>
      </w:pPr>
    </w:p>
    <w:tbl>
      <w:tblPr>
        <w:tblpPr w:leftFromText="187" w:rightFromText="187" w:vertAnchor="text" w:horzAnchor="page" w:tblpX="56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534"/>
        <w:gridCol w:w="1190"/>
        <w:gridCol w:w="4074"/>
        <w:gridCol w:w="3546"/>
      </w:tblGrid>
      <w:tr w:rsidR="00CF56DF" w:rsidRPr="00CF56DF" w:rsidTr="00C77A7E">
        <w:trPr>
          <w:trHeight w:val="224"/>
        </w:trPr>
        <w:tc>
          <w:tcPr>
            <w:tcW w:w="960" w:type="dxa"/>
            <w:shd w:val="solid" w:color="800000" w:fill="auto"/>
            <w:vAlign w:val="center"/>
          </w:tcPr>
          <w:p w:rsidR="00CF56DF" w:rsidRPr="00CF56DF" w:rsidRDefault="00CF56DF" w:rsidP="00CF56DF">
            <w:pPr>
              <w:jc w:val="center"/>
              <w:rPr>
                <w:b/>
              </w:rPr>
            </w:pPr>
            <w:r w:rsidRPr="00CF56DF">
              <w:rPr>
                <w:b/>
              </w:rPr>
              <w:t>1351</w:t>
            </w:r>
          </w:p>
        </w:tc>
        <w:tc>
          <w:tcPr>
            <w:tcW w:w="1534" w:type="dxa"/>
            <w:vAlign w:val="center"/>
          </w:tcPr>
          <w:p w:rsidR="00CF56DF" w:rsidRPr="00CF56DF" w:rsidRDefault="00CF56DF" w:rsidP="00CF56DF">
            <w:pPr>
              <w:jc w:val="center"/>
              <w:rPr>
                <w:b/>
              </w:rPr>
            </w:pPr>
            <w:r w:rsidRPr="00CF56DF">
              <w:rPr>
                <w:b/>
              </w:rPr>
              <w:t>$</w:t>
            </w:r>
            <w:r w:rsidR="00F371CD">
              <w:rPr>
                <w:b/>
              </w:rPr>
              <w:t>44</w:t>
            </w:r>
            <w:r>
              <w:rPr>
                <w:b/>
              </w:rPr>
              <w:t>,997</w:t>
            </w:r>
          </w:p>
        </w:tc>
        <w:tc>
          <w:tcPr>
            <w:tcW w:w="1190" w:type="dxa"/>
          </w:tcPr>
          <w:p w:rsidR="00CF56DF" w:rsidRPr="00CF56DF" w:rsidRDefault="00CF56DF" w:rsidP="00CF56DF">
            <w:pPr>
              <w:rPr>
                <w:b/>
              </w:rPr>
            </w:pPr>
            <w:r w:rsidRPr="00CF56DF">
              <w:rPr>
                <w:b/>
              </w:rPr>
              <w:t>Available</w:t>
            </w:r>
          </w:p>
        </w:tc>
        <w:tc>
          <w:tcPr>
            <w:tcW w:w="4074" w:type="dxa"/>
          </w:tcPr>
          <w:p w:rsidR="00CF56DF" w:rsidRPr="00CF56DF" w:rsidRDefault="00CF56DF" w:rsidP="00CF56DF">
            <w:pPr>
              <w:rPr>
                <w:b/>
              </w:rPr>
            </w:pPr>
            <w:r w:rsidRPr="00CF56DF">
              <w:rPr>
                <w:b/>
              </w:rPr>
              <w:t>Utahlands.com P.C.</w:t>
            </w:r>
          </w:p>
        </w:tc>
        <w:tc>
          <w:tcPr>
            <w:tcW w:w="3546" w:type="dxa"/>
          </w:tcPr>
          <w:p w:rsidR="00CF56DF" w:rsidRPr="00CF56DF" w:rsidRDefault="00CF56DF" w:rsidP="00CF56DF">
            <w:pPr>
              <w:rPr>
                <w:b/>
              </w:rPr>
            </w:pPr>
            <w:r w:rsidRPr="00CF56DF">
              <w:rPr>
                <w:b/>
              </w:rPr>
              <w:t>Negotiable</w:t>
            </w:r>
          </w:p>
        </w:tc>
      </w:tr>
      <w:tr w:rsidR="00CF56DF" w:rsidRPr="00CF56DF" w:rsidTr="00C77A7E">
        <w:tc>
          <w:tcPr>
            <w:tcW w:w="960" w:type="dxa"/>
            <w:vAlign w:val="center"/>
          </w:tcPr>
          <w:p w:rsidR="00CF56DF" w:rsidRPr="00CF56DF" w:rsidRDefault="00CF56DF" w:rsidP="00CF56DF">
            <w:pPr>
              <w:jc w:val="center"/>
              <w:rPr>
                <w:b/>
              </w:rPr>
            </w:pPr>
            <w:r w:rsidRPr="00CF56DF">
              <w:rPr>
                <w:b/>
              </w:rPr>
              <w:t>1 ac +/-</w:t>
            </w:r>
          </w:p>
        </w:tc>
        <w:tc>
          <w:tcPr>
            <w:tcW w:w="1534" w:type="dxa"/>
            <w:vAlign w:val="center"/>
          </w:tcPr>
          <w:p w:rsidR="00CF56DF" w:rsidRPr="00CF56DF" w:rsidRDefault="00CF56DF" w:rsidP="00CF56DF">
            <w:pPr>
              <w:jc w:val="center"/>
            </w:pPr>
            <w:r w:rsidRPr="00CF56DF">
              <w:t xml:space="preserve">Has water. 100+/- </w:t>
            </w:r>
            <w:proofErr w:type="spellStart"/>
            <w:r w:rsidRPr="00CF56DF">
              <w:t>ft</w:t>
            </w:r>
            <w:proofErr w:type="spellEnd"/>
            <w:r w:rsidRPr="00CF56DF">
              <w:t xml:space="preserve"> </w:t>
            </w:r>
            <w:r w:rsidRPr="00CF56DF">
              <w:rPr>
                <w:sz w:val="22"/>
              </w:rPr>
              <w:t xml:space="preserve">from </w:t>
            </w:r>
            <w:proofErr w:type="spellStart"/>
            <w:r w:rsidRPr="00CF56DF">
              <w:rPr>
                <w:sz w:val="22"/>
              </w:rPr>
              <w:t>Pwr</w:t>
            </w:r>
            <w:proofErr w:type="spellEnd"/>
            <w:r w:rsidRPr="00CF56DF">
              <w:rPr>
                <w:sz w:val="22"/>
              </w:rPr>
              <w:t>/</w:t>
            </w:r>
            <w:proofErr w:type="spellStart"/>
            <w:r w:rsidRPr="00CF56DF">
              <w:rPr>
                <w:sz w:val="22"/>
              </w:rPr>
              <w:t>Phn</w:t>
            </w:r>
            <w:proofErr w:type="spellEnd"/>
          </w:p>
        </w:tc>
        <w:tc>
          <w:tcPr>
            <w:tcW w:w="8810" w:type="dxa"/>
            <w:gridSpan w:val="3"/>
          </w:tcPr>
          <w:p w:rsidR="00CF56DF" w:rsidRPr="00CF56DF" w:rsidRDefault="00CF56DF" w:rsidP="00CF56DF">
            <w:pPr>
              <w:rPr>
                <w:sz w:val="23"/>
                <w:szCs w:val="23"/>
              </w:rPr>
            </w:pPr>
            <w:r w:rsidRPr="00CF56DF">
              <w:rPr>
                <w:sz w:val="23"/>
                <w:szCs w:val="23"/>
              </w:rPr>
              <w:t>On year round snow plow route.  Beautiful mountain setting, secluded.  Oak t</w:t>
            </w:r>
            <w:r>
              <w:rPr>
                <w:sz w:val="23"/>
                <w:szCs w:val="23"/>
              </w:rPr>
              <w:t>rees.  Medium slope, perfect view lot with Northern exposure</w:t>
            </w:r>
            <w:r w:rsidRPr="00CF56DF">
              <w:rPr>
                <w:sz w:val="23"/>
                <w:szCs w:val="23"/>
              </w:rPr>
              <w:t xml:space="preserve">.  Spring nearby.  </w:t>
            </w:r>
            <w:proofErr w:type="spellStart"/>
            <w:r w:rsidRPr="00CF56DF">
              <w:rPr>
                <w:sz w:val="23"/>
                <w:szCs w:val="23"/>
              </w:rPr>
              <w:t>Perc</w:t>
            </w:r>
            <w:proofErr w:type="spellEnd"/>
            <w:r w:rsidRPr="00CF56DF">
              <w:rPr>
                <w:sz w:val="23"/>
                <w:szCs w:val="23"/>
              </w:rPr>
              <w:t xml:space="preserve"> test passed but septic tank may need to be located in a different spot.  2381 South Westview </w:t>
            </w:r>
            <w:proofErr w:type="spellStart"/>
            <w:r w:rsidRPr="00CF56DF">
              <w:rPr>
                <w:sz w:val="23"/>
                <w:szCs w:val="23"/>
              </w:rPr>
              <w:t>Dr</w:t>
            </w:r>
            <w:proofErr w:type="spellEnd"/>
            <w:r w:rsidRPr="00CF56DF">
              <w:rPr>
                <w:sz w:val="23"/>
                <w:szCs w:val="23"/>
              </w:rPr>
              <w:t xml:space="preserve"> Heber City </w:t>
            </w:r>
            <w:proofErr w:type="spellStart"/>
            <w:r w:rsidRPr="00CF56DF">
              <w:rPr>
                <w:sz w:val="23"/>
                <w:szCs w:val="23"/>
              </w:rPr>
              <w:t>Ut</w:t>
            </w:r>
            <w:proofErr w:type="spellEnd"/>
            <w:r w:rsidRPr="00CF56DF">
              <w:rPr>
                <w:sz w:val="23"/>
                <w:szCs w:val="23"/>
              </w:rPr>
              <w:t xml:space="preserve"> 84032</w:t>
            </w:r>
          </w:p>
        </w:tc>
      </w:tr>
    </w:tbl>
    <w:p w:rsidR="0070312C" w:rsidRDefault="0070312C" w:rsidP="00CA38C0">
      <w:pPr>
        <w:outlineLvl w:val="0"/>
        <w:rPr>
          <w:b/>
          <w:color w:val="800000"/>
          <w:sz w:val="16"/>
          <w:szCs w:val="16"/>
        </w:rPr>
      </w:pPr>
    </w:p>
    <w:p w:rsidR="0070312C" w:rsidRDefault="0070312C" w:rsidP="00CA38C0">
      <w:pPr>
        <w:outlineLvl w:val="0"/>
        <w:rPr>
          <w:b/>
          <w:color w:val="800000"/>
          <w:sz w:val="16"/>
          <w:szCs w:val="16"/>
        </w:rPr>
      </w:pPr>
    </w:p>
    <w:p w:rsidR="00ED6003" w:rsidRDefault="00ED6003" w:rsidP="00ED6003">
      <w:pPr>
        <w:outlineLvl w:val="0"/>
        <w:rPr>
          <w:b/>
          <w:color w:val="800000"/>
          <w:sz w:val="16"/>
          <w:szCs w:val="16"/>
        </w:rPr>
      </w:pPr>
    </w:p>
    <w:p w:rsidR="005A69A2" w:rsidRDefault="005A69A2" w:rsidP="00E6211F">
      <w:pPr>
        <w:jc w:val="center"/>
        <w:outlineLvl w:val="0"/>
        <w:rPr>
          <w:b/>
          <w:color w:val="800000"/>
          <w:sz w:val="16"/>
          <w:szCs w:val="16"/>
        </w:rPr>
      </w:pPr>
    </w:p>
    <w:p w:rsidR="005A69A2" w:rsidRDefault="005A69A2" w:rsidP="00E6211F">
      <w:pPr>
        <w:jc w:val="center"/>
        <w:outlineLvl w:val="0"/>
        <w:rPr>
          <w:b/>
          <w:color w:val="800000"/>
          <w:sz w:val="44"/>
          <w:szCs w:val="44"/>
        </w:rPr>
      </w:pPr>
    </w:p>
    <w:p w:rsidR="00954F24" w:rsidRDefault="00954F24">
      <w:pPr>
        <w:rPr>
          <w:b/>
          <w:color w:val="800000"/>
          <w:sz w:val="44"/>
          <w:szCs w:val="44"/>
        </w:rPr>
      </w:pPr>
    </w:p>
    <w:p w:rsidR="00954F24" w:rsidRDefault="00954F24" w:rsidP="00954F24"/>
    <w:p w:rsidR="00954F24" w:rsidRDefault="00954F24" w:rsidP="00954F24"/>
    <w:p w:rsidR="00954F24" w:rsidRDefault="00954F24" w:rsidP="00954F24"/>
    <w:p w:rsidR="00954F24" w:rsidRDefault="00954F24" w:rsidP="00954F24"/>
    <w:p w:rsidR="00954F24" w:rsidRDefault="00954F24" w:rsidP="00954F24"/>
    <w:p w:rsidR="00954F24" w:rsidRDefault="00954F24" w:rsidP="00954F24"/>
    <w:p w:rsidR="00954F24" w:rsidRDefault="00954F24" w:rsidP="00954F24">
      <w:pPr>
        <w:jc w:val="center"/>
        <w:outlineLvl w:val="0"/>
        <w:rPr>
          <w:b/>
          <w:color w:val="800000"/>
          <w:sz w:val="44"/>
          <w:szCs w:val="44"/>
        </w:rPr>
      </w:pPr>
    </w:p>
    <w:p w:rsidR="00954F24" w:rsidRDefault="00954F24" w:rsidP="00954F24">
      <w:pPr>
        <w:jc w:val="center"/>
        <w:outlineLvl w:val="0"/>
        <w:rPr>
          <w:b/>
          <w:color w:val="800000"/>
          <w:sz w:val="44"/>
          <w:szCs w:val="44"/>
        </w:rPr>
      </w:pPr>
      <w:r>
        <w:rPr>
          <w:b/>
          <w:noProof/>
          <w:color w:val="800000"/>
          <w:sz w:val="44"/>
          <w:szCs w:val="44"/>
        </w:rPr>
        <w:drawing>
          <wp:anchor distT="0" distB="0" distL="114300" distR="114300" simplePos="0" relativeHeight="251805184" behindDoc="1" locked="0" layoutInCell="1" allowOverlap="1" wp14:anchorId="05357BFC" wp14:editId="6FE22E7D">
            <wp:simplePos x="0" y="0"/>
            <wp:positionH relativeFrom="column">
              <wp:posOffset>0</wp:posOffset>
            </wp:positionH>
            <wp:positionV relativeFrom="page">
              <wp:posOffset>252095</wp:posOffset>
            </wp:positionV>
            <wp:extent cx="7091045" cy="9276080"/>
            <wp:effectExtent l="25400" t="0" r="0" b="0"/>
            <wp:wrapNone/>
            <wp:docPr id="6" name="Picture 60" descr="1373_Lake Rock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73_Lake Rockport.png"/>
                    <pic:cNvPicPr>
                      <a:picLocks noChangeAspect="1" noChangeArrowheads="1"/>
                    </pic:cNvPicPr>
                  </pic:nvPicPr>
                  <pic:blipFill>
                    <a:blip r:embed="rId28" cstate="print"/>
                    <a:srcRect/>
                    <a:stretch>
                      <a:fillRect/>
                    </a:stretch>
                  </pic:blipFill>
                  <pic:spPr bwMode="auto">
                    <a:xfrm>
                      <a:off x="0" y="0"/>
                      <a:ext cx="7091045" cy="9276080"/>
                    </a:xfrm>
                    <a:prstGeom prst="rect">
                      <a:avLst/>
                    </a:prstGeom>
                    <a:noFill/>
                    <a:ln w="9525">
                      <a:noFill/>
                      <a:miter lim="800000"/>
                      <a:headEnd/>
                      <a:tailEnd/>
                    </a:ln>
                  </pic:spPr>
                </pic:pic>
              </a:graphicData>
            </a:graphic>
          </wp:anchor>
        </w:drawing>
      </w:r>
    </w:p>
    <w:p w:rsidR="00954F24" w:rsidRDefault="00132AF4" w:rsidP="00954F24">
      <w:pPr>
        <w:rPr>
          <w:b/>
          <w:color w:val="800000"/>
          <w:sz w:val="44"/>
          <w:szCs w:val="44"/>
        </w:rPr>
      </w:pPr>
      <w:r>
        <w:rPr>
          <w:b/>
          <w:noProof/>
          <w:color w:val="800000"/>
          <w:sz w:val="44"/>
          <w:szCs w:val="44"/>
        </w:rPr>
        <w:pict>
          <v:shape id="_x0000_s1134" type="#_x0000_t202" style="position:absolute;margin-left:9.75pt;margin-top:620.2pt;width:540pt;height:35.8pt;z-index:251804160;mso-wrap-edited:f" wrapcoords="0 0 21600 0 21600 21600 0 21600 0 0" filled="f" stroked="f">
            <v:fill o:detectmouseclick="t"/>
            <v:textbox style="mso-next-textbox:#_x0000_s1134" inset=",7.2pt,,7.2pt">
              <w:txbxContent>
                <w:p w:rsidR="002B5559" w:rsidRPr="00DB3B9B" w:rsidRDefault="002B5559" w:rsidP="00954F24">
                  <w:pPr>
                    <w:jc w:val="center"/>
                    <w:rPr>
                      <w:color w:val="FFFFFF"/>
                      <w:sz w:val="36"/>
                    </w:rPr>
                  </w:pPr>
                  <w:r w:rsidRPr="00DB3B9B">
                    <w:rPr>
                      <w:b/>
                      <w:bCs/>
                      <w:color w:val="FFFFFF"/>
                      <w:sz w:val="36"/>
                      <w:szCs w:val="40"/>
                    </w:rPr>
                    <w:t>1-877-789-GROW</w:t>
                  </w:r>
                </w:p>
              </w:txbxContent>
            </v:textbox>
            <w10:wrap type="tight"/>
          </v:shape>
        </w:pict>
      </w:r>
      <w:r>
        <w:rPr>
          <w:b/>
          <w:noProof/>
          <w:color w:val="800000"/>
          <w:sz w:val="44"/>
          <w:szCs w:val="44"/>
        </w:rPr>
        <w:pict>
          <v:shape id="_x0000_s1133" type="#_x0000_t202" style="position:absolute;margin-left:311.7pt;margin-top:217.6pt;width:241.05pt;height:222.55pt;z-index:251803136;mso-wrap-edited:f" wrapcoords="0 0 21600 0 21600 21600 0 21600 0 0" filled="f" stroked="f">
            <v:fill o:detectmouseclick="t"/>
            <v:textbox style="mso-next-textbox:#_x0000_s1133" inset=",7.2pt,,7.2pt">
              <w:txbxContent>
                <w:p w:rsidR="002B5559" w:rsidRDefault="002B5559" w:rsidP="00954F24">
                  <w:pPr>
                    <w:rPr>
                      <w:b/>
                      <w:color w:val="800000"/>
                      <w:sz w:val="44"/>
                      <w:szCs w:val="28"/>
                    </w:rPr>
                  </w:pPr>
                </w:p>
                <w:p w:rsidR="002B5559" w:rsidRPr="006E14B5" w:rsidRDefault="002B5559" w:rsidP="00954F24">
                  <w:pPr>
                    <w:rPr>
                      <w:b/>
                      <w:color w:val="800000"/>
                      <w:sz w:val="44"/>
                      <w:szCs w:val="28"/>
                    </w:rPr>
                  </w:pPr>
                  <w:r>
                    <w:rPr>
                      <w:b/>
                      <w:color w:val="800000"/>
                      <w:sz w:val="44"/>
                      <w:szCs w:val="28"/>
                    </w:rPr>
                    <w:t>Lake Rockport Estates</w:t>
                  </w:r>
                </w:p>
                <w:p w:rsidR="002B5559" w:rsidRDefault="002B5559" w:rsidP="00954F24">
                  <w:pPr>
                    <w:rPr>
                      <w:b/>
                    </w:rPr>
                  </w:pPr>
                  <w:r>
                    <w:rPr>
                      <w:szCs w:val="28"/>
                    </w:rPr>
                    <w:t>30 minutes east of Salt Lake City</w:t>
                  </w:r>
                  <w:r w:rsidRPr="003E6ABC">
                    <w:rPr>
                      <w:b/>
                    </w:rPr>
                    <w:t xml:space="preserve"> </w:t>
                  </w:r>
                </w:p>
                <w:p w:rsidR="002B5559" w:rsidRDefault="002B5559" w:rsidP="00954F24">
                  <w:pPr>
                    <w:rPr>
                      <w:b/>
                    </w:rPr>
                  </w:pPr>
                  <w:r w:rsidRPr="00E6211F">
                    <w:rPr>
                      <w:b/>
                    </w:rPr>
                    <w:t>Summit County</w:t>
                  </w:r>
                  <w:r w:rsidRPr="003E6ABC">
                    <w:rPr>
                      <w:b/>
                    </w:rPr>
                    <w:t xml:space="preserve"> </w:t>
                  </w:r>
                </w:p>
                <w:p w:rsidR="002B5559" w:rsidRDefault="002B5559" w:rsidP="00954F24">
                  <w:pPr>
                    <w:rPr>
                      <w:szCs w:val="28"/>
                    </w:rPr>
                  </w:pPr>
                  <w:r w:rsidRPr="00E6211F">
                    <w:rPr>
                      <w:b/>
                    </w:rPr>
                    <w:t>Approximately 15 minutes to Park City</w:t>
                  </w:r>
                </w:p>
              </w:txbxContent>
            </v:textbox>
            <w10:wrap type="tight"/>
          </v:shape>
        </w:pict>
      </w:r>
      <w:r w:rsidR="00954F24">
        <w:rPr>
          <w:b/>
          <w:color w:val="800000"/>
          <w:sz w:val="44"/>
          <w:szCs w:val="44"/>
        </w:rPr>
        <w:br w:type="page"/>
      </w:r>
    </w:p>
    <w:p w:rsidR="00954F24" w:rsidRPr="00F11934" w:rsidRDefault="00954F24" w:rsidP="00954F24">
      <w:pPr>
        <w:outlineLvl w:val="0"/>
        <w:rPr>
          <w:b/>
          <w:color w:val="000000"/>
          <w:sz w:val="28"/>
          <w:szCs w:val="28"/>
        </w:rPr>
      </w:pPr>
      <w:r>
        <w:rPr>
          <w:b/>
          <w:color w:val="800000"/>
          <w:sz w:val="44"/>
          <w:szCs w:val="44"/>
        </w:rPr>
        <w:t>Lake Rockport Estates -</w:t>
      </w:r>
    </w:p>
    <w:tbl>
      <w:tblPr>
        <w:tblpPr w:leftFromText="180" w:rightFromText="180" w:vertAnchor="page" w:horzAnchor="margin" w:tblpY="1123"/>
        <w:tblW w:w="1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9363"/>
      </w:tblGrid>
      <w:tr w:rsidR="00954F24" w:rsidRPr="00C16C94" w:rsidTr="0002710D">
        <w:trPr>
          <w:trHeight w:val="278"/>
        </w:trPr>
        <w:tc>
          <w:tcPr>
            <w:tcW w:w="1957" w:type="dxa"/>
            <w:vAlign w:val="center"/>
          </w:tcPr>
          <w:p w:rsidR="00954F24" w:rsidRPr="003332D5" w:rsidRDefault="00954F24" w:rsidP="0002710D">
            <w:pPr>
              <w:jc w:val="center"/>
              <w:rPr>
                <w:b/>
                <w:color w:val="800000"/>
              </w:rPr>
            </w:pPr>
            <w:r w:rsidRPr="003332D5">
              <w:rPr>
                <w:b/>
                <w:color w:val="800000"/>
                <w:sz w:val="22"/>
                <w:szCs w:val="22"/>
              </w:rPr>
              <w:t>Lot uses</w:t>
            </w:r>
          </w:p>
        </w:tc>
        <w:tc>
          <w:tcPr>
            <w:tcW w:w="9363" w:type="dxa"/>
            <w:vAlign w:val="center"/>
          </w:tcPr>
          <w:p w:rsidR="00954F24" w:rsidRPr="00C16C94" w:rsidRDefault="00954F24" w:rsidP="0002710D">
            <w:pPr>
              <w:rPr>
                <w:b/>
              </w:rPr>
            </w:pPr>
            <w:r>
              <w:rPr>
                <w:b/>
                <w:sz w:val="22"/>
                <w:szCs w:val="22"/>
              </w:rPr>
              <w:t xml:space="preserve">Year round living, cabin and </w:t>
            </w:r>
            <w:r w:rsidR="00F631A2">
              <w:rPr>
                <w:b/>
                <w:sz w:val="22"/>
                <w:szCs w:val="22"/>
              </w:rPr>
              <w:t>rec/RV’s can stay summer season until Oct, then relocated on lot.</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Lot sizes</w:t>
            </w:r>
          </w:p>
        </w:tc>
        <w:tc>
          <w:tcPr>
            <w:tcW w:w="9363" w:type="dxa"/>
            <w:vAlign w:val="center"/>
          </w:tcPr>
          <w:p w:rsidR="00954F24" w:rsidRDefault="00954F24" w:rsidP="0002710D">
            <w:pPr>
              <w:rPr>
                <w:b/>
              </w:rPr>
            </w:pPr>
            <w:r>
              <w:rPr>
                <w:b/>
              </w:rPr>
              <w:t>1+</w:t>
            </w:r>
            <w:r w:rsidRPr="00F25244">
              <w:rPr>
                <w:b/>
              </w:rPr>
              <w:t xml:space="preserve"> acre lots</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Access</w:t>
            </w:r>
          </w:p>
        </w:tc>
        <w:tc>
          <w:tcPr>
            <w:tcW w:w="9363" w:type="dxa"/>
            <w:vAlign w:val="center"/>
          </w:tcPr>
          <w:p w:rsidR="00954F24" w:rsidRDefault="00954F24" w:rsidP="0002710D">
            <w:pPr>
              <w:rPr>
                <w:b/>
              </w:rPr>
            </w:pPr>
            <w:r>
              <w:rPr>
                <w:b/>
              </w:rPr>
              <w:t>Year round access to some lots, others may be accessed by 4 wheel drive</w:t>
            </w:r>
            <w:r w:rsidRPr="00BD269A">
              <w:rPr>
                <w:b/>
              </w:rPr>
              <w:t>.</w:t>
            </w:r>
            <w:r>
              <w:rPr>
                <w:b/>
              </w:rPr>
              <w:t xml:space="preserve">  Gravel Roads.</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Terrain</w:t>
            </w:r>
          </w:p>
        </w:tc>
        <w:tc>
          <w:tcPr>
            <w:tcW w:w="9363" w:type="dxa"/>
            <w:vAlign w:val="center"/>
          </w:tcPr>
          <w:p w:rsidR="00954F24" w:rsidRDefault="00954F24" w:rsidP="0002710D">
            <w:pPr>
              <w:rPr>
                <w:b/>
              </w:rPr>
            </w:pPr>
            <w:r>
              <w:rPr>
                <w:b/>
                <w:sz w:val="22"/>
                <w:szCs w:val="22"/>
              </w:rPr>
              <w:t xml:space="preserve">Mountain Setting.  Some flat and rolling </w:t>
            </w:r>
            <w:proofErr w:type="gramStart"/>
            <w:r>
              <w:rPr>
                <w:b/>
                <w:sz w:val="22"/>
                <w:szCs w:val="22"/>
              </w:rPr>
              <w:t>terrain,</w:t>
            </w:r>
            <w:proofErr w:type="gramEnd"/>
            <w:r>
              <w:rPr>
                <w:b/>
                <w:sz w:val="22"/>
                <w:szCs w:val="22"/>
              </w:rPr>
              <w:t xml:space="preserve"> mostly sloped.  </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Utilities</w:t>
            </w:r>
          </w:p>
        </w:tc>
        <w:tc>
          <w:tcPr>
            <w:tcW w:w="9363" w:type="dxa"/>
            <w:vAlign w:val="center"/>
          </w:tcPr>
          <w:p w:rsidR="00954F24" w:rsidRDefault="00954F24" w:rsidP="0002710D">
            <w:pPr>
              <w:rPr>
                <w:b/>
              </w:rPr>
            </w:pPr>
            <w:r>
              <w:rPr>
                <w:b/>
              </w:rPr>
              <w:t xml:space="preserve">Water and power </w:t>
            </w:r>
            <w:proofErr w:type="gramStart"/>
            <w:r>
              <w:rPr>
                <w:b/>
              </w:rPr>
              <w:t>to</w:t>
            </w:r>
            <w:proofErr w:type="gramEnd"/>
            <w:r>
              <w:rPr>
                <w:b/>
              </w:rPr>
              <w:t xml:space="preserve"> many lots.  </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Miscellaneous</w:t>
            </w:r>
          </w:p>
        </w:tc>
        <w:tc>
          <w:tcPr>
            <w:tcW w:w="9363" w:type="dxa"/>
            <w:vAlign w:val="center"/>
          </w:tcPr>
          <w:p w:rsidR="00954F24" w:rsidRPr="00247D8C" w:rsidRDefault="00954F24" w:rsidP="0002710D">
            <w:pPr>
              <w:rPr>
                <w:b/>
              </w:rPr>
            </w:pPr>
            <w:r>
              <w:rPr>
                <w:b/>
              </w:rPr>
              <w:t>Gorgeous gated mountain community abutting World Famous Promontory Club Development near Park City Utah</w:t>
            </w:r>
            <w:r w:rsidRPr="00BD269A">
              <w:rPr>
                <w:b/>
              </w:rPr>
              <w:t xml:space="preserve">.  </w:t>
            </w:r>
            <w:r>
              <w:rPr>
                <w:b/>
              </w:rPr>
              <w:t xml:space="preserve">Tree coverage in some areas. Unbeatable view of Lake Rockport. Recreation dream across from Rockport Reservoir, close to </w:t>
            </w:r>
            <w:proofErr w:type="spellStart"/>
            <w:r>
              <w:rPr>
                <w:b/>
              </w:rPr>
              <w:t>Jordanell</w:t>
            </w:r>
            <w:proofErr w:type="spellEnd"/>
            <w:r>
              <w:rPr>
                <w:b/>
              </w:rPr>
              <w:t xml:space="preserve"> Reservoir, World Famous Utah Skiing and endless snowmobiling and ATV trails.  No animal rights.   </w:t>
            </w:r>
          </w:p>
        </w:tc>
      </w:tr>
      <w:tr w:rsidR="00954F24" w:rsidRPr="00C16C94" w:rsidTr="0002710D">
        <w:trPr>
          <w:trHeight w:val="314"/>
        </w:trPr>
        <w:tc>
          <w:tcPr>
            <w:tcW w:w="1957" w:type="dxa"/>
            <w:vAlign w:val="center"/>
          </w:tcPr>
          <w:p w:rsidR="00954F24" w:rsidRPr="003332D5" w:rsidRDefault="00954F24" w:rsidP="0002710D">
            <w:pPr>
              <w:jc w:val="center"/>
              <w:rPr>
                <w:b/>
                <w:color w:val="800000"/>
              </w:rPr>
            </w:pPr>
            <w:r>
              <w:rPr>
                <w:b/>
                <w:color w:val="800000"/>
                <w:sz w:val="22"/>
                <w:szCs w:val="22"/>
              </w:rPr>
              <w:t>Dues, water, taxes</w:t>
            </w:r>
          </w:p>
        </w:tc>
        <w:tc>
          <w:tcPr>
            <w:tcW w:w="9363" w:type="dxa"/>
            <w:vAlign w:val="center"/>
          </w:tcPr>
          <w:p w:rsidR="00EE3697" w:rsidRPr="00EE3697" w:rsidRDefault="00EE3697" w:rsidP="00EE3697">
            <w:pPr>
              <w:rPr>
                <w:b/>
                <w:sz w:val="22"/>
                <w:szCs w:val="22"/>
              </w:rPr>
            </w:pPr>
            <w:r>
              <w:rPr>
                <w:b/>
                <w:sz w:val="22"/>
                <w:szCs w:val="22"/>
              </w:rPr>
              <w:t>As of 8-1-09 annual dues are</w:t>
            </w:r>
            <w:r w:rsidR="00954F24">
              <w:rPr>
                <w:b/>
                <w:sz w:val="22"/>
                <w:szCs w:val="22"/>
              </w:rPr>
              <w:t xml:space="preserve"> $630/year.</w:t>
            </w:r>
            <w:r>
              <w:t xml:space="preserve"> </w:t>
            </w:r>
            <w:r w:rsidRPr="00EE3697">
              <w:rPr>
                <w:b/>
                <w:sz w:val="22"/>
                <w:szCs w:val="22"/>
              </w:rPr>
              <w:t>As of 6-2014, the water is turned on from May 1st through October 31st.</w:t>
            </w:r>
          </w:p>
          <w:p w:rsidR="00EE3697" w:rsidRPr="00EE3697" w:rsidRDefault="00EE3697" w:rsidP="00EE3697">
            <w:pPr>
              <w:rPr>
                <w:b/>
                <w:sz w:val="22"/>
                <w:szCs w:val="22"/>
              </w:rPr>
            </w:pPr>
            <w:r w:rsidRPr="00EE3697">
              <w:rPr>
                <w:b/>
                <w:sz w:val="22"/>
                <w:szCs w:val="22"/>
              </w:rPr>
              <w:t>Water wells can be drilled in Lake Rockport Estates.</w:t>
            </w:r>
          </w:p>
          <w:p w:rsidR="00EE3697" w:rsidRPr="00EE3697" w:rsidRDefault="00EE3697" w:rsidP="00EE3697">
            <w:pPr>
              <w:rPr>
                <w:b/>
                <w:sz w:val="22"/>
                <w:szCs w:val="22"/>
              </w:rPr>
            </w:pPr>
            <w:r w:rsidRPr="00EE3697">
              <w:rPr>
                <w:b/>
                <w:sz w:val="22"/>
                <w:szCs w:val="22"/>
              </w:rPr>
              <w:t>Weber Basin leases water rights for drilling wells.</w:t>
            </w:r>
          </w:p>
          <w:p w:rsidR="00EE3697" w:rsidRPr="00EE3697" w:rsidRDefault="00EE3697" w:rsidP="00EE3697">
            <w:pPr>
              <w:rPr>
                <w:b/>
                <w:sz w:val="22"/>
                <w:szCs w:val="22"/>
              </w:rPr>
            </w:pPr>
            <w:r w:rsidRPr="00EE3697">
              <w:rPr>
                <w:b/>
                <w:sz w:val="22"/>
                <w:szCs w:val="22"/>
              </w:rPr>
              <w:t>Well depths vary.  Newest well drilled in 2014 for the POA was about 600 foot, located by lot 15.  90 Gallons Per Minute (GPM).</w:t>
            </w:r>
          </w:p>
          <w:p w:rsidR="00954F24" w:rsidRPr="00746632" w:rsidRDefault="00EE3697" w:rsidP="00EE3697">
            <w:pPr>
              <w:rPr>
                <w:b/>
                <w:u w:val="single"/>
              </w:rPr>
            </w:pPr>
            <w:r w:rsidRPr="00EE3697">
              <w:rPr>
                <w:b/>
                <w:sz w:val="22"/>
                <w:szCs w:val="22"/>
              </w:rPr>
              <w:t>There is a new official POA plan in motion, to convert the water use to year round, within 24 years, or likely less as they optimize the overall plan, budget, etc.</w:t>
            </w:r>
          </w:p>
        </w:tc>
      </w:tr>
      <w:tr w:rsidR="00954F24" w:rsidRPr="00C16C94" w:rsidTr="0002710D">
        <w:trPr>
          <w:trHeight w:val="179"/>
        </w:trPr>
        <w:tc>
          <w:tcPr>
            <w:tcW w:w="1957" w:type="dxa"/>
            <w:vAlign w:val="center"/>
          </w:tcPr>
          <w:p w:rsidR="00954F24" w:rsidRPr="003332D5" w:rsidRDefault="00954F24" w:rsidP="0002710D">
            <w:pPr>
              <w:jc w:val="center"/>
              <w:rPr>
                <w:b/>
                <w:color w:val="800000"/>
              </w:rPr>
            </w:pPr>
            <w:r w:rsidRPr="003332D5">
              <w:rPr>
                <w:b/>
                <w:color w:val="800000"/>
                <w:sz w:val="22"/>
                <w:szCs w:val="22"/>
              </w:rPr>
              <w:t>Seller</w:t>
            </w:r>
          </w:p>
        </w:tc>
        <w:tc>
          <w:tcPr>
            <w:tcW w:w="9363" w:type="dxa"/>
            <w:vAlign w:val="center"/>
          </w:tcPr>
          <w:p w:rsidR="00954F24" w:rsidRPr="00C16C94" w:rsidRDefault="00954F24" w:rsidP="0002710D">
            <w:pPr>
              <w:rPr>
                <w:b/>
              </w:rPr>
            </w:pPr>
            <w:r>
              <w:rPr>
                <w:b/>
                <w:sz w:val="22"/>
                <w:szCs w:val="22"/>
              </w:rPr>
              <w:t>Red Z Inc</w:t>
            </w:r>
          </w:p>
        </w:tc>
      </w:tr>
      <w:tr w:rsidR="00954F24" w:rsidRPr="00C16C94" w:rsidTr="0002710D">
        <w:trPr>
          <w:trHeight w:val="98"/>
        </w:trPr>
        <w:tc>
          <w:tcPr>
            <w:tcW w:w="1957" w:type="dxa"/>
            <w:vAlign w:val="center"/>
          </w:tcPr>
          <w:p w:rsidR="00954F24" w:rsidRPr="003332D5" w:rsidRDefault="00954F24" w:rsidP="0002710D">
            <w:pPr>
              <w:jc w:val="center"/>
              <w:rPr>
                <w:b/>
                <w:color w:val="800000"/>
              </w:rPr>
            </w:pPr>
            <w:r w:rsidRPr="003332D5">
              <w:rPr>
                <w:b/>
                <w:color w:val="800000"/>
                <w:sz w:val="22"/>
                <w:szCs w:val="22"/>
              </w:rPr>
              <w:t>Down Payment</w:t>
            </w:r>
          </w:p>
        </w:tc>
        <w:tc>
          <w:tcPr>
            <w:tcW w:w="9363" w:type="dxa"/>
            <w:vAlign w:val="center"/>
          </w:tcPr>
          <w:p w:rsidR="00954F24" w:rsidRPr="00C16C94" w:rsidRDefault="00954F24" w:rsidP="0002710D">
            <w:pPr>
              <w:rPr>
                <w:b/>
              </w:rPr>
            </w:pPr>
            <w:r w:rsidRPr="00C16C94">
              <w:rPr>
                <w:b/>
                <w:sz w:val="22"/>
                <w:szCs w:val="22"/>
              </w:rPr>
              <w:t xml:space="preserve">Make down payments to </w:t>
            </w:r>
            <w:r>
              <w:rPr>
                <w:b/>
                <w:sz w:val="22"/>
                <w:szCs w:val="22"/>
              </w:rPr>
              <w:t>Red Z Inc</w:t>
            </w:r>
          </w:p>
        </w:tc>
      </w:tr>
    </w:tbl>
    <w:p w:rsidR="00954F24" w:rsidRPr="00E6211F" w:rsidRDefault="00954F24" w:rsidP="00954F24">
      <w:pPr>
        <w:rPr>
          <w:b/>
        </w:rPr>
      </w:pPr>
    </w:p>
    <w:p w:rsidR="00A94AA0" w:rsidRPr="00F32B8B" w:rsidRDefault="00A94AA0" w:rsidP="00A94AA0">
      <w:pPr>
        <w:jc w:val="center"/>
        <w:rPr>
          <w:rFonts w:ascii="Arial Black" w:hAnsi="Arial Black"/>
          <w:b/>
          <w:sz w:val="32"/>
          <w:szCs w:val="28"/>
        </w:rPr>
      </w:pPr>
      <w:r>
        <w:rPr>
          <w:rFonts w:ascii="Arial Black" w:hAnsi="Arial Black"/>
          <w:b/>
          <w:sz w:val="32"/>
          <w:szCs w:val="28"/>
        </w:rPr>
        <w:t>BUILDABLE for Residential and C</w:t>
      </w:r>
      <w:r w:rsidRPr="00F32B8B">
        <w:rPr>
          <w:rFonts w:ascii="Arial Black" w:hAnsi="Arial Black"/>
          <w:b/>
          <w:sz w:val="32"/>
          <w:szCs w:val="28"/>
        </w:rPr>
        <w:t>abin related structures.</w:t>
      </w:r>
    </w:p>
    <w:p w:rsidR="00A94AA0" w:rsidRPr="00484FFE" w:rsidRDefault="00A94AA0" w:rsidP="00A94AA0">
      <w:pPr>
        <w:rPr>
          <w:b/>
          <w:sz w:val="28"/>
          <w:szCs w:val="28"/>
        </w:rPr>
      </w:pPr>
    </w:p>
    <w:p w:rsidR="007C0A8F" w:rsidRPr="009155F1" w:rsidRDefault="007C0A8F" w:rsidP="007C0A8F">
      <w:pPr>
        <w:jc w:val="center"/>
        <w:rPr>
          <w:b/>
          <w:sz w:val="28"/>
          <w:szCs w:val="28"/>
        </w:rPr>
      </w:pPr>
      <w:r w:rsidRPr="00484FFE">
        <w:rPr>
          <w:b/>
          <w:sz w:val="28"/>
          <w:szCs w:val="28"/>
        </w:rPr>
        <w:t>Pricing shown is after all match &amp; repo client equity voucher credits per temporary 50% price reductions.</w:t>
      </w:r>
      <w:r w:rsidR="00132AF4" w:rsidRPr="00132AF4">
        <w:t xml:space="preserve"> </w:t>
      </w:r>
      <w:r w:rsidR="00132AF4" w:rsidRPr="00132AF4">
        <w:rPr>
          <w:sz w:val="28"/>
        </w:rPr>
        <w:t>Cash pricing shown</w:t>
      </w:r>
    </w:p>
    <w:p w:rsidR="007C0A8F" w:rsidRDefault="007C0A8F" w:rsidP="00954F24"/>
    <w:p w:rsidR="00954F24" w:rsidRDefault="00954F24" w:rsidP="00954F24"/>
    <w:tbl>
      <w:tblPr>
        <w:tblpPr w:leftFromText="180" w:rightFromText="180" w:vertAnchor="text" w:horzAnchor="margin" w:tblpY="32"/>
        <w:tblW w:w="11304" w:type="dxa"/>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1E0" w:firstRow="1" w:lastRow="1" w:firstColumn="1" w:lastColumn="1" w:noHBand="0" w:noVBand="0"/>
      </w:tblPr>
      <w:tblGrid>
        <w:gridCol w:w="1008"/>
        <w:gridCol w:w="1800"/>
        <w:gridCol w:w="1260"/>
        <w:gridCol w:w="3600"/>
        <w:gridCol w:w="3636"/>
      </w:tblGrid>
      <w:tr w:rsidR="00954F24" w:rsidRPr="004829E2" w:rsidTr="0002710D">
        <w:trPr>
          <w:trHeight w:val="224"/>
        </w:trPr>
        <w:tc>
          <w:tcPr>
            <w:tcW w:w="1008" w:type="dxa"/>
            <w:shd w:val="solid" w:color="800000" w:fill="auto"/>
          </w:tcPr>
          <w:p w:rsidR="00954F24" w:rsidRPr="00913BE2" w:rsidRDefault="00954F24" w:rsidP="0002710D">
            <w:pPr>
              <w:jc w:val="center"/>
              <w:rPr>
                <w:b/>
                <w:color w:val="FFFFFF" w:themeColor="background1"/>
              </w:rPr>
            </w:pPr>
            <w:r w:rsidRPr="00913BE2">
              <w:rPr>
                <w:b/>
                <w:color w:val="FFFFFF" w:themeColor="background1"/>
              </w:rPr>
              <w:t>Lot#</w:t>
            </w:r>
          </w:p>
        </w:tc>
        <w:tc>
          <w:tcPr>
            <w:tcW w:w="1800" w:type="dxa"/>
            <w:shd w:val="clear" w:color="auto" w:fill="auto"/>
          </w:tcPr>
          <w:p w:rsidR="00954F24" w:rsidRPr="004829E2" w:rsidRDefault="00954F24" w:rsidP="0002710D">
            <w:pPr>
              <w:jc w:val="center"/>
              <w:rPr>
                <w:b/>
                <w:color w:val="000000"/>
              </w:rPr>
            </w:pPr>
            <w:r w:rsidRPr="004829E2">
              <w:rPr>
                <w:b/>
                <w:color w:val="000000"/>
              </w:rPr>
              <w:t>Price</w:t>
            </w:r>
          </w:p>
        </w:tc>
        <w:tc>
          <w:tcPr>
            <w:tcW w:w="1260" w:type="dxa"/>
            <w:shd w:val="clear" w:color="auto" w:fill="auto"/>
          </w:tcPr>
          <w:p w:rsidR="00954F24" w:rsidRPr="004829E2" w:rsidRDefault="00954F24" w:rsidP="0002710D">
            <w:pPr>
              <w:jc w:val="center"/>
              <w:rPr>
                <w:b/>
                <w:color w:val="000000"/>
              </w:rPr>
            </w:pPr>
            <w:r w:rsidRPr="004829E2">
              <w:rPr>
                <w:b/>
                <w:color w:val="000000"/>
              </w:rPr>
              <w:t>Water</w:t>
            </w:r>
          </w:p>
        </w:tc>
        <w:tc>
          <w:tcPr>
            <w:tcW w:w="3600" w:type="dxa"/>
            <w:shd w:val="clear" w:color="auto" w:fill="auto"/>
          </w:tcPr>
          <w:p w:rsidR="00954F24" w:rsidRPr="004829E2" w:rsidRDefault="00954F24" w:rsidP="0002710D">
            <w:pPr>
              <w:jc w:val="center"/>
              <w:rPr>
                <w:b/>
                <w:color w:val="000000"/>
              </w:rPr>
            </w:pPr>
            <w:r w:rsidRPr="004829E2">
              <w:rPr>
                <w:b/>
                <w:color w:val="000000"/>
              </w:rPr>
              <w:t>Owner</w:t>
            </w:r>
          </w:p>
        </w:tc>
        <w:tc>
          <w:tcPr>
            <w:tcW w:w="3636" w:type="dxa"/>
            <w:shd w:val="clear" w:color="auto" w:fill="auto"/>
          </w:tcPr>
          <w:p w:rsidR="00954F24" w:rsidRPr="004829E2" w:rsidRDefault="00954F24" w:rsidP="0002710D">
            <w:pPr>
              <w:jc w:val="center"/>
              <w:rPr>
                <w:b/>
                <w:color w:val="000000"/>
              </w:rPr>
            </w:pPr>
            <w:r w:rsidRPr="004829E2">
              <w:rPr>
                <w:b/>
                <w:color w:val="000000"/>
              </w:rPr>
              <w:t>Terms</w:t>
            </w:r>
          </w:p>
        </w:tc>
      </w:tr>
      <w:tr w:rsidR="00954F24" w:rsidRPr="004829E2" w:rsidTr="0002710D">
        <w:tc>
          <w:tcPr>
            <w:tcW w:w="1008" w:type="dxa"/>
            <w:shd w:val="clear" w:color="auto" w:fill="auto"/>
          </w:tcPr>
          <w:p w:rsidR="00954F24" w:rsidRPr="004829E2" w:rsidRDefault="00954F24" w:rsidP="0002710D">
            <w:pPr>
              <w:jc w:val="center"/>
              <w:rPr>
                <w:b/>
                <w:color w:val="000000"/>
              </w:rPr>
            </w:pPr>
            <w:r w:rsidRPr="004829E2">
              <w:rPr>
                <w:b/>
                <w:color w:val="000000"/>
              </w:rPr>
              <w:t>Size</w:t>
            </w:r>
          </w:p>
        </w:tc>
        <w:tc>
          <w:tcPr>
            <w:tcW w:w="3060" w:type="dxa"/>
            <w:gridSpan w:val="2"/>
            <w:shd w:val="clear" w:color="auto" w:fill="auto"/>
          </w:tcPr>
          <w:p w:rsidR="00954F24" w:rsidRPr="004829E2" w:rsidRDefault="00954F24" w:rsidP="0002710D">
            <w:pPr>
              <w:jc w:val="center"/>
              <w:rPr>
                <w:b/>
                <w:color w:val="000000"/>
              </w:rPr>
            </w:pPr>
            <w:r w:rsidRPr="004829E2">
              <w:rPr>
                <w:b/>
                <w:color w:val="000000"/>
              </w:rPr>
              <w:t>Utilities</w:t>
            </w:r>
          </w:p>
        </w:tc>
        <w:tc>
          <w:tcPr>
            <w:tcW w:w="7236" w:type="dxa"/>
            <w:gridSpan w:val="2"/>
            <w:shd w:val="clear" w:color="auto" w:fill="auto"/>
          </w:tcPr>
          <w:p w:rsidR="00954F24" w:rsidRPr="004829E2" w:rsidRDefault="00954F24" w:rsidP="0002710D">
            <w:pPr>
              <w:jc w:val="center"/>
              <w:rPr>
                <w:b/>
                <w:color w:val="000000"/>
              </w:rPr>
            </w:pPr>
            <w:r w:rsidRPr="004829E2">
              <w:rPr>
                <w:b/>
                <w:color w:val="000000"/>
              </w:rPr>
              <w:t>Notes</w:t>
            </w:r>
          </w:p>
        </w:tc>
      </w:tr>
    </w:tbl>
    <w:p w:rsidR="00954F24" w:rsidRDefault="00954F24" w:rsidP="00954F24"/>
    <w:tbl>
      <w:tblPr>
        <w:tblpPr w:leftFromText="187" w:rightFromText="187"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1584"/>
        <w:gridCol w:w="2271"/>
        <w:gridCol w:w="2928"/>
        <w:gridCol w:w="3588"/>
      </w:tblGrid>
      <w:tr w:rsidR="00954F24" w:rsidRPr="001D0D73" w:rsidTr="0002710D">
        <w:trPr>
          <w:trHeight w:val="224"/>
        </w:trPr>
        <w:tc>
          <w:tcPr>
            <w:tcW w:w="933" w:type="dxa"/>
            <w:shd w:val="solid" w:color="800000" w:fill="auto"/>
            <w:vAlign w:val="center"/>
          </w:tcPr>
          <w:p w:rsidR="00954F24" w:rsidRPr="006F4BB3" w:rsidRDefault="00954F24" w:rsidP="0002710D">
            <w:pPr>
              <w:jc w:val="center"/>
              <w:rPr>
                <w:b/>
              </w:rPr>
            </w:pPr>
            <w:r w:rsidRPr="006F4BB3">
              <w:rPr>
                <w:b/>
              </w:rPr>
              <w:t>301</w:t>
            </w:r>
          </w:p>
        </w:tc>
        <w:tc>
          <w:tcPr>
            <w:tcW w:w="1584" w:type="dxa"/>
            <w:vAlign w:val="center"/>
          </w:tcPr>
          <w:p w:rsidR="00954F24" w:rsidRPr="0065683B" w:rsidRDefault="00132AF4" w:rsidP="00132AF4">
            <w:pPr>
              <w:rPr>
                <w:b/>
                <w:color w:val="FF0000"/>
              </w:rPr>
            </w:pPr>
            <w:r>
              <w:rPr>
                <w:b/>
              </w:rPr>
              <w:t>44</w:t>
            </w:r>
            <w:r w:rsidR="00F23BF7" w:rsidRPr="0065683B">
              <w:rPr>
                <w:b/>
              </w:rPr>
              <w:t>,997</w:t>
            </w:r>
            <w:r w:rsidR="00CF56DF" w:rsidRPr="0065683B">
              <w:rPr>
                <w:b/>
                <w:color w:val="FF0000"/>
              </w:rPr>
              <w:t xml:space="preserve"> </w:t>
            </w:r>
          </w:p>
        </w:tc>
        <w:tc>
          <w:tcPr>
            <w:tcW w:w="2271" w:type="dxa"/>
          </w:tcPr>
          <w:p w:rsidR="00954F24" w:rsidRPr="001D0D73" w:rsidRDefault="00954F24" w:rsidP="0002710D">
            <w:pPr>
              <w:rPr>
                <w:b/>
              </w:rPr>
            </w:pPr>
            <w:r>
              <w:rPr>
                <w:b/>
              </w:rPr>
              <w:t>Water Connection available</w:t>
            </w:r>
          </w:p>
        </w:tc>
        <w:tc>
          <w:tcPr>
            <w:tcW w:w="2928" w:type="dxa"/>
          </w:tcPr>
          <w:p w:rsidR="00954F24" w:rsidRPr="001D0D73" w:rsidRDefault="00954F24" w:rsidP="0002710D">
            <w:pPr>
              <w:rPr>
                <w:b/>
              </w:rPr>
            </w:pPr>
            <w:r>
              <w:rPr>
                <w:b/>
              </w:rPr>
              <w:t>Red Z Inc</w:t>
            </w:r>
          </w:p>
        </w:tc>
        <w:tc>
          <w:tcPr>
            <w:tcW w:w="3588" w:type="dxa"/>
          </w:tcPr>
          <w:p w:rsidR="00954F24" w:rsidRPr="001D0D73" w:rsidRDefault="00954F24" w:rsidP="0002710D">
            <w:pPr>
              <w:rPr>
                <w:b/>
              </w:rPr>
            </w:pPr>
            <w:r>
              <w:rPr>
                <w:b/>
              </w:rPr>
              <w:t>Negotiable</w:t>
            </w:r>
          </w:p>
        </w:tc>
      </w:tr>
      <w:tr w:rsidR="00954F24" w:rsidRPr="001D0D73" w:rsidTr="0002710D">
        <w:tc>
          <w:tcPr>
            <w:tcW w:w="933" w:type="dxa"/>
            <w:vAlign w:val="center"/>
          </w:tcPr>
          <w:p w:rsidR="00954F24" w:rsidRPr="001D0D73" w:rsidRDefault="00954F24" w:rsidP="0002710D">
            <w:pPr>
              <w:jc w:val="center"/>
              <w:rPr>
                <w:b/>
              </w:rPr>
            </w:pPr>
            <w:r>
              <w:rPr>
                <w:b/>
              </w:rPr>
              <w:t>1 ac +/-</w:t>
            </w:r>
          </w:p>
        </w:tc>
        <w:tc>
          <w:tcPr>
            <w:tcW w:w="1584" w:type="dxa"/>
            <w:vAlign w:val="center"/>
          </w:tcPr>
          <w:p w:rsidR="00954F24" w:rsidRPr="00FD7E2D" w:rsidRDefault="00954F24" w:rsidP="0002710D">
            <w:pPr>
              <w:jc w:val="center"/>
            </w:pPr>
            <w:r w:rsidRPr="004A4E5D">
              <w:t>Power</w:t>
            </w:r>
            <w:r>
              <w:t xml:space="preserve"> 1 lot away</w:t>
            </w:r>
            <w:r w:rsidRPr="004A4E5D">
              <w:t>, Water</w:t>
            </w:r>
          </w:p>
        </w:tc>
        <w:tc>
          <w:tcPr>
            <w:tcW w:w="8787" w:type="dxa"/>
            <w:gridSpan w:val="3"/>
          </w:tcPr>
          <w:p w:rsidR="00954F24" w:rsidRPr="00A66E0F" w:rsidRDefault="00954F24" w:rsidP="0002710D">
            <w:r w:rsidRPr="0042487A">
              <w:t>Beautiful mountain setting</w:t>
            </w:r>
            <w:r>
              <w:t xml:space="preserve"> with a view of Rockport Reservoir.  L</w:t>
            </w:r>
            <w:r w:rsidRPr="0042487A">
              <w:t>ots of useable and buildable terrain.</w:t>
            </w:r>
            <w:r>
              <w:t xml:space="preserve">  This lot is on top of the mountain, viewing Park City Ski Slopes.  </w:t>
            </w:r>
            <w:r w:rsidRPr="0042487A">
              <w:t xml:space="preserve">Very secluded.  </w:t>
            </w:r>
            <w:proofErr w:type="gramStart"/>
            <w:r w:rsidRPr="0042487A">
              <w:t>Gravel</w:t>
            </w:r>
            <w:r>
              <w:t xml:space="preserve">ed  </w:t>
            </w:r>
            <w:r w:rsidRPr="0042487A">
              <w:t>road</w:t>
            </w:r>
            <w:proofErr w:type="gramEnd"/>
            <w:r w:rsidRPr="0042487A">
              <w:t xml:space="preserve"> access. </w:t>
            </w:r>
            <w:r>
              <w:t xml:space="preserve">Some areas are year </w:t>
            </w:r>
            <w:proofErr w:type="gramStart"/>
            <w:r>
              <w:t>round  maintained</w:t>
            </w:r>
            <w:proofErr w:type="gramEnd"/>
            <w:r>
              <w:t xml:space="preserve">, would need to verify year round access for this lot, but owners can  plow the roads.  May have partial lake view, </w:t>
            </w:r>
            <w:proofErr w:type="gramStart"/>
            <w:r>
              <w:t>need  to</w:t>
            </w:r>
            <w:proofErr w:type="gramEnd"/>
            <w:r>
              <w:t xml:space="preserve"> verify.</w:t>
            </w:r>
          </w:p>
        </w:tc>
      </w:tr>
    </w:tbl>
    <w:p w:rsidR="00954F24" w:rsidRDefault="00954F24" w:rsidP="00954F24"/>
    <w:p w:rsidR="00954F24" w:rsidRDefault="00954F24" w:rsidP="00954F24"/>
    <w:p w:rsidR="00954F24" w:rsidRDefault="00954F24">
      <w:pPr>
        <w:rPr>
          <w:b/>
          <w:color w:val="800000"/>
          <w:sz w:val="44"/>
          <w:szCs w:val="44"/>
        </w:rPr>
      </w:pPr>
      <w:r>
        <w:rPr>
          <w:b/>
          <w:color w:val="800000"/>
          <w:sz w:val="44"/>
          <w:szCs w:val="44"/>
        </w:rPr>
        <w:br w:type="page"/>
      </w:r>
    </w:p>
    <w:p w:rsidR="00264088" w:rsidRDefault="00264088" w:rsidP="00E6211F">
      <w:pPr>
        <w:jc w:val="center"/>
        <w:outlineLvl w:val="0"/>
        <w:rPr>
          <w:b/>
          <w:color w:val="800000"/>
          <w:sz w:val="44"/>
          <w:szCs w:val="44"/>
        </w:rPr>
      </w:pPr>
    </w:p>
    <w:p w:rsidR="004A652F" w:rsidRDefault="004A652F" w:rsidP="00E6211F">
      <w:pPr>
        <w:jc w:val="center"/>
        <w:outlineLvl w:val="0"/>
        <w:rPr>
          <w:b/>
          <w:color w:val="800000"/>
          <w:sz w:val="44"/>
          <w:szCs w:val="44"/>
        </w:rPr>
      </w:pPr>
    </w:p>
    <w:p w:rsidR="006A211F" w:rsidRDefault="006A211F">
      <w:pPr>
        <w:rPr>
          <w:b/>
          <w:color w:val="800000"/>
          <w:sz w:val="44"/>
          <w:szCs w:val="44"/>
        </w:rPr>
      </w:pPr>
    </w:p>
    <w:p w:rsidR="009004DB" w:rsidRDefault="006A211F">
      <w:r>
        <w:rPr>
          <w:noProof/>
        </w:rPr>
        <w:drawing>
          <wp:anchor distT="0" distB="0" distL="114300" distR="114300" simplePos="0" relativeHeight="251722240" behindDoc="1" locked="0" layoutInCell="1" allowOverlap="1">
            <wp:simplePos x="0" y="0"/>
            <wp:positionH relativeFrom="column">
              <wp:posOffset>69543</wp:posOffset>
            </wp:positionH>
            <wp:positionV relativeFrom="page">
              <wp:posOffset>365760</wp:posOffset>
            </wp:positionV>
            <wp:extent cx="6985811" cy="9144000"/>
            <wp:effectExtent l="25400" t="0" r="0" b="0"/>
            <wp:wrapNone/>
            <wp:docPr id="30" name="Picture 30" descr="104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_image.jpg"/>
                    <pic:cNvPicPr/>
                  </pic:nvPicPr>
                  <pic:blipFill>
                    <a:blip r:embed="rId29" cstate="print"/>
                    <a:stretch>
                      <a:fillRect/>
                    </a:stretch>
                  </pic:blipFill>
                  <pic:spPr>
                    <a:xfrm>
                      <a:off x="0" y="0"/>
                      <a:ext cx="6985811" cy="9144000"/>
                    </a:xfrm>
                    <a:prstGeom prst="rect">
                      <a:avLst/>
                    </a:prstGeom>
                  </pic:spPr>
                </pic:pic>
              </a:graphicData>
            </a:graphic>
          </wp:anchor>
        </w:drawing>
      </w:r>
    </w:p>
    <w:p w:rsidR="009B139D" w:rsidRPr="009B139D" w:rsidRDefault="00CD164A" w:rsidP="009B139D">
      <w:pPr>
        <w:outlineLvl w:val="0"/>
        <w:rPr>
          <w:b/>
          <w:color w:val="800000"/>
          <w:sz w:val="40"/>
          <w:szCs w:val="44"/>
        </w:rPr>
      </w:pPr>
      <w:r>
        <w:rPr>
          <w:noProof/>
        </w:rPr>
        <w:pict>
          <v:shape id="_x0000_s1140" type="#_x0000_t202" style="position:absolute;margin-left:13.7pt;margin-top:595.45pt;width:540pt;height:35.8pt;z-index:251808256;mso-wrap-edited:f" wrapcoords="0 0 21600 0 21600 21600 0 21600 0 0" filled="f" stroked="f">
            <v:fill o:detectmouseclick="t"/>
            <v:textbox style="mso-next-textbox:#_x0000_s1140" inset=",7.2pt,,7.2pt">
              <w:txbxContent>
                <w:p w:rsidR="002B5559" w:rsidRPr="00DB3B9B" w:rsidRDefault="002B5559" w:rsidP="0016170C">
                  <w:pPr>
                    <w:jc w:val="center"/>
                    <w:rPr>
                      <w:color w:val="FFFFFF"/>
                      <w:sz w:val="36"/>
                    </w:rPr>
                  </w:pPr>
                  <w:r w:rsidRPr="00DB3B9B">
                    <w:rPr>
                      <w:b/>
                      <w:bCs/>
                      <w:color w:val="FFFFFF"/>
                      <w:sz w:val="36"/>
                      <w:szCs w:val="40"/>
                    </w:rPr>
                    <w:t>1-877-789-GROW</w:t>
                  </w:r>
                </w:p>
              </w:txbxContent>
            </v:textbox>
            <w10:wrap type="tight"/>
          </v:shape>
        </w:pict>
      </w:r>
      <w:r>
        <w:rPr>
          <w:noProof/>
        </w:rPr>
        <w:pict>
          <v:shape id="_x0000_s1028" type="#_x0000_t202" style="position:absolute;margin-left:327.75pt;margin-top:103.95pt;width:228pt;height:119.25pt;z-index:251661824;mso-wrap-edited:f" wrapcoords="0 0 21600 0 21600 21600 0 21600 0 0" filled="f" stroked="f">
            <v:fill o:detectmouseclick="t"/>
            <v:textbox style="mso-next-textbox:#_x0000_s1028" inset=",7.2pt,,7.2pt">
              <w:txbxContent>
                <w:p w:rsidR="002B5559" w:rsidRDefault="002B5559" w:rsidP="00532493">
                  <w:pPr>
                    <w:rPr>
                      <w:b/>
                      <w:color w:val="000000"/>
                      <w:sz w:val="28"/>
                      <w:szCs w:val="28"/>
                    </w:rPr>
                  </w:pPr>
                  <w:r w:rsidRPr="005D2DEB">
                    <w:rPr>
                      <w:b/>
                      <w:color w:val="000000"/>
                      <w:sz w:val="28"/>
                      <w:szCs w:val="28"/>
                    </w:rPr>
                    <w:t>45 minutes North of St</w:t>
                  </w:r>
                  <w:r>
                    <w:rPr>
                      <w:b/>
                      <w:color w:val="000000"/>
                      <w:sz w:val="28"/>
                      <w:szCs w:val="28"/>
                    </w:rPr>
                    <w:t>.</w:t>
                  </w:r>
                  <w:r w:rsidRPr="005D2DEB">
                    <w:rPr>
                      <w:b/>
                      <w:color w:val="000000"/>
                      <w:sz w:val="28"/>
                      <w:szCs w:val="28"/>
                    </w:rPr>
                    <w:t xml:space="preserve"> George,</w:t>
                  </w:r>
                </w:p>
                <w:p w:rsidR="002B5559" w:rsidRDefault="002B5559" w:rsidP="00532493">
                  <w:pPr>
                    <w:rPr>
                      <w:b/>
                      <w:color w:val="000000"/>
                      <w:sz w:val="28"/>
                      <w:szCs w:val="28"/>
                    </w:rPr>
                  </w:pPr>
                  <w:r w:rsidRPr="005D2DEB">
                    <w:rPr>
                      <w:b/>
                      <w:color w:val="000000"/>
                      <w:sz w:val="28"/>
                      <w:szCs w:val="28"/>
                    </w:rPr>
                    <w:t xml:space="preserve">3 hours from Las Vegas.  </w:t>
                  </w:r>
                  <w:proofErr w:type="gramStart"/>
                  <w:r w:rsidRPr="005D2DEB">
                    <w:rPr>
                      <w:b/>
                      <w:color w:val="000000"/>
                      <w:sz w:val="28"/>
                      <w:szCs w:val="28"/>
                    </w:rPr>
                    <w:t>Iron County</w:t>
                  </w:r>
                  <w:r>
                    <w:rPr>
                      <w:b/>
                      <w:color w:val="000000"/>
                      <w:sz w:val="28"/>
                      <w:szCs w:val="28"/>
                    </w:rPr>
                    <w:t>.</w:t>
                  </w:r>
                  <w:proofErr w:type="gramEnd"/>
                </w:p>
                <w:p w:rsidR="002B5559" w:rsidRDefault="002B5559" w:rsidP="00532493">
                  <w:pPr>
                    <w:rPr>
                      <w:b/>
                      <w:color w:val="000000"/>
                      <w:sz w:val="28"/>
                      <w:szCs w:val="28"/>
                    </w:rPr>
                  </w:pPr>
                </w:p>
                <w:p w:rsidR="002B5559" w:rsidRDefault="002B5559" w:rsidP="00532493">
                  <w:pPr>
                    <w:rPr>
                      <w:b/>
                      <w:color w:val="000000"/>
                      <w:sz w:val="28"/>
                      <w:szCs w:val="28"/>
                    </w:rPr>
                  </w:pPr>
                  <w:r>
                    <w:rPr>
                      <w:b/>
                      <w:color w:val="000000"/>
                      <w:sz w:val="28"/>
                      <w:szCs w:val="28"/>
                    </w:rPr>
                    <w:t>www.OwnTheMt.com</w:t>
                  </w:r>
                </w:p>
                <w:p w:rsidR="002B5559" w:rsidRDefault="002B5559" w:rsidP="00532493">
                  <w:pPr>
                    <w:rPr>
                      <w:b/>
                      <w:color w:val="000000"/>
                      <w:sz w:val="28"/>
                      <w:szCs w:val="28"/>
                    </w:rPr>
                  </w:pPr>
                </w:p>
                <w:p w:rsidR="002B5559" w:rsidRPr="002E6563" w:rsidRDefault="002B5559" w:rsidP="00532493"/>
                <w:p w:rsidR="002B5559" w:rsidRPr="002E6563" w:rsidRDefault="002B5559" w:rsidP="002E6563"/>
              </w:txbxContent>
            </v:textbox>
            <w10:wrap type="tight"/>
          </v:shape>
        </w:pict>
      </w:r>
      <w:r>
        <w:rPr>
          <w:noProof/>
        </w:rPr>
        <w:pict>
          <v:shape id="_x0000_s1029" type="#_x0000_t202" style="position:absolute;margin-left:6pt;margin-top:646.05pt;width:540pt;height:35.8pt;z-index:251662848;mso-wrap-edited:f" wrapcoords="0 0 21600 0 21600 21600 0 21600 0 0" filled="f" stroked="f">
            <v:fill o:detectmouseclick="t"/>
            <v:textbox style="mso-next-textbox:#_x0000_s1029" inset=",7.2pt,,7.2pt">
              <w:txbxContent>
                <w:p w:rsidR="002B5559" w:rsidRPr="006B6CA2" w:rsidRDefault="002B5559" w:rsidP="002E6563">
                  <w:pPr>
                    <w:jc w:val="center"/>
                    <w:rPr>
                      <w:color w:val="FFFFFF" w:themeColor="background1"/>
                      <w:sz w:val="36"/>
                    </w:rPr>
                  </w:pPr>
                  <w:r w:rsidRPr="006B6CA2">
                    <w:rPr>
                      <w:b/>
                      <w:bCs/>
                      <w:color w:val="FFFFFF" w:themeColor="background1"/>
                      <w:sz w:val="36"/>
                      <w:szCs w:val="40"/>
                    </w:rPr>
                    <w:t>1-877-789-GROW</w:t>
                  </w:r>
                </w:p>
              </w:txbxContent>
            </v:textbox>
            <w10:wrap type="tight"/>
          </v:shape>
        </w:pict>
      </w:r>
      <w:r w:rsidR="00BB4288">
        <w:br w:type="page"/>
      </w:r>
      <w:r w:rsidR="006D7B47">
        <w:rPr>
          <w:b/>
          <w:color w:val="800000"/>
          <w:sz w:val="44"/>
          <w:szCs w:val="28"/>
        </w:rPr>
        <w:t>Right Hand Canyon</w:t>
      </w:r>
      <w:r w:rsidR="00752BA1">
        <w:rPr>
          <w:b/>
          <w:color w:val="800000"/>
          <w:sz w:val="44"/>
          <w:szCs w:val="28"/>
        </w:rPr>
        <w:t xml:space="preserve"> - </w:t>
      </w:r>
    </w:p>
    <w:tbl>
      <w:tblPr>
        <w:tblpPr w:leftFromText="180" w:rightFromText="180" w:horzAnchor="page" w:tblpX="565" w:tblpY="536"/>
        <w:tblW w:w="1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9400"/>
      </w:tblGrid>
      <w:tr w:rsidR="002E6563" w:rsidRPr="004829E2" w:rsidTr="00E351B8">
        <w:trPr>
          <w:trHeight w:val="480"/>
        </w:trPr>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Lot uses</w:t>
            </w:r>
          </w:p>
        </w:tc>
        <w:tc>
          <w:tcPr>
            <w:tcW w:w="9400" w:type="dxa"/>
            <w:vAlign w:val="center"/>
          </w:tcPr>
          <w:p w:rsidR="002E6563" w:rsidRPr="000055D2" w:rsidRDefault="00A4156B" w:rsidP="00A4156B">
            <w:pPr>
              <w:rPr>
                <w:b/>
                <w:color w:val="000000" w:themeColor="text1"/>
                <w:sz w:val="22"/>
                <w:szCs w:val="22"/>
              </w:rPr>
            </w:pPr>
            <w:r>
              <w:rPr>
                <w:b/>
                <w:color w:val="000000" w:themeColor="text1"/>
                <w:sz w:val="22"/>
                <w:szCs w:val="22"/>
              </w:rPr>
              <w:t xml:space="preserve">Investment grade Mountain Estates.  </w:t>
            </w:r>
            <w:r w:rsidR="002E6563" w:rsidRPr="000055D2">
              <w:rPr>
                <w:b/>
                <w:color w:val="000000" w:themeColor="text1"/>
                <w:sz w:val="22"/>
                <w:szCs w:val="22"/>
              </w:rPr>
              <w:t>Year round living</w:t>
            </w:r>
            <w:r>
              <w:rPr>
                <w:b/>
                <w:color w:val="000000" w:themeColor="text1"/>
                <w:sz w:val="22"/>
                <w:szCs w:val="22"/>
              </w:rPr>
              <w:t xml:space="preserve"> potential per consensus of POA</w:t>
            </w:r>
            <w:r w:rsidR="002E6563" w:rsidRPr="000055D2">
              <w:rPr>
                <w:b/>
                <w:color w:val="000000" w:themeColor="text1"/>
                <w:sz w:val="22"/>
                <w:szCs w:val="22"/>
              </w:rPr>
              <w:t xml:space="preserve">, </w:t>
            </w:r>
            <w:r>
              <w:rPr>
                <w:b/>
                <w:color w:val="000000" w:themeColor="text1"/>
                <w:sz w:val="22"/>
                <w:szCs w:val="22"/>
              </w:rPr>
              <w:t xml:space="preserve">prime </w:t>
            </w:r>
            <w:r w:rsidR="002E6563" w:rsidRPr="000055D2">
              <w:rPr>
                <w:b/>
                <w:color w:val="000000" w:themeColor="text1"/>
                <w:sz w:val="22"/>
                <w:szCs w:val="22"/>
              </w:rPr>
              <w:t>cabin</w:t>
            </w:r>
            <w:r>
              <w:rPr>
                <w:b/>
                <w:color w:val="000000" w:themeColor="text1"/>
                <w:sz w:val="22"/>
                <w:szCs w:val="22"/>
              </w:rPr>
              <w:t xml:space="preserve"> lots </w:t>
            </w:r>
            <w:r w:rsidR="002E6563" w:rsidRPr="000055D2">
              <w:rPr>
                <w:b/>
                <w:color w:val="000000" w:themeColor="text1"/>
                <w:sz w:val="22"/>
                <w:szCs w:val="22"/>
              </w:rPr>
              <w:t>and recreational</w:t>
            </w:r>
            <w:r>
              <w:rPr>
                <w:b/>
                <w:color w:val="000000" w:themeColor="text1"/>
                <w:sz w:val="22"/>
                <w:szCs w:val="22"/>
              </w:rPr>
              <w:t xml:space="preserve"> use</w:t>
            </w:r>
            <w:r w:rsidR="002E6563" w:rsidRPr="000055D2">
              <w:rPr>
                <w:b/>
                <w:color w:val="000000" w:themeColor="text1"/>
                <w:sz w:val="22"/>
                <w:szCs w:val="22"/>
              </w:rPr>
              <w:t xml:space="preserve">.  </w:t>
            </w:r>
          </w:p>
        </w:tc>
      </w:tr>
      <w:tr w:rsidR="002E6563" w:rsidRPr="004829E2">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Lot sizes</w:t>
            </w:r>
          </w:p>
        </w:tc>
        <w:tc>
          <w:tcPr>
            <w:tcW w:w="9400" w:type="dxa"/>
            <w:vAlign w:val="center"/>
          </w:tcPr>
          <w:p w:rsidR="002E6563" w:rsidRPr="005A6AA5" w:rsidRDefault="002E6563" w:rsidP="006D7B47">
            <w:pPr>
              <w:rPr>
                <w:b/>
                <w:sz w:val="22"/>
                <w:szCs w:val="22"/>
              </w:rPr>
            </w:pPr>
            <w:r>
              <w:rPr>
                <w:b/>
              </w:rPr>
              <w:t xml:space="preserve">22 to </w:t>
            </w:r>
            <w:r w:rsidR="00A4156B">
              <w:rPr>
                <w:b/>
              </w:rPr>
              <w:t>354 acres</w:t>
            </w:r>
          </w:p>
        </w:tc>
      </w:tr>
      <w:tr w:rsidR="002E6563" w:rsidRPr="004829E2">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Access</w:t>
            </w:r>
          </w:p>
        </w:tc>
        <w:tc>
          <w:tcPr>
            <w:tcW w:w="9400" w:type="dxa"/>
            <w:vAlign w:val="center"/>
          </w:tcPr>
          <w:p w:rsidR="002E6563" w:rsidRPr="00C20374" w:rsidRDefault="00A4156B" w:rsidP="00A4156B">
            <w:pPr>
              <w:rPr>
                <w:b/>
                <w:sz w:val="22"/>
                <w:szCs w:val="22"/>
              </w:rPr>
            </w:pPr>
            <w:r>
              <w:rPr>
                <w:b/>
                <w:sz w:val="22"/>
                <w:szCs w:val="22"/>
              </w:rPr>
              <w:t>Gated s</w:t>
            </w:r>
            <w:r w:rsidR="00F0671E">
              <w:rPr>
                <w:b/>
                <w:sz w:val="22"/>
                <w:szCs w:val="22"/>
              </w:rPr>
              <w:t xml:space="preserve">easonal gravel road access until otherwise converted to year round by the </w:t>
            </w:r>
            <w:r>
              <w:rPr>
                <w:b/>
                <w:sz w:val="22"/>
                <w:szCs w:val="22"/>
              </w:rPr>
              <w:t>POA</w:t>
            </w:r>
            <w:r w:rsidR="00F0671E">
              <w:rPr>
                <w:b/>
                <w:sz w:val="22"/>
                <w:szCs w:val="22"/>
              </w:rPr>
              <w:t>.</w:t>
            </w:r>
          </w:p>
        </w:tc>
      </w:tr>
      <w:tr w:rsidR="002E6563" w:rsidRPr="004829E2">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Terrain</w:t>
            </w:r>
          </w:p>
        </w:tc>
        <w:tc>
          <w:tcPr>
            <w:tcW w:w="9400" w:type="dxa"/>
            <w:vAlign w:val="center"/>
          </w:tcPr>
          <w:p w:rsidR="002E6563" w:rsidRDefault="00A4156B" w:rsidP="006D7B47">
            <w:pPr>
              <w:rPr>
                <w:b/>
                <w:sz w:val="22"/>
                <w:szCs w:val="22"/>
              </w:rPr>
            </w:pPr>
            <w:r>
              <w:rPr>
                <w:b/>
                <w:sz w:val="22"/>
                <w:szCs w:val="22"/>
              </w:rPr>
              <w:t>H</w:t>
            </w:r>
            <w:r w:rsidR="002E6563">
              <w:rPr>
                <w:b/>
                <w:sz w:val="22"/>
                <w:szCs w:val="22"/>
              </w:rPr>
              <w:t xml:space="preserve">eavily treed </w:t>
            </w:r>
            <w:r>
              <w:rPr>
                <w:b/>
                <w:sz w:val="22"/>
                <w:szCs w:val="22"/>
              </w:rPr>
              <w:t>in old growth forestry.  Varied elevations.  Large flat meadows, sloped view areas.</w:t>
            </w:r>
            <w:r w:rsidR="002E6563">
              <w:rPr>
                <w:b/>
                <w:sz w:val="22"/>
                <w:szCs w:val="22"/>
              </w:rPr>
              <w:t xml:space="preserve">  Mountain and valley settings.  Flat, rolling flat and sloped terrain.  </w:t>
            </w:r>
          </w:p>
        </w:tc>
      </w:tr>
      <w:tr w:rsidR="002E6563" w:rsidRPr="004829E2">
        <w:tc>
          <w:tcPr>
            <w:tcW w:w="1912" w:type="dxa"/>
            <w:vAlign w:val="center"/>
          </w:tcPr>
          <w:p w:rsidR="002E6563" w:rsidRPr="000055D2" w:rsidRDefault="000055D2" w:rsidP="006D7B47">
            <w:pPr>
              <w:jc w:val="center"/>
              <w:rPr>
                <w:b/>
                <w:color w:val="800000"/>
                <w:sz w:val="22"/>
                <w:szCs w:val="22"/>
              </w:rPr>
            </w:pPr>
            <w:r w:rsidRPr="000055D2">
              <w:rPr>
                <w:b/>
                <w:color w:val="800000"/>
                <w:sz w:val="22"/>
                <w:szCs w:val="22"/>
              </w:rPr>
              <w:t>Utilities</w:t>
            </w:r>
          </w:p>
        </w:tc>
        <w:tc>
          <w:tcPr>
            <w:tcW w:w="9400" w:type="dxa"/>
            <w:vAlign w:val="center"/>
          </w:tcPr>
          <w:p w:rsidR="002E6563" w:rsidRDefault="00F0671E" w:rsidP="006D7B47">
            <w:pPr>
              <w:rPr>
                <w:b/>
                <w:sz w:val="22"/>
                <w:szCs w:val="22"/>
              </w:rPr>
            </w:pPr>
            <w:r>
              <w:rPr>
                <w:b/>
                <w:sz w:val="22"/>
                <w:szCs w:val="22"/>
              </w:rPr>
              <w:t xml:space="preserve">Existing overhead power line to some lots, Private water line to all </w:t>
            </w:r>
            <w:proofErr w:type="gramStart"/>
            <w:r>
              <w:rPr>
                <w:b/>
                <w:sz w:val="22"/>
                <w:szCs w:val="22"/>
              </w:rPr>
              <w:t>lots</w:t>
            </w:r>
            <w:r w:rsidR="009F7E76">
              <w:rPr>
                <w:b/>
                <w:sz w:val="22"/>
                <w:szCs w:val="22"/>
              </w:rPr>
              <w:t>(</w:t>
            </w:r>
            <w:proofErr w:type="gramEnd"/>
            <w:r w:rsidR="009F7E76">
              <w:rPr>
                <w:b/>
                <w:sz w:val="22"/>
                <w:szCs w:val="22"/>
              </w:rPr>
              <w:t>construction pending)</w:t>
            </w:r>
            <w:r>
              <w:rPr>
                <w:b/>
                <w:sz w:val="22"/>
                <w:szCs w:val="22"/>
              </w:rPr>
              <w:t>.</w:t>
            </w:r>
          </w:p>
        </w:tc>
      </w:tr>
      <w:tr w:rsidR="002E6563" w:rsidRPr="00C16C94">
        <w:trPr>
          <w:trHeight w:val="278"/>
        </w:trPr>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Miscellaneous</w:t>
            </w:r>
          </w:p>
        </w:tc>
        <w:tc>
          <w:tcPr>
            <w:tcW w:w="9400" w:type="dxa"/>
            <w:vAlign w:val="center"/>
          </w:tcPr>
          <w:p w:rsidR="000413D9" w:rsidRPr="000413D9" w:rsidRDefault="002E6563" w:rsidP="000413D9">
            <w:pPr>
              <w:rPr>
                <w:b/>
              </w:rPr>
            </w:pPr>
            <w:r w:rsidRPr="000413D9">
              <w:rPr>
                <w:b/>
                <w:w w:val="90"/>
              </w:rPr>
              <w:t>T</w:t>
            </w:r>
            <w:r w:rsidR="00A4156B">
              <w:rPr>
                <w:b/>
                <w:w w:val="90"/>
              </w:rPr>
              <w:t>his private getaway is nestled 10</w:t>
            </w:r>
            <w:r w:rsidRPr="000413D9">
              <w:rPr>
                <w:b/>
                <w:w w:val="90"/>
              </w:rPr>
              <w:t xml:space="preserve"> m</w:t>
            </w:r>
            <w:r w:rsidR="00F0671E" w:rsidRPr="000413D9">
              <w:rPr>
                <w:b/>
                <w:w w:val="90"/>
              </w:rPr>
              <w:t>inutes East of Cedar City</w:t>
            </w:r>
            <w:r w:rsidRPr="000413D9">
              <w:rPr>
                <w:b/>
                <w:w w:val="90"/>
              </w:rPr>
              <w:t xml:space="preserve">, just a few minutes away yet in a world of its’ own.  Each mountain </w:t>
            </w:r>
            <w:r w:rsidR="00A4156B">
              <w:rPr>
                <w:b/>
                <w:w w:val="90"/>
              </w:rPr>
              <w:t xml:space="preserve">estate </w:t>
            </w:r>
            <w:r w:rsidRPr="000413D9">
              <w:rPr>
                <w:b/>
                <w:w w:val="90"/>
              </w:rPr>
              <w:t>will provide a unique paradise surrounded by endless recreation, cool and fresh air, mature forestry, tireless views and the comfort of being surrounded by likeminded individuals looking for a secluded upscale mountain retreat.</w:t>
            </w:r>
          </w:p>
        </w:tc>
      </w:tr>
      <w:tr w:rsidR="002E6563" w:rsidRPr="00C16C94">
        <w:trPr>
          <w:trHeight w:val="98"/>
        </w:trPr>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Dues</w:t>
            </w:r>
          </w:p>
        </w:tc>
        <w:tc>
          <w:tcPr>
            <w:tcW w:w="9400" w:type="dxa"/>
            <w:vAlign w:val="center"/>
          </w:tcPr>
          <w:p w:rsidR="002E6563" w:rsidRPr="00746632" w:rsidRDefault="002E6563" w:rsidP="006D7B47">
            <w:pPr>
              <w:rPr>
                <w:b/>
                <w:sz w:val="22"/>
                <w:szCs w:val="22"/>
                <w:u w:val="single"/>
              </w:rPr>
            </w:pPr>
            <w:r>
              <w:rPr>
                <w:b/>
                <w:sz w:val="22"/>
                <w:szCs w:val="22"/>
              </w:rPr>
              <w:t>To be determined</w:t>
            </w:r>
            <w:r w:rsidR="0029680C">
              <w:rPr>
                <w:b/>
                <w:sz w:val="22"/>
                <w:szCs w:val="22"/>
              </w:rPr>
              <w:t>, if any, by POA</w:t>
            </w:r>
            <w:r>
              <w:rPr>
                <w:b/>
                <w:sz w:val="22"/>
                <w:szCs w:val="22"/>
              </w:rPr>
              <w:t>.</w:t>
            </w:r>
          </w:p>
        </w:tc>
      </w:tr>
      <w:tr w:rsidR="002E6563" w:rsidRPr="00C16C94">
        <w:trPr>
          <w:trHeight w:val="98"/>
        </w:trPr>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Seller</w:t>
            </w:r>
          </w:p>
        </w:tc>
        <w:tc>
          <w:tcPr>
            <w:tcW w:w="9400" w:type="dxa"/>
            <w:vAlign w:val="center"/>
          </w:tcPr>
          <w:p w:rsidR="002E6563" w:rsidRPr="00C16C94" w:rsidRDefault="002E6563" w:rsidP="006D7B47">
            <w:pPr>
              <w:rPr>
                <w:b/>
                <w:sz w:val="22"/>
                <w:szCs w:val="22"/>
              </w:rPr>
            </w:pPr>
            <w:r>
              <w:rPr>
                <w:b/>
                <w:sz w:val="22"/>
                <w:szCs w:val="22"/>
              </w:rPr>
              <w:t>Right Hand Canyon Ranches LLC</w:t>
            </w:r>
          </w:p>
        </w:tc>
      </w:tr>
      <w:tr w:rsidR="002E6563" w:rsidRPr="00C16C94">
        <w:trPr>
          <w:trHeight w:val="98"/>
        </w:trPr>
        <w:tc>
          <w:tcPr>
            <w:tcW w:w="1912" w:type="dxa"/>
            <w:vAlign w:val="center"/>
          </w:tcPr>
          <w:p w:rsidR="002E6563" w:rsidRPr="000055D2" w:rsidRDefault="002E6563" w:rsidP="006D7B47">
            <w:pPr>
              <w:jc w:val="center"/>
              <w:rPr>
                <w:b/>
                <w:color w:val="800000"/>
                <w:sz w:val="22"/>
                <w:szCs w:val="22"/>
              </w:rPr>
            </w:pPr>
            <w:r w:rsidRPr="000055D2">
              <w:rPr>
                <w:b/>
                <w:color w:val="800000"/>
                <w:sz w:val="22"/>
                <w:szCs w:val="22"/>
              </w:rPr>
              <w:t>Down Payment</w:t>
            </w:r>
          </w:p>
        </w:tc>
        <w:tc>
          <w:tcPr>
            <w:tcW w:w="9400" w:type="dxa"/>
            <w:vAlign w:val="center"/>
          </w:tcPr>
          <w:p w:rsidR="009B139D" w:rsidRPr="009B139D" w:rsidRDefault="002E6563" w:rsidP="006D7B47">
            <w:pPr>
              <w:rPr>
                <w:b/>
              </w:rPr>
            </w:pPr>
            <w:r w:rsidRPr="00C16C94">
              <w:rPr>
                <w:b/>
                <w:sz w:val="22"/>
                <w:szCs w:val="22"/>
              </w:rPr>
              <w:t xml:space="preserve">Make down payments to </w:t>
            </w:r>
            <w:r>
              <w:rPr>
                <w:b/>
              </w:rPr>
              <w:t xml:space="preserve">Right Hand Canyon Ranches LLC or </w:t>
            </w:r>
            <w:r w:rsidR="003D286C">
              <w:rPr>
                <w:b/>
              </w:rPr>
              <w:t xml:space="preserve">Southern Utah </w:t>
            </w:r>
            <w:r>
              <w:rPr>
                <w:b/>
              </w:rPr>
              <w:t>Title C</w:t>
            </w:r>
            <w:r w:rsidR="0016170C">
              <w:rPr>
                <w:b/>
              </w:rPr>
              <w:t>o.</w:t>
            </w:r>
          </w:p>
        </w:tc>
      </w:tr>
    </w:tbl>
    <w:p w:rsidR="005D2DEB" w:rsidRDefault="005D2DEB" w:rsidP="006D7B47">
      <w:pPr>
        <w:tabs>
          <w:tab w:val="left" w:pos="1080"/>
        </w:tabs>
        <w:rPr>
          <w:b/>
          <w:sz w:val="16"/>
          <w:szCs w:val="16"/>
          <w:u w:val="single"/>
        </w:rPr>
      </w:pPr>
    </w:p>
    <w:p w:rsidR="00E351B8" w:rsidRPr="00E351B8" w:rsidRDefault="00E351B8" w:rsidP="00E351B8">
      <w:pPr>
        <w:tabs>
          <w:tab w:val="left" w:pos="1080"/>
        </w:tabs>
        <w:spacing w:after="120"/>
        <w:jc w:val="center"/>
        <w:rPr>
          <w:b/>
          <w:sz w:val="20"/>
          <w:szCs w:val="16"/>
          <w:u w:val="single"/>
        </w:rPr>
      </w:pPr>
      <w:r w:rsidRPr="00484FFE">
        <w:rPr>
          <w:b/>
          <w:sz w:val="28"/>
          <w:szCs w:val="28"/>
        </w:rPr>
        <w:t>Pricing shown is after all match &amp; repo client equity voucher credits</w:t>
      </w:r>
      <w:r>
        <w:rPr>
          <w:b/>
          <w:sz w:val="28"/>
          <w:szCs w:val="28"/>
        </w:rPr>
        <w:t>.</w:t>
      </w:r>
    </w:p>
    <w:p w:rsidR="00E351B8" w:rsidRPr="00E351B8" w:rsidRDefault="00E351B8" w:rsidP="006D7B47">
      <w:pPr>
        <w:tabs>
          <w:tab w:val="left" w:pos="1080"/>
        </w:tabs>
        <w:rPr>
          <w:b/>
          <w:sz w:val="6"/>
          <w:szCs w:val="16"/>
          <w:u w:val="single"/>
        </w:rPr>
      </w:pPr>
    </w:p>
    <w:tbl>
      <w:tblPr>
        <w:tblW w:w="0" w:type="auto"/>
        <w:tblBorders>
          <w:top w:val="single" w:sz="24" w:space="0" w:color="000000"/>
          <w:left w:val="single" w:sz="24" w:space="0" w:color="000000"/>
          <w:bottom w:val="single" w:sz="24" w:space="0" w:color="000000"/>
          <w:right w:val="single" w:sz="24" w:space="0" w:color="000000"/>
          <w:insideH w:val="single" w:sz="2" w:space="0" w:color="000000"/>
          <w:insideV w:val="single" w:sz="2" w:space="0" w:color="000000"/>
        </w:tblBorders>
        <w:tblLook w:val="01E0" w:firstRow="1" w:lastRow="1" w:firstColumn="1" w:lastColumn="1" w:noHBand="0" w:noVBand="0"/>
      </w:tblPr>
      <w:tblGrid>
        <w:gridCol w:w="1008"/>
        <w:gridCol w:w="1080"/>
        <w:gridCol w:w="1350"/>
        <w:gridCol w:w="7866"/>
      </w:tblGrid>
      <w:tr w:rsidR="00E351B8" w:rsidRPr="005D2DEB" w:rsidTr="00750D26">
        <w:trPr>
          <w:trHeight w:val="135"/>
        </w:trPr>
        <w:tc>
          <w:tcPr>
            <w:tcW w:w="1008" w:type="dxa"/>
            <w:vMerge w:val="restart"/>
            <w:shd w:val="clear" w:color="auto" w:fill="800000"/>
            <w:vAlign w:val="center"/>
          </w:tcPr>
          <w:p w:rsidR="00E351B8" w:rsidRPr="006D7B47" w:rsidRDefault="00E351B8" w:rsidP="00750D26">
            <w:pPr>
              <w:rPr>
                <w:b/>
                <w:color w:val="FFFFFF" w:themeColor="background1"/>
              </w:rPr>
            </w:pPr>
            <w:r w:rsidRPr="006D7B47">
              <w:rPr>
                <w:b/>
                <w:color w:val="FFFFFF" w:themeColor="background1"/>
              </w:rPr>
              <w:t>Lot #</w:t>
            </w:r>
          </w:p>
        </w:tc>
        <w:tc>
          <w:tcPr>
            <w:tcW w:w="1080" w:type="dxa"/>
            <w:vMerge w:val="restart"/>
            <w:shd w:val="clear" w:color="auto" w:fill="auto"/>
            <w:vAlign w:val="center"/>
          </w:tcPr>
          <w:p w:rsidR="00E351B8" w:rsidRPr="005D2DEB" w:rsidRDefault="00E351B8" w:rsidP="00750D26">
            <w:pPr>
              <w:jc w:val="center"/>
              <w:rPr>
                <w:b/>
                <w:color w:val="000000"/>
              </w:rPr>
            </w:pPr>
            <w:r w:rsidRPr="005D2DEB">
              <w:rPr>
                <w:b/>
                <w:color w:val="000000"/>
              </w:rPr>
              <w:t>Lot Size</w:t>
            </w:r>
          </w:p>
        </w:tc>
        <w:tc>
          <w:tcPr>
            <w:tcW w:w="1350" w:type="dxa"/>
            <w:shd w:val="clear" w:color="auto" w:fill="auto"/>
            <w:vAlign w:val="center"/>
          </w:tcPr>
          <w:p w:rsidR="00E351B8" w:rsidRPr="005D2DEB" w:rsidRDefault="00E351B8" w:rsidP="00750D26">
            <w:pPr>
              <w:jc w:val="center"/>
              <w:rPr>
                <w:b/>
                <w:color w:val="000000"/>
              </w:rPr>
            </w:pPr>
            <w:r w:rsidRPr="005D2DEB">
              <w:rPr>
                <w:b/>
                <w:color w:val="000000"/>
              </w:rPr>
              <w:t>Price</w:t>
            </w:r>
          </w:p>
        </w:tc>
        <w:tc>
          <w:tcPr>
            <w:tcW w:w="7866" w:type="dxa"/>
            <w:vMerge w:val="restart"/>
            <w:shd w:val="clear" w:color="auto" w:fill="auto"/>
            <w:vAlign w:val="center"/>
          </w:tcPr>
          <w:p w:rsidR="00E351B8" w:rsidRPr="005D2DEB" w:rsidRDefault="00E351B8" w:rsidP="00750D26">
            <w:pPr>
              <w:jc w:val="center"/>
              <w:rPr>
                <w:b/>
                <w:color w:val="000000"/>
              </w:rPr>
            </w:pPr>
            <w:r w:rsidRPr="005D2DEB">
              <w:rPr>
                <w:b/>
                <w:color w:val="000000"/>
              </w:rPr>
              <w:t>Lot Description</w:t>
            </w:r>
          </w:p>
        </w:tc>
      </w:tr>
      <w:tr w:rsidR="00E351B8" w:rsidRPr="005D2DEB" w:rsidTr="00750D26">
        <w:trPr>
          <w:trHeight w:val="135"/>
        </w:trPr>
        <w:tc>
          <w:tcPr>
            <w:tcW w:w="1008" w:type="dxa"/>
            <w:vMerge/>
            <w:shd w:val="clear" w:color="auto" w:fill="800000"/>
            <w:vAlign w:val="center"/>
          </w:tcPr>
          <w:p w:rsidR="00E351B8" w:rsidRPr="006D7B47" w:rsidRDefault="00E351B8" w:rsidP="00750D26">
            <w:pPr>
              <w:rPr>
                <w:b/>
                <w:color w:val="FFFFFF" w:themeColor="background1"/>
              </w:rPr>
            </w:pPr>
          </w:p>
        </w:tc>
        <w:tc>
          <w:tcPr>
            <w:tcW w:w="1080" w:type="dxa"/>
            <w:vMerge/>
            <w:shd w:val="clear" w:color="auto" w:fill="auto"/>
            <w:vAlign w:val="center"/>
          </w:tcPr>
          <w:p w:rsidR="00E351B8" w:rsidRPr="005D2DEB" w:rsidRDefault="00E351B8" w:rsidP="00750D26">
            <w:pPr>
              <w:jc w:val="center"/>
              <w:rPr>
                <w:b/>
                <w:color w:val="000000"/>
              </w:rPr>
            </w:pPr>
          </w:p>
        </w:tc>
        <w:tc>
          <w:tcPr>
            <w:tcW w:w="1350" w:type="dxa"/>
            <w:shd w:val="clear" w:color="auto" w:fill="auto"/>
            <w:vAlign w:val="center"/>
          </w:tcPr>
          <w:p w:rsidR="00E351B8" w:rsidRPr="005D2DEB" w:rsidRDefault="00E351B8" w:rsidP="00750D26">
            <w:pPr>
              <w:jc w:val="center"/>
              <w:rPr>
                <w:b/>
                <w:color w:val="000000"/>
              </w:rPr>
            </w:pPr>
            <w:r>
              <w:rPr>
                <w:b/>
                <w:color w:val="000000"/>
              </w:rPr>
              <w:t>Utilities</w:t>
            </w:r>
          </w:p>
        </w:tc>
        <w:tc>
          <w:tcPr>
            <w:tcW w:w="7866" w:type="dxa"/>
            <w:vMerge/>
            <w:shd w:val="clear" w:color="auto" w:fill="auto"/>
            <w:vAlign w:val="center"/>
          </w:tcPr>
          <w:p w:rsidR="00E351B8" w:rsidRPr="005D2DEB" w:rsidRDefault="00E351B8" w:rsidP="00750D26">
            <w:pPr>
              <w:jc w:val="center"/>
              <w:rPr>
                <w:b/>
                <w:color w:val="000000"/>
              </w:rPr>
            </w:pPr>
          </w:p>
        </w:tc>
      </w:tr>
    </w:tbl>
    <w:p w:rsidR="00E351B8" w:rsidRPr="00E351B8" w:rsidRDefault="00E351B8" w:rsidP="006D7B47">
      <w:pPr>
        <w:tabs>
          <w:tab w:val="left" w:pos="1080"/>
        </w:tabs>
        <w:rPr>
          <w:b/>
          <w:sz w:val="8"/>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075"/>
        <w:gridCol w:w="1362"/>
        <w:gridCol w:w="7866"/>
      </w:tblGrid>
      <w:tr w:rsidR="00CB62FC" w:rsidRPr="00D86261">
        <w:trPr>
          <w:trHeight w:val="255"/>
          <w:jc w:val="center"/>
        </w:trPr>
        <w:tc>
          <w:tcPr>
            <w:tcW w:w="1001" w:type="dxa"/>
            <w:vMerge w:val="restart"/>
            <w:tcBorders>
              <w:top w:val="single" w:sz="4" w:space="0" w:color="auto"/>
            </w:tcBorders>
            <w:shd w:val="clear" w:color="auto" w:fill="800000"/>
            <w:vAlign w:val="center"/>
          </w:tcPr>
          <w:p w:rsidR="00CB62FC" w:rsidRPr="006D7B47" w:rsidRDefault="00CB62FC" w:rsidP="00BB3BC9">
            <w:pPr>
              <w:jc w:val="center"/>
              <w:rPr>
                <w:b/>
                <w:color w:val="FFFFFF" w:themeColor="background1"/>
              </w:rPr>
            </w:pPr>
            <w:r w:rsidRPr="006D7B47">
              <w:rPr>
                <w:b/>
                <w:color w:val="FFFFFF" w:themeColor="background1"/>
              </w:rPr>
              <w:t>Lot 1</w:t>
            </w:r>
          </w:p>
        </w:tc>
        <w:tc>
          <w:tcPr>
            <w:tcW w:w="1075" w:type="dxa"/>
            <w:vMerge w:val="restart"/>
            <w:tcBorders>
              <w:top w:val="single" w:sz="4" w:space="0" w:color="auto"/>
            </w:tcBorders>
            <w:vAlign w:val="center"/>
          </w:tcPr>
          <w:p w:rsidR="00CB62FC" w:rsidRPr="008B7E54" w:rsidRDefault="002A420C" w:rsidP="00273062">
            <w:pPr>
              <w:rPr>
                <w:b/>
              </w:rPr>
            </w:pPr>
            <w:r>
              <w:rPr>
                <w:b/>
              </w:rPr>
              <w:t>22.55</w:t>
            </w:r>
            <w:r w:rsidR="00CB62FC" w:rsidRPr="008B7E54">
              <w:rPr>
                <w:b/>
              </w:rPr>
              <w:t xml:space="preserve"> ac</w:t>
            </w:r>
          </w:p>
        </w:tc>
        <w:tc>
          <w:tcPr>
            <w:tcW w:w="1362" w:type="dxa"/>
            <w:tcBorders>
              <w:top w:val="single" w:sz="4" w:space="0" w:color="auto"/>
              <w:bottom w:val="single" w:sz="4" w:space="0" w:color="auto"/>
            </w:tcBorders>
            <w:vAlign w:val="center"/>
          </w:tcPr>
          <w:p w:rsidR="00CB62FC" w:rsidRPr="008B7E54" w:rsidRDefault="007238B2" w:rsidP="00273062">
            <w:pPr>
              <w:jc w:val="center"/>
              <w:rPr>
                <w:b/>
              </w:rPr>
            </w:pPr>
            <w:r>
              <w:rPr>
                <w:b/>
              </w:rPr>
              <w:t>$599</w:t>
            </w:r>
            <w:r w:rsidR="00CB62FC" w:rsidRPr="008B7E54">
              <w:rPr>
                <w:b/>
              </w:rPr>
              <w:t>,000</w:t>
            </w:r>
          </w:p>
        </w:tc>
        <w:tc>
          <w:tcPr>
            <w:tcW w:w="7866" w:type="dxa"/>
            <w:vMerge w:val="restart"/>
            <w:tcBorders>
              <w:top w:val="single" w:sz="4" w:space="0" w:color="auto"/>
            </w:tcBorders>
            <w:vAlign w:val="center"/>
          </w:tcPr>
          <w:p w:rsidR="00CB62FC" w:rsidRPr="000055D2" w:rsidRDefault="00CB62FC" w:rsidP="000055D2">
            <w:pPr>
              <w:rPr>
                <w:sz w:val="22"/>
              </w:rPr>
            </w:pPr>
            <w:r w:rsidRPr="000055D2">
              <w:rPr>
                <w:sz w:val="22"/>
              </w:rPr>
              <w:t>Own the top of the Hill!  Fully covered in Pinion Pine and Juniper trees with some Oak.  Pond View.  Hilly with some gradual slope terrain.  Crosses large ravine.</w:t>
            </w:r>
          </w:p>
        </w:tc>
      </w:tr>
      <w:tr w:rsidR="00CB62FC" w:rsidRPr="00D86261">
        <w:trPr>
          <w:trHeight w:val="255"/>
          <w:jc w:val="center"/>
        </w:trPr>
        <w:tc>
          <w:tcPr>
            <w:tcW w:w="1001" w:type="dxa"/>
            <w:vMerge/>
            <w:shd w:val="clear" w:color="auto" w:fill="800000"/>
            <w:vAlign w:val="center"/>
          </w:tcPr>
          <w:p w:rsidR="00CB62FC" w:rsidRPr="006D7B47" w:rsidRDefault="00CB62FC" w:rsidP="00BB3BC9">
            <w:pPr>
              <w:jc w:val="center"/>
              <w:rPr>
                <w:b/>
                <w:color w:val="FFFFFF" w:themeColor="background1"/>
              </w:rPr>
            </w:pPr>
          </w:p>
        </w:tc>
        <w:tc>
          <w:tcPr>
            <w:tcW w:w="1075" w:type="dxa"/>
            <w:vMerge/>
            <w:vAlign w:val="center"/>
          </w:tcPr>
          <w:p w:rsidR="00CB62FC" w:rsidRPr="008B7E54" w:rsidRDefault="00CB62FC" w:rsidP="00273062">
            <w:pPr>
              <w:rPr>
                <w:b/>
              </w:rPr>
            </w:pPr>
          </w:p>
        </w:tc>
        <w:tc>
          <w:tcPr>
            <w:tcW w:w="1362" w:type="dxa"/>
            <w:tcBorders>
              <w:top w:val="single" w:sz="4" w:space="0" w:color="auto"/>
            </w:tcBorders>
            <w:vAlign w:val="center"/>
          </w:tcPr>
          <w:p w:rsidR="00CB62FC" w:rsidRPr="008B7E54" w:rsidRDefault="00CB62FC" w:rsidP="00273062">
            <w:pPr>
              <w:jc w:val="center"/>
              <w:rPr>
                <w:b/>
              </w:rPr>
            </w:pPr>
            <w:proofErr w:type="spellStart"/>
            <w:r>
              <w:rPr>
                <w:b/>
              </w:rPr>
              <w:t>Pwr</w:t>
            </w:r>
            <w:proofErr w:type="spellEnd"/>
            <w:r>
              <w:rPr>
                <w:b/>
              </w:rPr>
              <w:t xml:space="preserve">, </w:t>
            </w:r>
            <w:proofErr w:type="spellStart"/>
            <w:r>
              <w:rPr>
                <w:b/>
              </w:rPr>
              <w:t>Wtr</w:t>
            </w:r>
            <w:proofErr w:type="spellEnd"/>
          </w:p>
        </w:tc>
        <w:tc>
          <w:tcPr>
            <w:tcW w:w="7866" w:type="dxa"/>
            <w:vMerge/>
            <w:vAlign w:val="center"/>
          </w:tcPr>
          <w:p w:rsidR="00CB62FC" w:rsidRPr="000055D2" w:rsidRDefault="00CB62FC" w:rsidP="000055D2">
            <w:pPr>
              <w:rPr>
                <w:sz w:val="22"/>
              </w:rPr>
            </w:pPr>
          </w:p>
        </w:tc>
      </w:tr>
    </w:tbl>
    <w:p w:rsidR="00A012D4" w:rsidRPr="00FB7AA8" w:rsidRDefault="00A012D4" w:rsidP="006D7B47">
      <w:pPr>
        <w:ind w:firstLine="720"/>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350"/>
        <w:gridCol w:w="7866"/>
      </w:tblGrid>
      <w:tr w:rsidR="00CB62FC" w:rsidRPr="00D86261">
        <w:trPr>
          <w:trHeight w:val="255"/>
          <w:jc w:val="center"/>
        </w:trPr>
        <w:tc>
          <w:tcPr>
            <w:tcW w:w="1008" w:type="dxa"/>
            <w:vMerge w:val="restart"/>
            <w:shd w:val="clear" w:color="auto" w:fill="800000"/>
            <w:vAlign w:val="center"/>
          </w:tcPr>
          <w:p w:rsidR="00CB62FC" w:rsidRPr="006D7B47" w:rsidRDefault="00CB62FC" w:rsidP="00BB3BC9">
            <w:pPr>
              <w:jc w:val="center"/>
              <w:rPr>
                <w:b/>
                <w:color w:val="FFFFFF" w:themeColor="background1"/>
              </w:rPr>
            </w:pPr>
            <w:r w:rsidRPr="006D7B47">
              <w:rPr>
                <w:b/>
                <w:color w:val="FFFFFF" w:themeColor="background1"/>
              </w:rPr>
              <w:t xml:space="preserve"> Lot 2</w:t>
            </w:r>
          </w:p>
        </w:tc>
        <w:tc>
          <w:tcPr>
            <w:tcW w:w="1080" w:type="dxa"/>
            <w:vMerge w:val="restart"/>
            <w:vAlign w:val="center"/>
          </w:tcPr>
          <w:p w:rsidR="00CB62FC" w:rsidRPr="008B7E54" w:rsidRDefault="002A420C" w:rsidP="00273062">
            <w:pPr>
              <w:rPr>
                <w:b/>
              </w:rPr>
            </w:pPr>
            <w:r>
              <w:rPr>
                <w:b/>
              </w:rPr>
              <w:t>22.28</w:t>
            </w:r>
            <w:r w:rsidR="00CB62FC" w:rsidRPr="008B7E54">
              <w:rPr>
                <w:b/>
              </w:rPr>
              <w:t xml:space="preserve"> ac</w:t>
            </w:r>
          </w:p>
        </w:tc>
        <w:tc>
          <w:tcPr>
            <w:tcW w:w="1350" w:type="dxa"/>
            <w:vAlign w:val="center"/>
          </w:tcPr>
          <w:p w:rsidR="00CB62FC" w:rsidRPr="008B7E54" w:rsidRDefault="007238B2" w:rsidP="00273062">
            <w:pPr>
              <w:jc w:val="center"/>
              <w:rPr>
                <w:b/>
              </w:rPr>
            </w:pPr>
            <w:r>
              <w:rPr>
                <w:b/>
              </w:rPr>
              <w:t>$599</w:t>
            </w:r>
            <w:r w:rsidR="00CB62FC" w:rsidRPr="008B7E54">
              <w:rPr>
                <w:b/>
              </w:rPr>
              <w:t>,000</w:t>
            </w:r>
          </w:p>
        </w:tc>
        <w:tc>
          <w:tcPr>
            <w:tcW w:w="7866" w:type="dxa"/>
            <w:vMerge w:val="restart"/>
            <w:vAlign w:val="center"/>
          </w:tcPr>
          <w:p w:rsidR="00CB62FC" w:rsidRPr="000055D2" w:rsidRDefault="00CB62FC" w:rsidP="00CB62FC">
            <w:pPr>
              <w:rPr>
                <w:sz w:val="22"/>
              </w:rPr>
            </w:pPr>
            <w:r>
              <w:rPr>
                <w:sz w:val="22"/>
              </w:rPr>
              <w:t>Spring fed p</w:t>
            </w:r>
            <w:r w:rsidRPr="000055D2">
              <w:rPr>
                <w:sz w:val="22"/>
              </w:rPr>
              <w:t xml:space="preserve">ond.  Flat open </w:t>
            </w:r>
            <w:r>
              <w:rPr>
                <w:sz w:val="22"/>
              </w:rPr>
              <w:t xml:space="preserve">meadows and Gamble Oak Grove </w:t>
            </w:r>
            <w:r w:rsidRPr="000055D2">
              <w:rPr>
                <w:sz w:val="22"/>
              </w:rPr>
              <w:t>abutting pond.  Mostly covered in Pinion Pine and Juniper trees with some Oak</w:t>
            </w:r>
            <w:r>
              <w:rPr>
                <w:sz w:val="22"/>
              </w:rPr>
              <w:t xml:space="preserve"> and Ponderosa</w:t>
            </w:r>
            <w:r w:rsidRPr="000055D2">
              <w:rPr>
                <w:sz w:val="22"/>
              </w:rPr>
              <w:t xml:space="preserve">.  Mild terrain and slope where it crosses ravine.  </w:t>
            </w:r>
          </w:p>
        </w:tc>
      </w:tr>
      <w:tr w:rsidR="00CB62FC" w:rsidRPr="00D86261">
        <w:trPr>
          <w:trHeight w:val="255"/>
          <w:jc w:val="center"/>
        </w:trPr>
        <w:tc>
          <w:tcPr>
            <w:tcW w:w="1008" w:type="dxa"/>
            <w:vMerge/>
            <w:shd w:val="clear" w:color="auto" w:fill="800000"/>
            <w:vAlign w:val="center"/>
          </w:tcPr>
          <w:p w:rsidR="00CB62FC" w:rsidRPr="006D7B47" w:rsidRDefault="00CB62FC" w:rsidP="00BB3BC9">
            <w:pPr>
              <w:jc w:val="center"/>
              <w:rPr>
                <w:b/>
                <w:color w:val="FFFFFF" w:themeColor="background1"/>
              </w:rPr>
            </w:pPr>
          </w:p>
        </w:tc>
        <w:tc>
          <w:tcPr>
            <w:tcW w:w="1080" w:type="dxa"/>
            <w:vMerge/>
            <w:vAlign w:val="center"/>
          </w:tcPr>
          <w:p w:rsidR="00CB62FC" w:rsidRPr="008B7E54" w:rsidRDefault="00CB62FC" w:rsidP="00273062">
            <w:pPr>
              <w:rPr>
                <w:b/>
              </w:rPr>
            </w:pPr>
          </w:p>
        </w:tc>
        <w:tc>
          <w:tcPr>
            <w:tcW w:w="1350" w:type="dxa"/>
            <w:vAlign w:val="center"/>
          </w:tcPr>
          <w:p w:rsidR="00CB62FC" w:rsidRPr="008B7E54" w:rsidRDefault="00CB62FC" w:rsidP="00273062">
            <w:pPr>
              <w:jc w:val="center"/>
              <w:rPr>
                <w:b/>
              </w:rPr>
            </w:pPr>
            <w:proofErr w:type="spellStart"/>
            <w:r>
              <w:rPr>
                <w:b/>
              </w:rPr>
              <w:t>Pwr</w:t>
            </w:r>
            <w:proofErr w:type="spellEnd"/>
            <w:r>
              <w:rPr>
                <w:b/>
              </w:rPr>
              <w:t xml:space="preserve">, </w:t>
            </w:r>
            <w:proofErr w:type="spellStart"/>
            <w:r>
              <w:rPr>
                <w:b/>
              </w:rPr>
              <w:t>Wtr</w:t>
            </w:r>
            <w:proofErr w:type="spellEnd"/>
          </w:p>
        </w:tc>
        <w:tc>
          <w:tcPr>
            <w:tcW w:w="7866" w:type="dxa"/>
            <w:vMerge/>
            <w:vAlign w:val="center"/>
          </w:tcPr>
          <w:p w:rsidR="00CB62FC" w:rsidRPr="000055D2" w:rsidRDefault="00CB62FC" w:rsidP="000055D2">
            <w:pPr>
              <w:rPr>
                <w:sz w:val="22"/>
              </w:rPr>
            </w:pPr>
          </w:p>
        </w:tc>
      </w:tr>
    </w:tbl>
    <w:p w:rsidR="00A012D4" w:rsidRPr="00FB7AA8" w:rsidRDefault="00A012D4" w:rsidP="006D7B47">
      <w:pPr>
        <w:ind w:firstLine="720"/>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75"/>
        <w:gridCol w:w="1363"/>
        <w:gridCol w:w="7866"/>
      </w:tblGrid>
      <w:tr w:rsidR="00CB62FC" w:rsidRPr="00D86261">
        <w:trPr>
          <w:trHeight w:val="255"/>
          <w:jc w:val="center"/>
        </w:trPr>
        <w:tc>
          <w:tcPr>
            <w:tcW w:w="1000" w:type="dxa"/>
            <w:vMerge w:val="restart"/>
            <w:shd w:val="clear" w:color="auto" w:fill="800000"/>
            <w:vAlign w:val="center"/>
          </w:tcPr>
          <w:p w:rsidR="00CB62FC" w:rsidRPr="006D7B47" w:rsidRDefault="00CB62FC" w:rsidP="00003479">
            <w:pPr>
              <w:jc w:val="center"/>
              <w:rPr>
                <w:b/>
                <w:color w:val="FFFFFF" w:themeColor="background1"/>
              </w:rPr>
            </w:pPr>
            <w:r w:rsidRPr="006D7B47">
              <w:rPr>
                <w:b/>
                <w:color w:val="FFFFFF" w:themeColor="background1"/>
              </w:rPr>
              <w:t>Lot 3</w:t>
            </w:r>
          </w:p>
        </w:tc>
        <w:tc>
          <w:tcPr>
            <w:tcW w:w="1075" w:type="dxa"/>
            <w:vMerge w:val="restart"/>
            <w:vAlign w:val="center"/>
          </w:tcPr>
          <w:p w:rsidR="00CB62FC" w:rsidRPr="00D86261" w:rsidRDefault="00CB62FC" w:rsidP="00273062">
            <w:pPr>
              <w:rPr>
                <w:b/>
              </w:rPr>
            </w:pPr>
            <w:r w:rsidRPr="008B7E54">
              <w:rPr>
                <w:b/>
              </w:rPr>
              <w:t>28.1</w:t>
            </w:r>
            <w:r w:rsidR="002A420C">
              <w:rPr>
                <w:b/>
              </w:rPr>
              <w:t>5</w:t>
            </w:r>
            <w:r>
              <w:rPr>
                <w:b/>
              </w:rPr>
              <w:t>ac</w:t>
            </w:r>
          </w:p>
        </w:tc>
        <w:tc>
          <w:tcPr>
            <w:tcW w:w="1363" w:type="dxa"/>
            <w:vAlign w:val="center"/>
          </w:tcPr>
          <w:p w:rsidR="00CB62FC" w:rsidRPr="008B7E54" w:rsidRDefault="007238B2" w:rsidP="00273062">
            <w:pPr>
              <w:jc w:val="center"/>
              <w:rPr>
                <w:b/>
              </w:rPr>
            </w:pPr>
            <w:r>
              <w:rPr>
                <w:b/>
              </w:rPr>
              <w:t>$599</w:t>
            </w:r>
            <w:r w:rsidR="00CB62FC" w:rsidRPr="008B7E54">
              <w:rPr>
                <w:b/>
              </w:rPr>
              <w:t xml:space="preserve">,000   </w:t>
            </w:r>
          </w:p>
        </w:tc>
        <w:tc>
          <w:tcPr>
            <w:tcW w:w="7866" w:type="dxa"/>
            <w:vMerge w:val="restart"/>
            <w:vAlign w:val="center"/>
          </w:tcPr>
          <w:p w:rsidR="00CB62FC" w:rsidRPr="000055D2" w:rsidRDefault="00CB62FC" w:rsidP="000055D2">
            <w:pPr>
              <w:rPr>
                <w:sz w:val="22"/>
              </w:rPr>
            </w:pPr>
            <w:r>
              <w:rPr>
                <w:sz w:val="22"/>
              </w:rPr>
              <w:t xml:space="preserve">Large flat meadow with pond view and privacy from surrounding mountain sides. </w:t>
            </w:r>
            <w:r w:rsidRPr="000055D2">
              <w:rPr>
                <w:sz w:val="22"/>
              </w:rPr>
              <w:t xml:space="preserve">Major change in elevation from bottom flat area to top of the hill to the South.  Mostly covered in Pinion Pine and Juniper trees with some Oak.  </w:t>
            </w:r>
          </w:p>
        </w:tc>
      </w:tr>
      <w:tr w:rsidR="00CB62FC" w:rsidRPr="00D86261">
        <w:trPr>
          <w:trHeight w:val="255"/>
          <w:jc w:val="center"/>
        </w:trPr>
        <w:tc>
          <w:tcPr>
            <w:tcW w:w="1000" w:type="dxa"/>
            <w:vMerge/>
            <w:shd w:val="clear" w:color="auto" w:fill="800000"/>
            <w:vAlign w:val="center"/>
          </w:tcPr>
          <w:p w:rsidR="00CB62FC" w:rsidRPr="006D7B47" w:rsidRDefault="00CB62FC" w:rsidP="00003479">
            <w:pPr>
              <w:jc w:val="center"/>
              <w:rPr>
                <w:b/>
                <w:color w:val="FFFFFF" w:themeColor="background1"/>
              </w:rPr>
            </w:pPr>
          </w:p>
        </w:tc>
        <w:tc>
          <w:tcPr>
            <w:tcW w:w="1075" w:type="dxa"/>
            <w:vMerge/>
            <w:vAlign w:val="center"/>
          </w:tcPr>
          <w:p w:rsidR="00CB62FC" w:rsidRPr="008B7E54" w:rsidRDefault="00CB62FC" w:rsidP="00273062">
            <w:pPr>
              <w:rPr>
                <w:b/>
              </w:rPr>
            </w:pPr>
          </w:p>
        </w:tc>
        <w:tc>
          <w:tcPr>
            <w:tcW w:w="1363" w:type="dxa"/>
            <w:vAlign w:val="center"/>
          </w:tcPr>
          <w:p w:rsidR="00CB62FC" w:rsidRPr="008B7E54" w:rsidRDefault="00CB62FC" w:rsidP="00273062">
            <w:pPr>
              <w:jc w:val="center"/>
              <w:rPr>
                <w:b/>
              </w:rPr>
            </w:pPr>
            <w:proofErr w:type="spellStart"/>
            <w:r>
              <w:rPr>
                <w:b/>
              </w:rPr>
              <w:t>Pwr</w:t>
            </w:r>
            <w:proofErr w:type="spellEnd"/>
            <w:r>
              <w:rPr>
                <w:b/>
              </w:rPr>
              <w:t xml:space="preserve">, </w:t>
            </w:r>
            <w:proofErr w:type="spellStart"/>
            <w:r>
              <w:rPr>
                <w:b/>
              </w:rPr>
              <w:t>Wtr</w:t>
            </w:r>
            <w:proofErr w:type="spellEnd"/>
          </w:p>
        </w:tc>
        <w:tc>
          <w:tcPr>
            <w:tcW w:w="7866" w:type="dxa"/>
            <w:vMerge/>
            <w:vAlign w:val="center"/>
          </w:tcPr>
          <w:p w:rsidR="00CB62FC" w:rsidRPr="000055D2" w:rsidRDefault="00CB62FC" w:rsidP="000055D2">
            <w:pPr>
              <w:rPr>
                <w:sz w:val="22"/>
              </w:rPr>
            </w:pPr>
          </w:p>
        </w:tc>
      </w:tr>
    </w:tbl>
    <w:p w:rsidR="00BB3BC9" w:rsidRPr="00FB7AA8" w:rsidRDefault="00BB3BC9" w:rsidP="003F373B">
      <w:pPr>
        <w:tabs>
          <w:tab w:val="left" w:pos="1488"/>
        </w:tabs>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75"/>
        <w:gridCol w:w="1363"/>
        <w:gridCol w:w="7866"/>
      </w:tblGrid>
      <w:tr w:rsidR="00CB62FC" w:rsidRPr="00D86261">
        <w:trPr>
          <w:trHeight w:val="255"/>
          <w:jc w:val="center"/>
        </w:trPr>
        <w:tc>
          <w:tcPr>
            <w:tcW w:w="1000" w:type="dxa"/>
            <w:vMerge w:val="restart"/>
            <w:shd w:val="clear" w:color="auto" w:fill="800000"/>
            <w:vAlign w:val="center"/>
          </w:tcPr>
          <w:p w:rsidR="00CB62FC" w:rsidRPr="006D7B47" w:rsidRDefault="00CB62FC" w:rsidP="00003479">
            <w:pPr>
              <w:jc w:val="center"/>
              <w:rPr>
                <w:b/>
                <w:color w:val="FFFFFF" w:themeColor="background1"/>
              </w:rPr>
            </w:pPr>
            <w:r w:rsidRPr="006D7B47">
              <w:rPr>
                <w:b/>
                <w:color w:val="FFFFFF" w:themeColor="background1"/>
              </w:rPr>
              <w:t>Lot 4</w:t>
            </w:r>
          </w:p>
        </w:tc>
        <w:tc>
          <w:tcPr>
            <w:tcW w:w="1075" w:type="dxa"/>
            <w:vMerge w:val="restart"/>
            <w:vAlign w:val="center"/>
          </w:tcPr>
          <w:p w:rsidR="00CB62FC" w:rsidRPr="00D86261" w:rsidRDefault="002A420C" w:rsidP="00273062">
            <w:pPr>
              <w:rPr>
                <w:b/>
              </w:rPr>
            </w:pPr>
            <w:r>
              <w:rPr>
                <w:b/>
              </w:rPr>
              <w:t>26.34</w:t>
            </w:r>
            <w:r w:rsidR="00CB62FC">
              <w:rPr>
                <w:b/>
              </w:rPr>
              <w:t xml:space="preserve"> ac</w:t>
            </w:r>
          </w:p>
        </w:tc>
        <w:tc>
          <w:tcPr>
            <w:tcW w:w="1363" w:type="dxa"/>
            <w:vAlign w:val="center"/>
          </w:tcPr>
          <w:p w:rsidR="00CB62FC" w:rsidRPr="008B7E54" w:rsidRDefault="00CB62FC" w:rsidP="00273062">
            <w:pPr>
              <w:jc w:val="center"/>
              <w:rPr>
                <w:b/>
              </w:rPr>
            </w:pPr>
            <w:r>
              <w:rPr>
                <w:b/>
              </w:rPr>
              <w:t>$</w:t>
            </w:r>
            <w:r w:rsidR="007238B2">
              <w:rPr>
                <w:b/>
              </w:rPr>
              <w:t>599</w:t>
            </w:r>
            <w:r w:rsidRPr="008B7E54">
              <w:rPr>
                <w:b/>
              </w:rPr>
              <w:t>,000   </w:t>
            </w:r>
          </w:p>
        </w:tc>
        <w:tc>
          <w:tcPr>
            <w:tcW w:w="7866" w:type="dxa"/>
            <w:vMerge w:val="restart"/>
            <w:vAlign w:val="center"/>
          </w:tcPr>
          <w:p w:rsidR="00CB62FC" w:rsidRPr="000055D2" w:rsidRDefault="00CB62FC" w:rsidP="000055D2">
            <w:pPr>
              <w:rPr>
                <w:sz w:val="22"/>
              </w:rPr>
            </w:pPr>
            <w:r w:rsidRPr="000055D2">
              <w:rPr>
                <w:sz w:val="22"/>
              </w:rPr>
              <w:t>Excellent views.  Mostly covered in Pinion Pine,</w:t>
            </w:r>
            <w:r>
              <w:rPr>
                <w:sz w:val="22"/>
              </w:rPr>
              <w:t xml:space="preserve"> Juniper and Oak trees plus some Ponderosa Pines.  G</w:t>
            </w:r>
            <w:r w:rsidRPr="000055D2">
              <w:rPr>
                <w:sz w:val="22"/>
              </w:rPr>
              <w:t>enerally flat usable area at the top of the hill.  Major change in elevation downhill to the North.</w:t>
            </w:r>
          </w:p>
        </w:tc>
      </w:tr>
      <w:tr w:rsidR="00CB62FC" w:rsidRPr="00D86261">
        <w:trPr>
          <w:trHeight w:val="255"/>
          <w:jc w:val="center"/>
        </w:trPr>
        <w:tc>
          <w:tcPr>
            <w:tcW w:w="1000" w:type="dxa"/>
            <w:vMerge/>
            <w:shd w:val="clear" w:color="auto" w:fill="800000"/>
            <w:vAlign w:val="center"/>
          </w:tcPr>
          <w:p w:rsidR="00CB62FC" w:rsidRPr="006D7B47" w:rsidRDefault="00CB62FC" w:rsidP="00003479">
            <w:pPr>
              <w:jc w:val="center"/>
              <w:rPr>
                <w:b/>
                <w:color w:val="FFFFFF" w:themeColor="background1"/>
              </w:rPr>
            </w:pPr>
          </w:p>
        </w:tc>
        <w:tc>
          <w:tcPr>
            <w:tcW w:w="1075" w:type="dxa"/>
            <w:vMerge/>
            <w:vAlign w:val="center"/>
          </w:tcPr>
          <w:p w:rsidR="00CB62FC" w:rsidRPr="00D86261" w:rsidRDefault="00CB62FC" w:rsidP="00273062">
            <w:pPr>
              <w:rPr>
                <w:b/>
              </w:rPr>
            </w:pPr>
          </w:p>
        </w:tc>
        <w:tc>
          <w:tcPr>
            <w:tcW w:w="1363" w:type="dxa"/>
            <w:vAlign w:val="center"/>
          </w:tcPr>
          <w:p w:rsidR="00CB62FC" w:rsidRDefault="00CB62FC" w:rsidP="00273062">
            <w:pPr>
              <w:jc w:val="center"/>
              <w:rPr>
                <w:b/>
              </w:rPr>
            </w:pPr>
            <w:proofErr w:type="spellStart"/>
            <w:r>
              <w:rPr>
                <w:b/>
              </w:rPr>
              <w:t>Pwr</w:t>
            </w:r>
            <w:proofErr w:type="spellEnd"/>
            <w:r>
              <w:rPr>
                <w:b/>
              </w:rPr>
              <w:t xml:space="preserve">, </w:t>
            </w:r>
            <w:proofErr w:type="spellStart"/>
            <w:r>
              <w:rPr>
                <w:b/>
              </w:rPr>
              <w:t>Wtr</w:t>
            </w:r>
            <w:proofErr w:type="spellEnd"/>
          </w:p>
        </w:tc>
        <w:tc>
          <w:tcPr>
            <w:tcW w:w="7866" w:type="dxa"/>
            <w:vMerge/>
            <w:vAlign w:val="center"/>
          </w:tcPr>
          <w:p w:rsidR="00CB62FC" w:rsidRPr="000055D2" w:rsidRDefault="00CB62FC" w:rsidP="000055D2">
            <w:pPr>
              <w:rPr>
                <w:sz w:val="22"/>
              </w:rPr>
            </w:pPr>
          </w:p>
        </w:tc>
      </w:tr>
    </w:tbl>
    <w:p w:rsidR="00003479" w:rsidRPr="006D7B47" w:rsidRDefault="00003479" w:rsidP="006D7B47">
      <w:pPr>
        <w:ind w:firstLine="720"/>
        <w:rPr>
          <w:b/>
          <w:sz w:val="16"/>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103"/>
        <w:gridCol w:w="1361"/>
        <w:gridCol w:w="7841"/>
      </w:tblGrid>
      <w:tr w:rsidR="009F7E76" w:rsidRPr="00D86261">
        <w:trPr>
          <w:trHeight w:val="383"/>
          <w:jc w:val="center"/>
        </w:trPr>
        <w:tc>
          <w:tcPr>
            <w:tcW w:w="1001" w:type="dxa"/>
            <w:vMerge w:val="restart"/>
            <w:shd w:val="clear" w:color="auto" w:fill="800000"/>
            <w:vAlign w:val="center"/>
          </w:tcPr>
          <w:p w:rsidR="009F7E76" w:rsidRPr="006D7B47" w:rsidRDefault="009F7E76" w:rsidP="00003479">
            <w:pPr>
              <w:jc w:val="center"/>
              <w:rPr>
                <w:b/>
                <w:color w:val="FFFFFF" w:themeColor="background1"/>
              </w:rPr>
            </w:pPr>
            <w:r w:rsidRPr="006D7B47">
              <w:rPr>
                <w:b/>
                <w:color w:val="FFFFFF" w:themeColor="background1"/>
              </w:rPr>
              <w:t>Lot 5</w:t>
            </w:r>
          </w:p>
        </w:tc>
        <w:tc>
          <w:tcPr>
            <w:tcW w:w="1076" w:type="dxa"/>
            <w:vMerge w:val="restart"/>
            <w:vAlign w:val="center"/>
          </w:tcPr>
          <w:p w:rsidR="009F7E76" w:rsidRPr="00D86261" w:rsidRDefault="009F7E76" w:rsidP="00273062">
            <w:pPr>
              <w:rPr>
                <w:b/>
              </w:rPr>
            </w:pPr>
            <w:r w:rsidRPr="008B7E54">
              <w:rPr>
                <w:b/>
              </w:rPr>
              <w:t>122.</w:t>
            </w:r>
            <w:r w:rsidR="002A420C">
              <w:rPr>
                <w:b/>
              </w:rPr>
              <w:t>35</w:t>
            </w:r>
            <w:r>
              <w:rPr>
                <w:b/>
              </w:rPr>
              <w:t>ac</w:t>
            </w:r>
          </w:p>
        </w:tc>
        <w:tc>
          <w:tcPr>
            <w:tcW w:w="1361" w:type="dxa"/>
            <w:vAlign w:val="center"/>
          </w:tcPr>
          <w:p w:rsidR="009F7E76" w:rsidRPr="00D86261" w:rsidRDefault="009F7E76" w:rsidP="00273062">
            <w:pPr>
              <w:jc w:val="center"/>
              <w:rPr>
                <w:b/>
              </w:rPr>
            </w:pPr>
            <w:r>
              <w:rPr>
                <w:b/>
              </w:rPr>
              <w:t>$1,900,000</w:t>
            </w:r>
          </w:p>
        </w:tc>
        <w:tc>
          <w:tcPr>
            <w:tcW w:w="7866" w:type="dxa"/>
            <w:vMerge w:val="restart"/>
            <w:vAlign w:val="center"/>
          </w:tcPr>
          <w:p w:rsidR="009F7E76" w:rsidRPr="006D7B47" w:rsidRDefault="009F7E76" w:rsidP="00752BA1">
            <w:pPr>
              <w:rPr>
                <w:sz w:val="22"/>
              </w:rPr>
            </w:pPr>
            <w:r w:rsidRPr="006D7B47">
              <w:rPr>
                <w:sz w:val="22"/>
              </w:rPr>
              <w:t>Many elevati</w:t>
            </w:r>
            <w:r>
              <w:rPr>
                <w:sz w:val="22"/>
              </w:rPr>
              <w:t xml:space="preserve">on changes. Unbeatable views. </w:t>
            </w:r>
            <w:r w:rsidRPr="006D7B47">
              <w:rPr>
                <w:sz w:val="22"/>
              </w:rPr>
              <w:t>Rock ledges.</w:t>
            </w:r>
            <w:r>
              <w:rPr>
                <w:sz w:val="22"/>
              </w:rPr>
              <w:t xml:space="preserve">  Pond views. </w:t>
            </w:r>
            <w:r w:rsidRPr="006D7B47">
              <w:rPr>
                <w:sz w:val="22"/>
              </w:rPr>
              <w:t>Pinio</w:t>
            </w:r>
            <w:r>
              <w:rPr>
                <w:sz w:val="22"/>
              </w:rPr>
              <w:t xml:space="preserve">n Pine, Juniper and Oak trees. </w:t>
            </w:r>
            <w:r w:rsidRPr="006D7B47">
              <w:rPr>
                <w:sz w:val="22"/>
              </w:rPr>
              <w:t xml:space="preserve">Can be further subdivided.  Many private cabin site locations.  TO be developed by RHCR LLC unless SOLD as one piece. </w:t>
            </w:r>
          </w:p>
        </w:tc>
      </w:tr>
      <w:tr w:rsidR="009F7E76" w:rsidRPr="00D86261">
        <w:trPr>
          <w:trHeight w:val="382"/>
          <w:jc w:val="center"/>
        </w:trPr>
        <w:tc>
          <w:tcPr>
            <w:tcW w:w="1001" w:type="dxa"/>
            <w:vMerge/>
            <w:shd w:val="clear" w:color="auto" w:fill="800000"/>
            <w:vAlign w:val="center"/>
          </w:tcPr>
          <w:p w:rsidR="009F7E76" w:rsidRPr="006D7B47" w:rsidRDefault="009F7E76" w:rsidP="00003479">
            <w:pPr>
              <w:jc w:val="center"/>
              <w:rPr>
                <w:b/>
                <w:color w:val="FFFFFF" w:themeColor="background1"/>
              </w:rPr>
            </w:pPr>
          </w:p>
        </w:tc>
        <w:tc>
          <w:tcPr>
            <w:tcW w:w="1076" w:type="dxa"/>
            <w:vMerge/>
            <w:vAlign w:val="center"/>
          </w:tcPr>
          <w:p w:rsidR="009F7E76" w:rsidRPr="008B7E54" w:rsidRDefault="009F7E76" w:rsidP="00273062">
            <w:pPr>
              <w:rPr>
                <w:b/>
              </w:rPr>
            </w:pPr>
          </w:p>
        </w:tc>
        <w:tc>
          <w:tcPr>
            <w:tcW w:w="1361" w:type="dxa"/>
            <w:vAlign w:val="center"/>
          </w:tcPr>
          <w:p w:rsidR="009F7E76" w:rsidRDefault="00CB62FC" w:rsidP="00273062">
            <w:pPr>
              <w:jc w:val="center"/>
              <w:rPr>
                <w:b/>
              </w:rPr>
            </w:pPr>
            <w:r>
              <w:rPr>
                <w:b/>
              </w:rPr>
              <w:t>W</w:t>
            </w:r>
            <w:r w:rsidR="002A420C">
              <w:rPr>
                <w:b/>
              </w:rPr>
              <w:t>ater</w:t>
            </w:r>
          </w:p>
        </w:tc>
        <w:tc>
          <w:tcPr>
            <w:tcW w:w="7866" w:type="dxa"/>
            <w:vMerge/>
            <w:vAlign w:val="center"/>
          </w:tcPr>
          <w:p w:rsidR="009F7E76" w:rsidRPr="006D7B47" w:rsidRDefault="009F7E76" w:rsidP="00752BA1">
            <w:pPr>
              <w:rPr>
                <w:sz w:val="22"/>
              </w:rPr>
            </w:pPr>
          </w:p>
        </w:tc>
      </w:tr>
    </w:tbl>
    <w:p w:rsidR="00003479" w:rsidRPr="006D7B47" w:rsidRDefault="00003479" w:rsidP="006D7B47">
      <w:pPr>
        <w:tabs>
          <w:tab w:val="left" w:pos="900"/>
        </w:tabs>
        <w:rPr>
          <w:b/>
          <w:sz w:val="16"/>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074"/>
        <w:gridCol w:w="1363"/>
        <w:gridCol w:w="7866"/>
      </w:tblGrid>
      <w:tr w:rsidR="009F7E76" w:rsidRPr="00D86261">
        <w:trPr>
          <w:trHeight w:val="255"/>
          <w:jc w:val="center"/>
        </w:trPr>
        <w:tc>
          <w:tcPr>
            <w:tcW w:w="1001" w:type="dxa"/>
            <w:vMerge w:val="restart"/>
            <w:shd w:val="clear" w:color="auto" w:fill="800000"/>
            <w:vAlign w:val="center"/>
          </w:tcPr>
          <w:p w:rsidR="009F7E76" w:rsidRPr="006D7B47" w:rsidRDefault="009F7E76" w:rsidP="00003479">
            <w:pPr>
              <w:jc w:val="center"/>
              <w:rPr>
                <w:b/>
                <w:color w:val="FFFFFF" w:themeColor="background1"/>
              </w:rPr>
            </w:pPr>
            <w:r w:rsidRPr="006D7B47">
              <w:rPr>
                <w:b/>
                <w:color w:val="FFFFFF" w:themeColor="background1"/>
              </w:rPr>
              <w:t>Lot 6</w:t>
            </w:r>
          </w:p>
        </w:tc>
        <w:tc>
          <w:tcPr>
            <w:tcW w:w="1074" w:type="dxa"/>
            <w:vMerge w:val="restart"/>
            <w:vAlign w:val="center"/>
          </w:tcPr>
          <w:p w:rsidR="009F7E76" w:rsidRPr="00D86261" w:rsidRDefault="002A420C" w:rsidP="00273062">
            <w:pPr>
              <w:rPr>
                <w:b/>
              </w:rPr>
            </w:pPr>
            <w:r>
              <w:rPr>
                <w:b/>
              </w:rPr>
              <w:t>23.91</w:t>
            </w:r>
            <w:r w:rsidR="009F7E76">
              <w:rPr>
                <w:b/>
              </w:rPr>
              <w:t xml:space="preserve"> ac</w:t>
            </w:r>
          </w:p>
        </w:tc>
        <w:tc>
          <w:tcPr>
            <w:tcW w:w="1363" w:type="dxa"/>
            <w:vAlign w:val="center"/>
          </w:tcPr>
          <w:p w:rsidR="009F7E76" w:rsidRPr="008B7E54" w:rsidRDefault="009F7E76" w:rsidP="00273062">
            <w:pPr>
              <w:jc w:val="center"/>
              <w:rPr>
                <w:b/>
              </w:rPr>
            </w:pPr>
            <w:r w:rsidRPr="008B7E54">
              <w:rPr>
                <w:b/>
              </w:rPr>
              <w:t xml:space="preserve">$599,000    </w:t>
            </w:r>
          </w:p>
        </w:tc>
        <w:tc>
          <w:tcPr>
            <w:tcW w:w="7866" w:type="dxa"/>
            <w:vMerge w:val="restart"/>
            <w:vAlign w:val="center"/>
          </w:tcPr>
          <w:p w:rsidR="009F7E76" w:rsidRPr="00D86261" w:rsidRDefault="009F7E76" w:rsidP="00752BA1">
            <w:pPr>
              <w:rPr>
                <w:b/>
              </w:rPr>
            </w:pPr>
            <w:r w:rsidRPr="00752BA1">
              <w:rPr>
                <w:sz w:val="22"/>
              </w:rPr>
              <w:t>Private flat meadow.  Incredible views.  Miscellaneous tree coverage including Pinion Pine, Cedar, Ponderosa Pine, Douglas Fir, Oak.  PRIME LOT.</w:t>
            </w:r>
          </w:p>
        </w:tc>
      </w:tr>
      <w:tr w:rsidR="009F7E76" w:rsidRPr="00D86261">
        <w:trPr>
          <w:trHeight w:val="255"/>
          <w:jc w:val="center"/>
        </w:trPr>
        <w:tc>
          <w:tcPr>
            <w:tcW w:w="1001" w:type="dxa"/>
            <w:vMerge/>
            <w:shd w:val="clear" w:color="auto" w:fill="800000"/>
            <w:vAlign w:val="center"/>
          </w:tcPr>
          <w:p w:rsidR="009F7E76" w:rsidRPr="006D7B47" w:rsidRDefault="009F7E76" w:rsidP="00003479">
            <w:pPr>
              <w:jc w:val="center"/>
              <w:rPr>
                <w:b/>
                <w:color w:val="FFFFFF" w:themeColor="background1"/>
              </w:rPr>
            </w:pPr>
          </w:p>
        </w:tc>
        <w:tc>
          <w:tcPr>
            <w:tcW w:w="1074" w:type="dxa"/>
            <w:vMerge/>
            <w:vAlign w:val="center"/>
          </w:tcPr>
          <w:p w:rsidR="009F7E76" w:rsidRDefault="009F7E76" w:rsidP="00273062">
            <w:pPr>
              <w:rPr>
                <w:b/>
              </w:rPr>
            </w:pPr>
          </w:p>
        </w:tc>
        <w:tc>
          <w:tcPr>
            <w:tcW w:w="1363" w:type="dxa"/>
            <w:vAlign w:val="center"/>
          </w:tcPr>
          <w:p w:rsidR="009F7E76" w:rsidRPr="008B7E54" w:rsidRDefault="00CB62FC" w:rsidP="00273062">
            <w:pPr>
              <w:jc w:val="center"/>
              <w:rPr>
                <w:b/>
              </w:rPr>
            </w:pPr>
            <w:r>
              <w:rPr>
                <w:b/>
              </w:rPr>
              <w:t>Water</w:t>
            </w:r>
          </w:p>
        </w:tc>
        <w:tc>
          <w:tcPr>
            <w:tcW w:w="7866" w:type="dxa"/>
            <w:vMerge/>
            <w:vAlign w:val="center"/>
          </w:tcPr>
          <w:p w:rsidR="009F7E76" w:rsidRPr="00752BA1" w:rsidRDefault="009F7E76" w:rsidP="00752BA1">
            <w:pPr>
              <w:rPr>
                <w:sz w:val="22"/>
              </w:rPr>
            </w:pPr>
          </w:p>
        </w:tc>
      </w:tr>
    </w:tbl>
    <w:p w:rsidR="00003479" w:rsidRPr="00FB7AA8" w:rsidRDefault="00003479" w:rsidP="00752BA1">
      <w:pPr>
        <w:tabs>
          <w:tab w:val="left" w:pos="4960"/>
        </w:tabs>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069"/>
        <w:gridCol w:w="1368"/>
        <w:gridCol w:w="7866"/>
      </w:tblGrid>
      <w:tr w:rsidR="009F7E76" w:rsidRPr="00752BA1">
        <w:trPr>
          <w:trHeight w:val="345"/>
          <w:jc w:val="center"/>
        </w:trPr>
        <w:tc>
          <w:tcPr>
            <w:tcW w:w="1001" w:type="dxa"/>
            <w:vMerge w:val="restart"/>
            <w:shd w:val="clear" w:color="auto" w:fill="800000"/>
            <w:vAlign w:val="center"/>
          </w:tcPr>
          <w:p w:rsidR="009F7E76" w:rsidRPr="006D7B47" w:rsidRDefault="009F7E76" w:rsidP="00003479">
            <w:pPr>
              <w:jc w:val="center"/>
              <w:rPr>
                <w:b/>
                <w:color w:val="FFFFFF" w:themeColor="background1"/>
              </w:rPr>
            </w:pPr>
            <w:r w:rsidRPr="006D7B47">
              <w:rPr>
                <w:b/>
                <w:color w:val="FFFFFF" w:themeColor="background1"/>
              </w:rPr>
              <w:t>Lot 7</w:t>
            </w:r>
          </w:p>
        </w:tc>
        <w:tc>
          <w:tcPr>
            <w:tcW w:w="1069" w:type="dxa"/>
            <w:vMerge w:val="restart"/>
            <w:vAlign w:val="center"/>
          </w:tcPr>
          <w:p w:rsidR="009F7E76" w:rsidRPr="00D86261" w:rsidRDefault="002A420C" w:rsidP="00273062">
            <w:pPr>
              <w:rPr>
                <w:b/>
              </w:rPr>
            </w:pPr>
            <w:r>
              <w:rPr>
                <w:b/>
              </w:rPr>
              <w:t>23</w:t>
            </w:r>
            <w:r w:rsidR="009F7E76">
              <w:rPr>
                <w:b/>
              </w:rPr>
              <w:t xml:space="preserve"> ac</w:t>
            </w:r>
          </w:p>
        </w:tc>
        <w:tc>
          <w:tcPr>
            <w:tcW w:w="1368" w:type="dxa"/>
            <w:vAlign w:val="center"/>
          </w:tcPr>
          <w:p w:rsidR="009F7E76" w:rsidRPr="008B7E54" w:rsidRDefault="009F7E76" w:rsidP="00273062">
            <w:pPr>
              <w:jc w:val="center"/>
              <w:rPr>
                <w:b/>
              </w:rPr>
            </w:pPr>
            <w:r>
              <w:rPr>
                <w:b/>
              </w:rPr>
              <w:t>$</w:t>
            </w:r>
            <w:r w:rsidR="007238B2">
              <w:rPr>
                <w:b/>
              </w:rPr>
              <w:t>599</w:t>
            </w:r>
            <w:r w:rsidRPr="008B7E54">
              <w:rPr>
                <w:b/>
              </w:rPr>
              <w:t xml:space="preserve">,000       </w:t>
            </w:r>
          </w:p>
        </w:tc>
        <w:tc>
          <w:tcPr>
            <w:tcW w:w="7866" w:type="dxa"/>
            <w:vMerge w:val="restart"/>
            <w:vAlign w:val="center"/>
          </w:tcPr>
          <w:p w:rsidR="009F7E76" w:rsidRPr="00752BA1" w:rsidRDefault="009F7E76" w:rsidP="00752BA1">
            <w:pPr>
              <w:rPr>
                <w:sz w:val="20"/>
              </w:rPr>
            </w:pPr>
            <w:r w:rsidRPr="00752BA1">
              <w:rPr>
                <w:sz w:val="20"/>
              </w:rPr>
              <w:t>360˚ views including Cedar Breaks.  Large flat cabin site already excavated, plus driveway.  Miscellaneous tree coverage including Douglas Fir, Pinion Pine, Juniper, Oak, etc.  Natural rock and cliff scenery in your backyard.  PRIME LOT.</w:t>
            </w:r>
          </w:p>
        </w:tc>
      </w:tr>
      <w:tr w:rsidR="009F7E76" w:rsidRPr="00752BA1">
        <w:trPr>
          <w:trHeight w:val="345"/>
          <w:jc w:val="center"/>
        </w:trPr>
        <w:tc>
          <w:tcPr>
            <w:tcW w:w="1001" w:type="dxa"/>
            <w:vMerge/>
            <w:shd w:val="clear" w:color="auto" w:fill="800000"/>
            <w:vAlign w:val="center"/>
          </w:tcPr>
          <w:p w:rsidR="009F7E76" w:rsidRPr="006D7B47" w:rsidRDefault="009F7E76" w:rsidP="00003479">
            <w:pPr>
              <w:jc w:val="center"/>
              <w:rPr>
                <w:b/>
                <w:color w:val="FFFFFF" w:themeColor="background1"/>
              </w:rPr>
            </w:pPr>
          </w:p>
        </w:tc>
        <w:tc>
          <w:tcPr>
            <w:tcW w:w="1069" w:type="dxa"/>
            <w:vMerge/>
            <w:vAlign w:val="center"/>
          </w:tcPr>
          <w:p w:rsidR="009F7E76" w:rsidRDefault="009F7E76" w:rsidP="00273062">
            <w:pPr>
              <w:rPr>
                <w:b/>
              </w:rPr>
            </w:pPr>
          </w:p>
        </w:tc>
        <w:tc>
          <w:tcPr>
            <w:tcW w:w="1368" w:type="dxa"/>
            <w:vAlign w:val="center"/>
          </w:tcPr>
          <w:p w:rsidR="009F7E76" w:rsidRDefault="009F7E76" w:rsidP="00273062">
            <w:pPr>
              <w:jc w:val="center"/>
              <w:rPr>
                <w:b/>
              </w:rPr>
            </w:pPr>
            <w:r>
              <w:rPr>
                <w:b/>
              </w:rPr>
              <w:t>Water</w:t>
            </w:r>
          </w:p>
        </w:tc>
        <w:tc>
          <w:tcPr>
            <w:tcW w:w="7866" w:type="dxa"/>
            <w:vMerge/>
            <w:vAlign w:val="center"/>
          </w:tcPr>
          <w:p w:rsidR="009F7E76" w:rsidRPr="00752BA1" w:rsidRDefault="009F7E76" w:rsidP="00752BA1">
            <w:pPr>
              <w:rPr>
                <w:sz w:val="20"/>
              </w:rPr>
            </w:pPr>
          </w:p>
        </w:tc>
      </w:tr>
    </w:tbl>
    <w:p w:rsidR="009B139D" w:rsidRPr="00FB7AA8" w:rsidRDefault="009B139D" w:rsidP="003F373B">
      <w:pPr>
        <w:tabs>
          <w:tab w:val="left" w:pos="2144"/>
        </w:tabs>
        <w:rPr>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75"/>
        <w:gridCol w:w="1363"/>
        <w:gridCol w:w="7866"/>
      </w:tblGrid>
      <w:tr w:rsidR="009F7E76" w:rsidRPr="00D86261">
        <w:trPr>
          <w:trHeight w:val="383"/>
          <w:jc w:val="center"/>
        </w:trPr>
        <w:tc>
          <w:tcPr>
            <w:tcW w:w="1000" w:type="dxa"/>
            <w:vMerge w:val="restart"/>
            <w:shd w:val="clear" w:color="auto" w:fill="800000"/>
            <w:vAlign w:val="center"/>
          </w:tcPr>
          <w:p w:rsidR="009F7E76" w:rsidRPr="006D7B47" w:rsidRDefault="009F7E76" w:rsidP="00003479">
            <w:pPr>
              <w:jc w:val="center"/>
              <w:rPr>
                <w:b/>
                <w:color w:val="FFFFFF" w:themeColor="background1"/>
              </w:rPr>
            </w:pPr>
            <w:r w:rsidRPr="006D7B47">
              <w:rPr>
                <w:b/>
                <w:color w:val="FFFFFF" w:themeColor="background1"/>
              </w:rPr>
              <w:t>Lot 8</w:t>
            </w:r>
          </w:p>
        </w:tc>
        <w:tc>
          <w:tcPr>
            <w:tcW w:w="1075" w:type="dxa"/>
            <w:vMerge w:val="restart"/>
            <w:vAlign w:val="center"/>
          </w:tcPr>
          <w:p w:rsidR="009F7E76" w:rsidRPr="00D86261" w:rsidRDefault="002A420C" w:rsidP="00273062">
            <w:pPr>
              <w:rPr>
                <w:b/>
              </w:rPr>
            </w:pPr>
            <w:r>
              <w:rPr>
                <w:b/>
              </w:rPr>
              <w:t>27.23</w:t>
            </w:r>
            <w:r w:rsidR="009F7E76">
              <w:rPr>
                <w:b/>
              </w:rPr>
              <w:t xml:space="preserve"> ac</w:t>
            </w:r>
          </w:p>
        </w:tc>
        <w:tc>
          <w:tcPr>
            <w:tcW w:w="1363" w:type="dxa"/>
            <w:vAlign w:val="center"/>
          </w:tcPr>
          <w:p w:rsidR="009F7E76" w:rsidRPr="008B7E54" w:rsidRDefault="007238B2" w:rsidP="00273062">
            <w:pPr>
              <w:jc w:val="center"/>
              <w:rPr>
                <w:b/>
              </w:rPr>
            </w:pPr>
            <w:r>
              <w:rPr>
                <w:b/>
              </w:rPr>
              <w:t>$599</w:t>
            </w:r>
            <w:r w:rsidR="009F7E76" w:rsidRPr="008B7E54">
              <w:rPr>
                <w:b/>
              </w:rPr>
              <w:t>,000</w:t>
            </w:r>
          </w:p>
        </w:tc>
        <w:tc>
          <w:tcPr>
            <w:tcW w:w="7866" w:type="dxa"/>
            <w:vMerge w:val="restart"/>
            <w:vAlign w:val="center"/>
          </w:tcPr>
          <w:p w:rsidR="009F7E76" w:rsidRPr="00752BA1" w:rsidRDefault="009F7E76" w:rsidP="00752BA1">
            <w:pPr>
              <w:rPr>
                <w:sz w:val="22"/>
              </w:rPr>
            </w:pPr>
            <w:r w:rsidRPr="00752BA1">
              <w:rPr>
                <w:sz w:val="22"/>
              </w:rPr>
              <w:t xml:space="preserve">The best tree coverage available, including Douglas Fir, Pinion Pine, Juniper, Oak, etc.  200+/- ft cliffs in your backyard.  Views to die for.  Large flat cabin site already excavated, plus driveway.   PRIME LOT. </w:t>
            </w:r>
          </w:p>
        </w:tc>
      </w:tr>
      <w:tr w:rsidR="009F7E76" w:rsidRPr="00D86261">
        <w:trPr>
          <w:trHeight w:val="382"/>
          <w:jc w:val="center"/>
        </w:trPr>
        <w:tc>
          <w:tcPr>
            <w:tcW w:w="1000" w:type="dxa"/>
            <w:vMerge/>
            <w:shd w:val="clear" w:color="auto" w:fill="800000"/>
            <w:vAlign w:val="center"/>
          </w:tcPr>
          <w:p w:rsidR="009F7E76" w:rsidRPr="006D7B47" w:rsidRDefault="009F7E76" w:rsidP="00003479">
            <w:pPr>
              <w:jc w:val="center"/>
              <w:rPr>
                <w:b/>
                <w:color w:val="FFFFFF" w:themeColor="background1"/>
              </w:rPr>
            </w:pPr>
          </w:p>
        </w:tc>
        <w:tc>
          <w:tcPr>
            <w:tcW w:w="1075" w:type="dxa"/>
            <w:vMerge/>
            <w:vAlign w:val="center"/>
          </w:tcPr>
          <w:p w:rsidR="009F7E76" w:rsidRDefault="009F7E76" w:rsidP="00273062">
            <w:pPr>
              <w:rPr>
                <w:b/>
              </w:rPr>
            </w:pPr>
          </w:p>
        </w:tc>
        <w:tc>
          <w:tcPr>
            <w:tcW w:w="1363" w:type="dxa"/>
            <w:vAlign w:val="center"/>
          </w:tcPr>
          <w:p w:rsidR="009F7E76" w:rsidRPr="008B7E54" w:rsidRDefault="009F7E76" w:rsidP="00273062">
            <w:pPr>
              <w:jc w:val="center"/>
              <w:rPr>
                <w:b/>
              </w:rPr>
            </w:pPr>
            <w:r>
              <w:rPr>
                <w:b/>
              </w:rPr>
              <w:t>Water</w:t>
            </w:r>
          </w:p>
        </w:tc>
        <w:tc>
          <w:tcPr>
            <w:tcW w:w="7866" w:type="dxa"/>
            <w:vMerge/>
            <w:vAlign w:val="center"/>
          </w:tcPr>
          <w:p w:rsidR="009F7E76" w:rsidRPr="00752BA1" w:rsidRDefault="009F7E76" w:rsidP="00752BA1">
            <w:pPr>
              <w:rPr>
                <w:sz w:val="22"/>
              </w:rPr>
            </w:pPr>
          </w:p>
        </w:tc>
      </w:tr>
    </w:tbl>
    <w:p w:rsidR="009B139D" w:rsidRPr="009F7E76" w:rsidRDefault="009B139D" w:rsidP="0020592A">
      <w:pPr>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88"/>
        <w:gridCol w:w="1350"/>
        <w:gridCol w:w="7866"/>
      </w:tblGrid>
      <w:tr w:rsidR="009F7E76" w:rsidRPr="009B139D">
        <w:trPr>
          <w:trHeight w:val="630"/>
          <w:jc w:val="center"/>
        </w:trPr>
        <w:tc>
          <w:tcPr>
            <w:tcW w:w="1000" w:type="dxa"/>
            <w:vMerge w:val="restart"/>
            <w:shd w:val="clear" w:color="auto" w:fill="800000"/>
            <w:vAlign w:val="center"/>
          </w:tcPr>
          <w:p w:rsidR="009F7E76" w:rsidRPr="009B139D" w:rsidRDefault="009F7E76" w:rsidP="00FB7AA8">
            <w:pPr>
              <w:jc w:val="center"/>
              <w:rPr>
                <w:color w:val="FFFFFF" w:themeColor="background1"/>
              </w:rPr>
            </w:pPr>
            <w:r w:rsidRPr="009B139D">
              <w:rPr>
                <w:color w:val="FFFFFF" w:themeColor="background1"/>
              </w:rPr>
              <w:t>Lot 9</w:t>
            </w:r>
          </w:p>
        </w:tc>
        <w:tc>
          <w:tcPr>
            <w:tcW w:w="1088" w:type="dxa"/>
            <w:vMerge w:val="restart"/>
            <w:vAlign w:val="center"/>
          </w:tcPr>
          <w:p w:rsidR="009F7E76" w:rsidRPr="009B139D" w:rsidRDefault="009F7E76" w:rsidP="00FB7AA8">
            <w:r w:rsidRPr="009B139D">
              <w:t>354.45 ac</w:t>
            </w:r>
          </w:p>
        </w:tc>
        <w:tc>
          <w:tcPr>
            <w:tcW w:w="1350" w:type="dxa"/>
            <w:vAlign w:val="center"/>
          </w:tcPr>
          <w:p w:rsidR="009F7E76" w:rsidRPr="009B139D" w:rsidRDefault="009F7E76" w:rsidP="00FB7AA8">
            <w:pPr>
              <w:jc w:val="center"/>
            </w:pPr>
            <w:r w:rsidRPr="009B139D">
              <w:t>$5.4 Million</w:t>
            </w:r>
          </w:p>
        </w:tc>
        <w:tc>
          <w:tcPr>
            <w:tcW w:w="7866" w:type="dxa"/>
            <w:vMerge w:val="restart"/>
            <w:vAlign w:val="center"/>
          </w:tcPr>
          <w:p w:rsidR="009F7E76" w:rsidRPr="009B139D" w:rsidRDefault="009F7E76" w:rsidP="009F7E76">
            <w:pPr>
              <w:rPr>
                <w:sz w:val="22"/>
              </w:rPr>
            </w:pPr>
            <w:r w:rsidRPr="009B139D">
              <w:rPr>
                <w:sz w:val="22"/>
              </w:rPr>
              <w:t>The best tree coverage available, including Blue Spruce, Ponderosa Pine, Quaking Aspen, Douglas Fir, Pinion Pine, Juniper, Oak, etc.  200+/- ft cliffs in your backyard.  Views to die for.  .  Driveway to huge meadow and numerous large flat cabin sites.  Springs on lot.  Various improved roads throughout.   PRIME LOT.  May have subdivision potential.</w:t>
            </w:r>
          </w:p>
        </w:tc>
      </w:tr>
      <w:tr w:rsidR="009F7E76" w:rsidRPr="00D86261">
        <w:trPr>
          <w:trHeight w:val="630"/>
          <w:jc w:val="center"/>
        </w:trPr>
        <w:tc>
          <w:tcPr>
            <w:tcW w:w="1000" w:type="dxa"/>
            <w:vMerge/>
            <w:shd w:val="clear" w:color="auto" w:fill="800000"/>
            <w:vAlign w:val="center"/>
          </w:tcPr>
          <w:p w:rsidR="009F7E76" w:rsidRDefault="009F7E76" w:rsidP="00FB7AA8">
            <w:pPr>
              <w:jc w:val="center"/>
              <w:rPr>
                <w:b/>
                <w:color w:val="FFFFFF" w:themeColor="background1"/>
              </w:rPr>
            </w:pPr>
          </w:p>
        </w:tc>
        <w:tc>
          <w:tcPr>
            <w:tcW w:w="1088" w:type="dxa"/>
            <w:vMerge/>
            <w:vAlign w:val="center"/>
          </w:tcPr>
          <w:p w:rsidR="009F7E76" w:rsidRDefault="009F7E76" w:rsidP="00FB7AA8">
            <w:pPr>
              <w:rPr>
                <w:b/>
              </w:rPr>
            </w:pPr>
          </w:p>
        </w:tc>
        <w:tc>
          <w:tcPr>
            <w:tcW w:w="1350" w:type="dxa"/>
            <w:vAlign w:val="center"/>
          </w:tcPr>
          <w:p w:rsidR="009F7E76" w:rsidRDefault="009F7E76" w:rsidP="00FB7AA8">
            <w:pPr>
              <w:jc w:val="center"/>
              <w:rPr>
                <w:b/>
              </w:rPr>
            </w:pPr>
            <w:proofErr w:type="spellStart"/>
            <w:r>
              <w:rPr>
                <w:b/>
              </w:rPr>
              <w:t>Pwr</w:t>
            </w:r>
            <w:proofErr w:type="spellEnd"/>
            <w:r>
              <w:rPr>
                <w:b/>
              </w:rPr>
              <w:t xml:space="preserve">, </w:t>
            </w:r>
            <w:proofErr w:type="spellStart"/>
            <w:r>
              <w:rPr>
                <w:b/>
              </w:rPr>
              <w:t>Wtr</w:t>
            </w:r>
            <w:proofErr w:type="spellEnd"/>
          </w:p>
        </w:tc>
        <w:tc>
          <w:tcPr>
            <w:tcW w:w="7866" w:type="dxa"/>
            <w:vMerge/>
            <w:vAlign w:val="center"/>
          </w:tcPr>
          <w:p w:rsidR="009F7E76" w:rsidRPr="00752BA1" w:rsidRDefault="009F7E76" w:rsidP="009F7E76">
            <w:pPr>
              <w:rPr>
                <w:sz w:val="22"/>
              </w:rPr>
            </w:pPr>
          </w:p>
        </w:tc>
      </w:tr>
    </w:tbl>
    <w:p w:rsidR="005D2DEB" w:rsidRDefault="00FB7AA8" w:rsidP="006A211F">
      <w:pPr>
        <w:rPr>
          <w:b/>
          <w:color w:val="800000"/>
          <w:sz w:val="44"/>
          <w:szCs w:val="28"/>
        </w:rPr>
      </w:pPr>
      <w:r>
        <w:rPr>
          <w:b/>
          <w:sz w:val="28"/>
          <w:szCs w:val="28"/>
        </w:rPr>
        <w:br w:type="page"/>
      </w:r>
      <w:r w:rsidR="00CD164A">
        <w:rPr>
          <w:b/>
          <w:noProof/>
          <w:sz w:val="28"/>
          <w:szCs w:val="28"/>
        </w:rPr>
        <w:pict>
          <v:shape id="_x0000_s1059" type="#_x0000_t202" style="position:absolute;margin-left:6pt;margin-top:685.95pt;width:540pt;height:35.8pt;z-index:251739648;mso-wrap-edited:f" wrapcoords="0 0 21600 0 21600 21600 0 21600 0 0" filled="f" stroked="f">
            <v:fill o:detectmouseclick="t"/>
            <v:textbox style="mso-next-textbox:#_x0000_s1059" inset=",7.2pt,,7.2pt">
              <w:txbxContent>
                <w:p w:rsidR="002B5559" w:rsidRPr="006B6CA2" w:rsidRDefault="002B5559" w:rsidP="009A1E53">
                  <w:pPr>
                    <w:jc w:val="center"/>
                    <w:rPr>
                      <w:color w:val="FFFFFF" w:themeColor="background1"/>
                      <w:sz w:val="36"/>
                    </w:rPr>
                  </w:pPr>
                  <w:r w:rsidRPr="006B6CA2">
                    <w:rPr>
                      <w:b/>
                      <w:bCs/>
                      <w:color w:val="FFFFFF" w:themeColor="background1"/>
                      <w:sz w:val="36"/>
                      <w:szCs w:val="40"/>
                    </w:rPr>
                    <w:t>1-877-789-GROW</w:t>
                  </w:r>
                </w:p>
              </w:txbxContent>
            </v:textbox>
            <w10:wrap type="tight"/>
          </v:shape>
        </w:pict>
      </w:r>
      <w:r w:rsidR="009B139D">
        <w:rPr>
          <w:b/>
          <w:noProof/>
          <w:sz w:val="28"/>
          <w:szCs w:val="28"/>
        </w:rPr>
        <w:drawing>
          <wp:anchor distT="0" distB="0" distL="114300" distR="114300" simplePos="0" relativeHeight="251785728" behindDoc="1" locked="0" layoutInCell="1" allowOverlap="1">
            <wp:simplePos x="0" y="0"/>
            <wp:positionH relativeFrom="column">
              <wp:posOffset>-3810</wp:posOffset>
            </wp:positionH>
            <wp:positionV relativeFrom="page">
              <wp:posOffset>85725</wp:posOffset>
            </wp:positionV>
            <wp:extent cx="7078980" cy="9439275"/>
            <wp:effectExtent l="19050" t="0" r="7620" b="0"/>
            <wp:wrapNone/>
            <wp:docPr id="42" name="Picture 42" descr="105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_Image.jpg"/>
                    <pic:cNvPicPr/>
                  </pic:nvPicPr>
                  <pic:blipFill>
                    <a:blip r:embed="rId30" cstate="print"/>
                    <a:stretch>
                      <a:fillRect/>
                    </a:stretch>
                  </pic:blipFill>
                  <pic:spPr>
                    <a:xfrm>
                      <a:off x="0" y="0"/>
                      <a:ext cx="7078980" cy="9439275"/>
                    </a:xfrm>
                    <a:prstGeom prst="rect">
                      <a:avLst/>
                    </a:prstGeom>
                  </pic:spPr>
                </pic:pic>
              </a:graphicData>
            </a:graphic>
          </wp:anchor>
        </w:drawing>
      </w:r>
      <w:r w:rsidR="003F373B">
        <w:rPr>
          <w:b/>
          <w:sz w:val="28"/>
          <w:szCs w:val="28"/>
        </w:rPr>
        <w:br w:type="page"/>
      </w:r>
      <w:r w:rsidR="00776968">
        <w:rPr>
          <w:b/>
          <w:color w:val="800000"/>
          <w:sz w:val="44"/>
          <w:szCs w:val="28"/>
        </w:rPr>
        <w:t>Grand Circle</w:t>
      </w:r>
      <w:r w:rsidR="00264088">
        <w:rPr>
          <w:b/>
          <w:color w:val="800000"/>
          <w:sz w:val="44"/>
          <w:szCs w:val="28"/>
        </w:rPr>
        <w:t xml:space="preserve"> </w:t>
      </w:r>
      <w:proofErr w:type="spellStart"/>
      <w:r w:rsidR="00776968">
        <w:rPr>
          <w:b/>
          <w:color w:val="800000"/>
          <w:sz w:val="44"/>
          <w:szCs w:val="28"/>
        </w:rPr>
        <w:t>Motorcoach</w:t>
      </w:r>
      <w:proofErr w:type="spellEnd"/>
      <w:r w:rsidR="00776968">
        <w:rPr>
          <w:b/>
          <w:color w:val="800000"/>
          <w:sz w:val="44"/>
          <w:szCs w:val="28"/>
        </w:rPr>
        <w:t xml:space="preserve"> Resort</w:t>
      </w:r>
    </w:p>
    <w:p w:rsidR="006863E8" w:rsidRPr="006863E8" w:rsidRDefault="006863E8" w:rsidP="006863E8">
      <w:pPr>
        <w:outlineLvl w:val="0"/>
        <w:rPr>
          <w:b/>
          <w:color w:val="800000"/>
          <w:sz w:val="44"/>
          <w:szCs w:val="28"/>
        </w:rPr>
      </w:pPr>
    </w:p>
    <w:tbl>
      <w:tblPr>
        <w:tblW w:w="11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9308"/>
      </w:tblGrid>
      <w:tr w:rsidR="0020592A" w:rsidRPr="00C16C94">
        <w:trPr>
          <w:trHeight w:val="278"/>
          <w:jc w:val="center"/>
        </w:trPr>
        <w:tc>
          <w:tcPr>
            <w:tcW w:w="2004" w:type="dxa"/>
            <w:vAlign w:val="center"/>
          </w:tcPr>
          <w:p w:rsidR="0020592A" w:rsidRPr="00C16C94" w:rsidRDefault="0020592A" w:rsidP="0020592A">
            <w:pPr>
              <w:jc w:val="center"/>
              <w:rPr>
                <w:b/>
                <w:sz w:val="22"/>
                <w:szCs w:val="22"/>
              </w:rPr>
            </w:pPr>
            <w:r>
              <w:rPr>
                <w:b/>
                <w:sz w:val="22"/>
                <w:szCs w:val="22"/>
              </w:rPr>
              <w:t>Lot uses</w:t>
            </w:r>
          </w:p>
        </w:tc>
        <w:tc>
          <w:tcPr>
            <w:tcW w:w="9308" w:type="dxa"/>
            <w:vAlign w:val="center"/>
          </w:tcPr>
          <w:p w:rsidR="0020592A" w:rsidRPr="0020592A" w:rsidRDefault="0020592A" w:rsidP="002E18D8">
            <w:pPr>
              <w:rPr>
                <w:b/>
              </w:rPr>
            </w:pPr>
            <w:proofErr w:type="spellStart"/>
            <w:r>
              <w:rPr>
                <w:b/>
              </w:rPr>
              <w:t>Motorcoach</w:t>
            </w:r>
            <w:proofErr w:type="spellEnd"/>
            <w:r>
              <w:rPr>
                <w:b/>
              </w:rPr>
              <w:t xml:space="preserve"> and RV. </w:t>
            </w:r>
            <w:r w:rsidRPr="0020592A">
              <w:rPr>
                <w:b/>
                <w:sz w:val="22"/>
                <w:szCs w:val="22"/>
              </w:rPr>
              <w:t>Custom Casita &amp; or Outdoor Casita options.</w:t>
            </w:r>
          </w:p>
        </w:tc>
      </w:tr>
      <w:tr w:rsidR="0020592A" w:rsidRPr="00C16C94">
        <w:trPr>
          <w:trHeight w:val="98"/>
          <w:jc w:val="center"/>
        </w:trPr>
        <w:tc>
          <w:tcPr>
            <w:tcW w:w="2004" w:type="dxa"/>
            <w:vAlign w:val="center"/>
          </w:tcPr>
          <w:p w:rsidR="0020592A" w:rsidRPr="00C16C94" w:rsidRDefault="0020592A" w:rsidP="0020592A">
            <w:pPr>
              <w:jc w:val="center"/>
              <w:rPr>
                <w:b/>
                <w:sz w:val="22"/>
                <w:szCs w:val="22"/>
              </w:rPr>
            </w:pPr>
            <w:r>
              <w:rPr>
                <w:b/>
                <w:sz w:val="22"/>
                <w:szCs w:val="22"/>
              </w:rPr>
              <w:t>Lot sizes</w:t>
            </w:r>
          </w:p>
        </w:tc>
        <w:tc>
          <w:tcPr>
            <w:tcW w:w="9308" w:type="dxa"/>
            <w:vAlign w:val="center"/>
          </w:tcPr>
          <w:p w:rsidR="0020592A" w:rsidRPr="005A6AA5" w:rsidRDefault="0020592A" w:rsidP="002E18D8">
            <w:pPr>
              <w:rPr>
                <w:b/>
                <w:sz w:val="22"/>
                <w:szCs w:val="22"/>
              </w:rPr>
            </w:pPr>
            <w:r>
              <w:rPr>
                <w:b/>
              </w:rPr>
              <w:t>3,000 to 10,000+ square foot</w:t>
            </w:r>
          </w:p>
        </w:tc>
      </w:tr>
      <w:tr w:rsidR="0020592A" w:rsidRPr="00C16C94">
        <w:trPr>
          <w:trHeight w:val="98"/>
          <w:jc w:val="center"/>
        </w:trPr>
        <w:tc>
          <w:tcPr>
            <w:tcW w:w="2004" w:type="dxa"/>
            <w:vAlign w:val="center"/>
          </w:tcPr>
          <w:p w:rsidR="0020592A" w:rsidRPr="00C16C94" w:rsidRDefault="0020592A" w:rsidP="0020592A">
            <w:pPr>
              <w:jc w:val="center"/>
              <w:rPr>
                <w:b/>
                <w:sz w:val="22"/>
                <w:szCs w:val="22"/>
              </w:rPr>
            </w:pPr>
            <w:r>
              <w:rPr>
                <w:b/>
                <w:sz w:val="22"/>
                <w:szCs w:val="22"/>
              </w:rPr>
              <w:t>Access</w:t>
            </w:r>
          </w:p>
        </w:tc>
        <w:tc>
          <w:tcPr>
            <w:tcW w:w="9308" w:type="dxa"/>
            <w:vAlign w:val="center"/>
          </w:tcPr>
          <w:p w:rsidR="0020592A" w:rsidRPr="00C20374" w:rsidRDefault="0020592A" w:rsidP="002E18D8">
            <w:pPr>
              <w:rPr>
                <w:b/>
                <w:sz w:val="22"/>
                <w:szCs w:val="22"/>
              </w:rPr>
            </w:pPr>
            <w:r>
              <w:rPr>
                <w:b/>
                <w:sz w:val="22"/>
                <w:szCs w:val="22"/>
              </w:rPr>
              <w:t>Paved road.</w:t>
            </w:r>
          </w:p>
        </w:tc>
      </w:tr>
      <w:tr w:rsidR="0020592A" w:rsidRPr="00C16C94">
        <w:trPr>
          <w:trHeight w:val="98"/>
          <w:jc w:val="center"/>
        </w:trPr>
        <w:tc>
          <w:tcPr>
            <w:tcW w:w="2004" w:type="dxa"/>
            <w:vAlign w:val="center"/>
          </w:tcPr>
          <w:p w:rsidR="0020592A" w:rsidRDefault="002E18D8" w:rsidP="0020592A">
            <w:pPr>
              <w:jc w:val="center"/>
              <w:rPr>
                <w:b/>
                <w:sz w:val="22"/>
                <w:szCs w:val="22"/>
              </w:rPr>
            </w:pPr>
            <w:r>
              <w:rPr>
                <w:b/>
                <w:sz w:val="22"/>
                <w:szCs w:val="22"/>
              </w:rPr>
              <w:t>Utilities</w:t>
            </w:r>
          </w:p>
        </w:tc>
        <w:tc>
          <w:tcPr>
            <w:tcW w:w="9308" w:type="dxa"/>
            <w:vAlign w:val="center"/>
          </w:tcPr>
          <w:p w:rsidR="0020592A" w:rsidRDefault="0020592A" w:rsidP="002E18D8">
            <w:pPr>
              <w:rPr>
                <w:b/>
                <w:sz w:val="22"/>
                <w:szCs w:val="22"/>
              </w:rPr>
            </w:pPr>
            <w:r>
              <w:rPr>
                <w:b/>
                <w:sz w:val="22"/>
                <w:szCs w:val="22"/>
              </w:rPr>
              <w:t>Full hookup.</w:t>
            </w:r>
          </w:p>
        </w:tc>
      </w:tr>
      <w:tr w:rsidR="0020592A" w:rsidRPr="00C16C94">
        <w:trPr>
          <w:trHeight w:val="98"/>
          <w:jc w:val="center"/>
        </w:trPr>
        <w:tc>
          <w:tcPr>
            <w:tcW w:w="2004" w:type="dxa"/>
            <w:vAlign w:val="center"/>
          </w:tcPr>
          <w:p w:rsidR="0020592A" w:rsidRPr="00C16C94" w:rsidRDefault="0020592A" w:rsidP="0020592A">
            <w:pPr>
              <w:jc w:val="center"/>
              <w:rPr>
                <w:b/>
                <w:sz w:val="22"/>
                <w:szCs w:val="22"/>
              </w:rPr>
            </w:pPr>
            <w:r>
              <w:rPr>
                <w:b/>
                <w:sz w:val="22"/>
                <w:szCs w:val="22"/>
              </w:rPr>
              <w:t>Miscellaneous</w:t>
            </w:r>
          </w:p>
        </w:tc>
        <w:tc>
          <w:tcPr>
            <w:tcW w:w="9308" w:type="dxa"/>
            <w:vAlign w:val="center"/>
          </w:tcPr>
          <w:p w:rsidR="0020592A" w:rsidRDefault="0020592A" w:rsidP="002E18D8">
            <w:pPr>
              <w:rPr>
                <w:sz w:val="22"/>
                <w:szCs w:val="22"/>
              </w:rPr>
            </w:pPr>
            <w:r>
              <w:rPr>
                <w:sz w:val="22"/>
                <w:szCs w:val="22"/>
              </w:rPr>
              <w:t xml:space="preserve">Luxury </w:t>
            </w:r>
            <w:proofErr w:type="spellStart"/>
            <w:r>
              <w:rPr>
                <w:sz w:val="22"/>
                <w:szCs w:val="22"/>
              </w:rPr>
              <w:t>Motorcoach</w:t>
            </w:r>
            <w:proofErr w:type="spellEnd"/>
            <w:r>
              <w:rPr>
                <w:sz w:val="22"/>
                <w:szCs w:val="22"/>
              </w:rPr>
              <w:t xml:space="preserve"> living re-invented!  This luxury year round Resort is located just 20 minutes from St George Utah. It is surrounded by the largest concentration of State and Federal Parks in the United States.  This region provides a never ending playground, with scenery, hiking, boating, world class Mountain Biking, fishing, gambling, snow skiing, </w:t>
            </w:r>
            <w:proofErr w:type="spellStart"/>
            <w:r>
              <w:rPr>
                <w:sz w:val="22"/>
                <w:szCs w:val="22"/>
              </w:rPr>
              <w:t>ampitheatre</w:t>
            </w:r>
            <w:proofErr w:type="spellEnd"/>
            <w:r>
              <w:rPr>
                <w:sz w:val="22"/>
                <w:szCs w:val="22"/>
              </w:rPr>
              <w:t xml:space="preserve"> entertainment, fine dining and any pleasure imaginable within your backyard.</w:t>
            </w:r>
          </w:p>
          <w:p w:rsidR="0020592A" w:rsidRDefault="0020592A" w:rsidP="002E18D8">
            <w:pPr>
              <w:rPr>
                <w:sz w:val="22"/>
                <w:szCs w:val="22"/>
              </w:rPr>
            </w:pPr>
            <w:r>
              <w:rPr>
                <w:sz w:val="22"/>
                <w:szCs w:val="22"/>
              </w:rPr>
              <w:t>Conservative lots are estimated to start at $149,000., larger lots with luxury upgrades are estimated to start at $249,000.  There are countless custom upgrade and build options available, including revolutionary Casitas built like mini mansions and massive Outdoor Living Environments with kitchens, fireplaces, waterfalls, landscaping, master bathrooms, storage rooms, and much more.  The 16,000+/- square feet clubhouse and exotic pools and waterfalls will be unsurpassed in stature.</w:t>
            </w:r>
          </w:p>
          <w:p w:rsidR="0020592A" w:rsidRDefault="0020592A" w:rsidP="002E18D8">
            <w:pPr>
              <w:rPr>
                <w:sz w:val="22"/>
                <w:szCs w:val="22"/>
              </w:rPr>
            </w:pPr>
            <w:r>
              <w:rPr>
                <w:sz w:val="22"/>
                <w:szCs w:val="22"/>
              </w:rPr>
              <w:t xml:space="preserve">Grand Circle </w:t>
            </w:r>
            <w:proofErr w:type="spellStart"/>
            <w:r>
              <w:rPr>
                <w:sz w:val="22"/>
                <w:szCs w:val="22"/>
              </w:rPr>
              <w:t>Motorcoach</w:t>
            </w:r>
            <w:proofErr w:type="spellEnd"/>
            <w:r>
              <w:rPr>
                <w:sz w:val="22"/>
                <w:szCs w:val="22"/>
              </w:rPr>
              <w:t xml:space="preserve"> Resort will be a true home</w:t>
            </w:r>
            <w:r w:rsidR="00264088">
              <w:rPr>
                <w:sz w:val="22"/>
                <w:szCs w:val="22"/>
              </w:rPr>
              <w:t xml:space="preserve"> </w:t>
            </w:r>
            <w:r>
              <w:rPr>
                <w:sz w:val="22"/>
                <w:szCs w:val="22"/>
              </w:rPr>
              <w:t xml:space="preserve">base, and built for those seeking the finest lifestyle available.  </w:t>
            </w:r>
          </w:p>
          <w:p w:rsidR="0020592A" w:rsidRPr="00177C7B" w:rsidRDefault="0020592A" w:rsidP="002E18D8">
            <w:pPr>
              <w:rPr>
                <w:sz w:val="22"/>
                <w:szCs w:val="22"/>
              </w:rPr>
            </w:pPr>
            <w:r>
              <w:rPr>
                <w:sz w:val="22"/>
                <w:szCs w:val="22"/>
              </w:rPr>
              <w:t xml:space="preserve">Preconstruction pricing will be offered on any lots reserved.  Reservations are being taken at this time. </w:t>
            </w:r>
          </w:p>
          <w:p w:rsidR="0020592A" w:rsidRDefault="0020592A" w:rsidP="002E18D8">
            <w:pPr>
              <w:rPr>
                <w:b/>
                <w:sz w:val="22"/>
                <w:szCs w:val="22"/>
              </w:rPr>
            </w:pPr>
          </w:p>
        </w:tc>
      </w:tr>
      <w:tr w:rsidR="0020592A" w:rsidRPr="00C16C94">
        <w:trPr>
          <w:trHeight w:val="107"/>
          <w:jc w:val="center"/>
        </w:trPr>
        <w:tc>
          <w:tcPr>
            <w:tcW w:w="2004" w:type="dxa"/>
            <w:vAlign w:val="center"/>
          </w:tcPr>
          <w:p w:rsidR="0020592A" w:rsidRPr="00C16C94" w:rsidRDefault="0020592A" w:rsidP="0020592A">
            <w:pPr>
              <w:jc w:val="center"/>
              <w:rPr>
                <w:b/>
                <w:sz w:val="22"/>
                <w:szCs w:val="22"/>
              </w:rPr>
            </w:pPr>
            <w:r>
              <w:rPr>
                <w:b/>
                <w:sz w:val="22"/>
                <w:szCs w:val="22"/>
              </w:rPr>
              <w:t>Dues</w:t>
            </w:r>
          </w:p>
        </w:tc>
        <w:tc>
          <w:tcPr>
            <w:tcW w:w="9308" w:type="dxa"/>
            <w:vAlign w:val="center"/>
          </w:tcPr>
          <w:p w:rsidR="0020592A" w:rsidRPr="00746632" w:rsidRDefault="0020592A" w:rsidP="002E18D8">
            <w:pPr>
              <w:rPr>
                <w:b/>
                <w:sz w:val="22"/>
                <w:szCs w:val="22"/>
                <w:u w:val="single"/>
              </w:rPr>
            </w:pPr>
            <w:r>
              <w:rPr>
                <w:b/>
                <w:sz w:val="22"/>
                <w:szCs w:val="22"/>
              </w:rPr>
              <w:t>To be determined.</w:t>
            </w:r>
          </w:p>
        </w:tc>
      </w:tr>
      <w:tr w:rsidR="0020592A" w:rsidRPr="00C16C94">
        <w:trPr>
          <w:trHeight w:val="179"/>
          <w:jc w:val="center"/>
        </w:trPr>
        <w:tc>
          <w:tcPr>
            <w:tcW w:w="2004" w:type="dxa"/>
            <w:vAlign w:val="center"/>
          </w:tcPr>
          <w:p w:rsidR="0020592A" w:rsidRPr="00C16C94" w:rsidRDefault="0020592A" w:rsidP="0020592A">
            <w:pPr>
              <w:jc w:val="center"/>
              <w:rPr>
                <w:b/>
                <w:sz w:val="22"/>
                <w:szCs w:val="22"/>
              </w:rPr>
            </w:pPr>
            <w:r>
              <w:rPr>
                <w:b/>
                <w:sz w:val="22"/>
                <w:szCs w:val="22"/>
              </w:rPr>
              <w:t>Seller</w:t>
            </w:r>
          </w:p>
        </w:tc>
        <w:tc>
          <w:tcPr>
            <w:tcW w:w="9308" w:type="dxa"/>
            <w:vAlign w:val="center"/>
          </w:tcPr>
          <w:p w:rsidR="0020592A" w:rsidRPr="00C16C94" w:rsidRDefault="0020592A" w:rsidP="002E18D8">
            <w:pPr>
              <w:rPr>
                <w:b/>
                <w:sz w:val="22"/>
                <w:szCs w:val="22"/>
              </w:rPr>
            </w:pPr>
            <w:r>
              <w:rPr>
                <w:b/>
                <w:sz w:val="22"/>
                <w:szCs w:val="22"/>
              </w:rPr>
              <w:t>Utahlands.com/Partners</w:t>
            </w:r>
          </w:p>
        </w:tc>
      </w:tr>
      <w:tr w:rsidR="0020592A" w:rsidRPr="00C16C94">
        <w:trPr>
          <w:trHeight w:val="98"/>
          <w:jc w:val="center"/>
        </w:trPr>
        <w:tc>
          <w:tcPr>
            <w:tcW w:w="2004" w:type="dxa"/>
            <w:vAlign w:val="center"/>
          </w:tcPr>
          <w:p w:rsidR="0020592A" w:rsidRPr="00C16C94" w:rsidRDefault="0020592A" w:rsidP="0020592A">
            <w:pPr>
              <w:jc w:val="center"/>
              <w:rPr>
                <w:b/>
                <w:sz w:val="22"/>
                <w:szCs w:val="22"/>
              </w:rPr>
            </w:pPr>
            <w:r>
              <w:rPr>
                <w:b/>
                <w:sz w:val="22"/>
                <w:szCs w:val="22"/>
              </w:rPr>
              <w:t>Down Payment</w:t>
            </w:r>
          </w:p>
        </w:tc>
        <w:tc>
          <w:tcPr>
            <w:tcW w:w="9308" w:type="dxa"/>
            <w:vAlign w:val="center"/>
          </w:tcPr>
          <w:p w:rsidR="0020592A" w:rsidRPr="00C16C94" w:rsidRDefault="0020592A" w:rsidP="002E18D8">
            <w:pPr>
              <w:rPr>
                <w:b/>
                <w:sz w:val="22"/>
                <w:szCs w:val="22"/>
              </w:rPr>
            </w:pPr>
            <w:r>
              <w:rPr>
                <w:b/>
                <w:sz w:val="22"/>
                <w:szCs w:val="22"/>
              </w:rPr>
              <w:t>To be determined.</w:t>
            </w:r>
          </w:p>
        </w:tc>
      </w:tr>
    </w:tbl>
    <w:p w:rsidR="004C5B78" w:rsidRDefault="004C5B78" w:rsidP="005C44ED">
      <w:pPr>
        <w:tabs>
          <w:tab w:val="left" w:pos="3165"/>
        </w:tabs>
        <w:rPr>
          <w:sz w:val="16"/>
          <w:szCs w:val="16"/>
        </w:rPr>
      </w:pPr>
    </w:p>
    <w:p w:rsidR="002E18D8" w:rsidRDefault="002E18D8">
      <w:pPr>
        <w:rPr>
          <w:sz w:val="16"/>
          <w:szCs w:val="16"/>
        </w:rPr>
      </w:pPr>
    </w:p>
    <w:p w:rsidR="002E18D8" w:rsidRDefault="002E18D8">
      <w:pPr>
        <w:rPr>
          <w:sz w:val="16"/>
          <w:szCs w:val="16"/>
        </w:rPr>
      </w:pPr>
    </w:p>
    <w:p w:rsidR="002E18D8" w:rsidRDefault="002E18D8">
      <w:pPr>
        <w:rPr>
          <w:sz w:val="16"/>
          <w:szCs w:val="16"/>
        </w:rPr>
      </w:pPr>
    </w:p>
    <w:p w:rsidR="002E18D8" w:rsidRDefault="002E18D8">
      <w:pPr>
        <w:rPr>
          <w:sz w:val="16"/>
          <w:szCs w:val="16"/>
        </w:rPr>
      </w:pPr>
      <w:r>
        <w:rPr>
          <w:sz w:val="16"/>
          <w:szCs w:val="16"/>
        </w:rPr>
        <w:br w:type="page"/>
      </w:r>
    </w:p>
    <w:p w:rsidR="0020592A" w:rsidRDefault="0020592A" w:rsidP="005C44ED">
      <w:pPr>
        <w:tabs>
          <w:tab w:val="left" w:pos="3165"/>
        </w:tabs>
        <w:rPr>
          <w:sz w:val="16"/>
          <w:szCs w:val="16"/>
        </w:rPr>
      </w:pPr>
    </w:p>
    <w:p w:rsidR="00282479" w:rsidRPr="00282479" w:rsidRDefault="00282479" w:rsidP="00020103">
      <w:pPr>
        <w:spacing w:before="120"/>
        <w:jc w:val="center"/>
        <w:outlineLvl w:val="0"/>
        <w:rPr>
          <w:b/>
          <w:color w:val="800000"/>
        </w:rPr>
      </w:pPr>
      <w:r w:rsidRPr="00282479">
        <w:rPr>
          <w:b/>
          <w:color w:val="800000"/>
          <w:sz w:val="40"/>
          <w:szCs w:val="40"/>
        </w:rPr>
        <w:t xml:space="preserve">Water Rights </w:t>
      </w:r>
      <w:proofErr w:type="gramStart"/>
      <w:r w:rsidRPr="00282479">
        <w:rPr>
          <w:b/>
          <w:color w:val="800000"/>
          <w:sz w:val="40"/>
          <w:szCs w:val="40"/>
        </w:rPr>
        <w:t>For</w:t>
      </w:r>
      <w:proofErr w:type="gramEnd"/>
      <w:r w:rsidRPr="00282479">
        <w:rPr>
          <w:b/>
          <w:color w:val="800000"/>
          <w:sz w:val="40"/>
          <w:szCs w:val="40"/>
        </w:rPr>
        <w:t xml:space="preserve"> Sale</w:t>
      </w:r>
    </w:p>
    <w:p w:rsidR="00511327" w:rsidRDefault="00451EF5" w:rsidP="00282479">
      <w:pPr>
        <w:spacing w:before="120"/>
        <w:rPr>
          <w:b/>
        </w:rPr>
      </w:pPr>
      <w:r>
        <w:rPr>
          <w:b/>
        </w:rPr>
        <w:t>1 acre ft = 2 Domestic aka Residential at .45 indoor only which equals .90, and 4 stock aka Anima</w:t>
      </w:r>
      <w:r w:rsidR="00A94AA0">
        <w:rPr>
          <w:b/>
        </w:rPr>
        <w:t>l units aka 4 horse/cattle/</w:t>
      </w:r>
      <w:proofErr w:type="spellStart"/>
      <w:r w:rsidR="00A94AA0">
        <w:rPr>
          <w:b/>
        </w:rPr>
        <w:t>etc</w:t>
      </w:r>
      <w:proofErr w:type="spellEnd"/>
      <w:r w:rsidR="00A94AA0">
        <w:rPr>
          <w:b/>
        </w:rPr>
        <w:t xml:space="preserve">, </w:t>
      </w:r>
      <w:r>
        <w:rPr>
          <w:b/>
        </w:rPr>
        <w:t>equaling approximately .028 acre ft per unit.</w:t>
      </w:r>
      <w:r w:rsidR="00665DCB">
        <w:rPr>
          <w:b/>
        </w:rPr>
        <w:t xml:space="preserve">  1 ac ft = 325,900 gallons/year.</w:t>
      </w:r>
    </w:p>
    <w:p w:rsidR="00282479" w:rsidRDefault="00CD164A" w:rsidP="00282479">
      <w:pPr>
        <w:rPr>
          <w:b/>
          <w:sz w:val="28"/>
          <w:szCs w:val="28"/>
        </w:rPr>
      </w:pPr>
      <w:r>
        <w:rPr>
          <w:b/>
          <w:noProof/>
          <w:sz w:val="28"/>
          <w:szCs w:val="28"/>
        </w:rPr>
        <w:pict>
          <v:line id="_x0000_s1054" style="position:absolute;z-index:251727360;mso-wrap-edited:f" from="0,13.6pt" to="522pt,13.6pt" wrapcoords="-62 -2147483648 -62 -2147483648 21631 -2147483648 21631 -2147483648 -62 -2147483648" strokecolor="maroon" strokeweight="1.5pt">
            <v:fill o:detectmouseclick="t"/>
            <v:shadow opacity="22938f" offset="0"/>
            <w10:wrap type="tight"/>
          </v:line>
        </w:pict>
      </w:r>
    </w:p>
    <w:p w:rsidR="00B05423" w:rsidRDefault="00B05423" w:rsidP="00282479">
      <w:pPr>
        <w:rPr>
          <w:b/>
          <w:color w:val="800000"/>
          <w:sz w:val="28"/>
          <w:szCs w:val="28"/>
        </w:rPr>
      </w:pPr>
    </w:p>
    <w:p w:rsidR="00451EF5" w:rsidRPr="00282479" w:rsidRDefault="00282479" w:rsidP="00020103">
      <w:pPr>
        <w:outlineLvl w:val="0"/>
        <w:rPr>
          <w:b/>
          <w:sz w:val="16"/>
          <w:szCs w:val="16"/>
        </w:rPr>
      </w:pPr>
      <w:r w:rsidRPr="00282479">
        <w:rPr>
          <w:b/>
          <w:color w:val="800000"/>
          <w:sz w:val="28"/>
          <w:szCs w:val="28"/>
        </w:rPr>
        <w:t>Sanpete County</w:t>
      </w:r>
      <w:r>
        <w:rPr>
          <w:b/>
          <w:sz w:val="16"/>
          <w:szCs w:val="16"/>
        </w:rPr>
        <w:t xml:space="preserve"> </w:t>
      </w:r>
      <w:proofErr w:type="gramStart"/>
      <w:r>
        <w:rPr>
          <w:b/>
          <w:sz w:val="16"/>
          <w:szCs w:val="16"/>
        </w:rPr>
        <w:t xml:space="preserve">–  </w:t>
      </w:r>
      <w:r w:rsidR="00451EF5">
        <w:rPr>
          <w:b/>
        </w:rPr>
        <w:t>Ask</w:t>
      </w:r>
      <w:proofErr w:type="gramEnd"/>
      <w:r w:rsidR="00451EF5">
        <w:rPr>
          <w:b/>
        </w:rPr>
        <w:t xml:space="preserve"> for current pricing</w:t>
      </w:r>
      <w:r w:rsidR="00511327" w:rsidRPr="00511327">
        <w:rPr>
          <w:b/>
        </w:rPr>
        <w:t xml:space="preserve"> per acre foot</w:t>
      </w:r>
      <w:r w:rsidR="00451EF5">
        <w:rPr>
          <w:b/>
        </w:rPr>
        <w:t>/share.</w:t>
      </w:r>
    </w:p>
    <w:p w:rsidR="00451EF5" w:rsidRPr="00E947BA" w:rsidRDefault="00451EF5" w:rsidP="00282479">
      <w:r w:rsidRPr="00E947BA">
        <w:t>S</w:t>
      </w:r>
      <w:r w:rsidR="00511327" w:rsidRPr="00E947BA">
        <w:t>eller financing a</w:t>
      </w:r>
      <w:r w:rsidR="00A94AA0">
        <w:t>vailable with $500</w:t>
      </w:r>
      <w:proofErr w:type="gramStart"/>
      <w:r w:rsidR="00A94AA0">
        <w:t>.+</w:t>
      </w:r>
      <w:proofErr w:type="gramEnd"/>
      <w:r w:rsidR="00A94AA0">
        <w:t>/- down, $10</w:t>
      </w:r>
      <w:r w:rsidR="00511327" w:rsidRPr="00E947BA">
        <w:t xml:space="preserve">0.+/- per month.  </w:t>
      </w:r>
    </w:p>
    <w:p w:rsidR="00451EF5" w:rsidRPr="00E947BA" w:rsidRDefault="00616938" w:rsidP="00282479">
      <w:r w:rsidRPr="00E947BA">
        <w:t>You may buy more or less tha</w:t>
      </w:r>
      <w:r w:rsidR="00511327" w:rsidRPr="00E947BA">
        <w:t>n 1 acre foot</w:t>
      </w:r>
      <w:r w:rsidRPr="00E947BA">
        <w:t xml:space="preserve">, in .25 </w:t>
      </w:r>
      <w:proofErr w:type="spellStart"/>
      <w:r w:rsidRPr="00E947BA">
        <w:t>ac</w:t>
      </w:r>
      <w:proofErr w:type="spellEnd"/>
      <w:r w:rsidRPr="00E947BA">
        <w:t xml:space="preserve"> </w:t>
      </w:r>
      <w:proofErr w:type="spellStart"/>
      <w:r w:rsidRPr="00E947BA">
        <w:t>ft</w:t>
      </w:r>
      <w:proofErr w:type="spellEnd"/>
      <w:r w:rsidRPr="00E947BA">
        <w:t xml:space="preserve"> inc</w:t>
      </w:r>
      <w:r w:rsidR="00451EF5" w:rsidRPr="00E947BA">
        <w:t>rements</w:t>
      </w:r>
      <w:r w:rsidR="00264088">
        <w:t xml:space="preserve"> </w:t>
      </w:r>
      <w:r w:rsidR="00451EF5" w:rsidRPr="00E947BA">
        <w:t>(except .50 mini</w:t>
      </w:r>
      <w:r w:rsidR="00264088">
        <w:t xml:space="preserve">mum </w:t>
      </w:r>
      <w:r w:rsidR="00451EF5" w:rsidRPr="00E947BA">
        <w:t>in Indianola Irr</w:t>
      </w:r>
      <w:r w:rsidR="00264088">
        <w:t>igation</w:t>
      </w:r>
      <w:r w:rsidR="002D39B7">
        <w:t>.</w:t>
      </w:r>
      <w:r w:rsidR="00451EF5" w:rsidRPr="00E947BA">
        <w:t xml:space="preserve"> </w:t>
      </w:r>
      <w:proofErr w:type="gramStart"/>
      <w:r w:rsidR="00451EF5" w:rsidRPr="00E947BA">
        <w:t>Co</w:t>
      </w:r>
      <w:r w:rsidRPr="00E947BA">
        <w:t>)</w:t>
      </w:r>
      <w:r w:rsidR="00511327" w:rsidRPr="00E947BA">
        <w:t>.</w:t>
      </w:r>
      <w:proofErr w:type="gramEnd"/>
    </w:p>
    <w:p w:rsidR="00451EF5" w:rsidRPr="00E947BA" w:rsidRDefault="00451EF5" w:rsidP="00282479">
      <w:r w:rsidRPr="00E947BA">
        <w:t>All fees associated with the division of water rights or the irrigation companies shall be paid by the Buyer.</w:t>
      </w:r>
    </w:p>
    <w:p w:rsidR="00511327" w:rsidRPr="00E947BA" w:rsidRDefault="00451EF5" w:rsidP="00282479">
      <w:proofErr w:type="gramStart"/>
      <w:r w:rsidRPr="00E947BA">
        <w:t xml:space="preserve">●  </w:t>
      </w:r>
      <w:r w:rsidR="00511327" w:rsidRPr="00E947BA">
        <w:t>Indianol</w:t>
      </w:r>
      <w:r w:rsidR="00F144B1" w:rsidRPr="00E947BA">
        <w:t>a</w:t>
      </w:r>
      <w:proofErr w:type="gramEnd"/>
      <w:r w:rsidR="00F144B1" w:rsidRPr="00E947BA">
        <w:t xml:space="preserve"> Irrigation Company</w:t>
      </w:r>
      <w:r w:rsidR="00616938" w:rsidRPr="00E947BA">
        <w:t>(must buy at least .5 ac ft)</w:t>
      </w:r>
      <w:r w:rsidR="00F144B1" w:rsidRPr="00E947BA">
        <w:t xml:space="preserve">:   Water </w:t>
      </w:r>
      <w:r w:rsidR="00511327" w:rsidRPr="00E947BA">
        <w:t xml:space="preserve"># </w:t>
      </w:r>
      <w:r w:rsidR="00616938" w:rsidRPr="00E947BA">
        <w:t xml:space="preserve">for inquiry on transferability </w:t>
      </w:r>
      <w:r w:rsidR="00975F2B" w:rsidRPr="00E947BA">
        <w:t>51-375</w:t>
      </w:r>
    </w:p>
    <w:p w:rsidR="00451EF5" w:rsidRPr="00E947BA" w:rsidRDefault="00451EF5" w:rsidP="00282479">
      <w:pPr>
        <w:ind w:left="270" w:hanging="270"/>
      </w:pPr>
      <w:r w:rsidRPr="00E947BA">
        <w:tab/>
        <w:t>$350 permanent change fee</w:t>
      </w:r>
      <w:r w:rsidR="003829C2">
        <w:t>, $35 Certificate Fee and any other state fees</w:t>
      </w:r>
      <w:r w:rsidRPr="00E947BA">
        <w:t xml:space="preserve"> shall be paid by the Buyer.  </w:t>
      </w:r>
    </w:p>
    <w:p w:rsidR="00511327" w:rsidRPr="00E947BA" w:rsidRDefault="00451EF5" w:rsidP="00282479">
      <w:pPr>
        <w:ind w:left="270" w:hanging="270"/>
      </w:pPr>
      <w:proofErr w:type="gramStart"/>
      <w:r w:rsidRPr="00E947BA">
        <w:t xml:space="preserve">●  </w:t>
      </w:r>
      <w:r w:rsidR="00511327" w:rsidRPr="00E947BA">
        <w:t>Northern</w:t>
      </w:r>
      <w:proofErr w:type="gramEnd"/>
      <w:r w:rsidR="00511327" w:rsidRPr="00E947BA">
        <w:t xml:space="preserve"> District, Indianola Area</w:t>
      </w:r>
      <w:r w:rsidR="00E82A09" w:rsidRPr="00E947BA">
        <w:t xml:space="preserve">, </w:t>
      </w:r>
      <w:proofErr w:type="spellStart"/>
      <w:r w:rsidR="00E82A09" w:rsidRPr="00E947BA">
        <w:t>Rennert</w:t>
      </w:r>
      <w:proofErr w:type="spellEnd"/>
      <w:r w:rsidR="00E82A09" w:rsidRPr="00E947BA">
        <w:t xml:space="preserve"> Investment Co</w:t>
      </w:r>
      <w:r w:rsidR="00975F2B" w:rsidRPr="00E947BA">
        <w:t xml:space="preserve">, </w:t>
      </w:r>
      <w:r w:rsidR="00511327" w:rsidRPr="00E947BA">
        <w:t>Water number for inquiry on transferability: 5</w:t>
      </w:r>
      <w:r w:rsidR="00E82A09" w:rsidRPr="00E947BA">
        <w:t>1-234</w:t>
      </w:r>
    </w:p>
    <w:p w:rsidR="00511327" w:rsidRPr="00E947BA" w:rsidRDefault="00451EF5" w:rsidP="00282479">
      <w:proofErr w:type="gramStart"/>
      <w:r w:rsidRPr="00E947BA">
        <w:t xml:space="preserve">●  </w:t>
      </w:r>
      <w:r w:rsidR="00511327" w:rsidRPr="00E947BA">
        <w:t>Southern</w:t>
      </w:r>
      <w:proofErr w:type="gramEnd"/>
      <w:r w:rsidR="00511327" w:rsidRPr="00E947BA">
        <w:t xml:space="preserve"> District, Fairview Area:   Water number for inquiry on transferability: 65-2378</w:t>
      </w:r>
    </w:p>
    <w:p w:rsidR="009A5725" w:rsidRPr="00451EF5" w:rsidRDefault="009A5725" w:rsidP="00282479">
      <w:pPr>
        <w:rPr>
          <w:b/>
          <w:sz w:val="16"/>
          <w:szCs w:val="16"/>
        </w:rPr>
      </w:pPr>
    </w:p>
    <w:p w:rsidR="00282479" w:rsidRDefault="00CD164A" w:rsidP="00282479">
      <w:pPr>
        <w:outlineLvl w:val="0"/>
        <w:rPr>
          <w:b/>
          <w:sz w:val="28"/>
          <w:szCs w:val="28"/>
        </w:rPr>
      </w:pPr>
      <w:r>
        <w:rPr>
          <w:b/>
          <w:sz w:val="28"/>
          <w:szCs w:val="28"/>
        </w:rPr>
      </w:r>
      <w:r>
        <w:rPr>
          <w:b/>
          <w:sz w:val="28"/>
          <w:szCs w:val="28"/>
        </w:rPr>
        <w:pict>
          <v:line id="_x0000_s1171" style="mso-wrap-edited:f;mso-left-percent:-10001;mso-top-percent:-10001;mso-position-horizontal:absolute;mso-position-horizontal-relative:char;mso-position-vertical:absolute;mso-position-vertical-relative:line;mso-left-percent:-10001;mso-top-percent:-10001" from="0,0" to="522pt,0" wrapcoords="-62 -2147483648 -62 -2147483648 21631 -2147483648 21631 -2147483648 -62 -2147483648" strokecolor="maroon" strokeweight="1.5pt">
            <v:fill o:detectmouseclick="t"/>
            <v:shadow opacity="22938f" offset="0"/>
            <w10:wrap type="none"/>
            <w10:anchorlock/>
          </v:line>
        </w:pict>
      </w:r>
    </w:p>
    <w:p w:rsidR="00B05423" w:rsidRDefault="00B05423" w:rsidP="00282479">
      <w:pPr>
        <w:outlineLvl w:val="0"/>
        <w:rPr>
          <w:b/>
          <w:color w:val="800000"/>
          <w:sz w:val="28"/>
          <w:szCs w:val="28"/>
        </w:rPr>
      </w:pPr>
    </w:p>
    <w:p w:rsidR="005B19D0" w:rsidRDefault="00282479" w:rsidP="00020103">
      <w:pPr>
        <w:outlineLvl w:val="0"/>
        <w:rPr>
          <w:b/>
        </w:rPr>
      </w:pPr>
      <w:r w:rsidRPr="00282479">
        <w:rPr>
          <w:b/>
          <w:color w:val="800000"/>
          <w:sz w:val="28"/>
          <w:szCs w:val="28"/>
        </w:rPr>
        <w:t xml:space="preserve">Utah </w:t>
      </w:r>
      <w:proofErr w:type="gramStart"/>
      <w:r w:rsidRPr="00282479">
        <w:rPr>
          <w:b/>
          <w:color w:val="800000"/>
          <w:sz w:val="28"/>
          <w:szCs w:val="28"/>
        </w:rPr>
        <w:t>County</w:t>
      </w:r>
      <w:r>
        <w:rPr>
          <w:b/>
          <w:sz w:val="28"/>
          <w:szCs w:val="28"/>
        </w:rPr>
        <w:t xml:space="preserve">  –</w:t>
      </w:r>
      <w:proofErr w:type="gramEnd"/>
      <w:r>
        <w:rPr>
          <w:b/>
          <w:sz w:val="28"/>
          <w:szCs w:val="28"/>
        </w:rPr>
        <w:t xml:space="preserve">  </w:t>
      </w:r>
      <w:r w:rsidR="001A5AD3" w:rsidRPr="00616938">
        <w:rPr>
          <w:b/>
          <w:sz w:val="28"/>
          <w:szCs w:val="28"/>
        </w:rPr>
        <w:t>Pending Sale</w:t>
      </w:r>
      <w:r w:rsidR="00616938">
        <w:rPr>
          <w:b/>
          <w:sz w:val="28"/>
          <w:szCs w:val="28"/>
        </w:rPr>
        <w:t xml:space="preserve"> on all Utah County water rights</w:t>
      </w:r>
      <w:r w:rsidR="009A5725">
        <w:rPr>
          <w:b/>
          <w:sz w:val="28"/>
          <w:szCs w:val="28"/>
        </w:rPr>
        <w:t>.</w:t>
      </w:r>
    </w:p>
    <w:p w:rsidR="00616938" w:rsidRPr="00E947BA" w:rsidRDefault="00A94AA0" w:rsidP="00282479">
      <w:proofErr w:type="gramStart"/>
      <w:r>
        <w:t>$15</w:t>
      </w:r>
      <w:r w:rsidR="009A5725" w:rsidRPr="00E947BA">
        <w:t>,000.</w:t>
      </w:r>
      <w:proofErr w:type="gramEnd"/>
      <w:r w:rsidR="00511327" w:rsidRPr="00E947BA">
        <w:t xml:space="preserve"> </w:t>
      </w:r>
      <w:proofErr w:type="gramStart"/>
      <w:r w:rsidR="00511327" w:rsidRPr="00E947BA">
        <w:t>per</w:t>
      </w:r>
      <w:proofErr w:type="gramEnd"/>
      <w:r w:rsidR="00511327" w:rsidRPr="00E947BA">
        <w:t xml:space="preserve"> acre foot, seller financing a</w:t>
      </w:r>
      <w:r>
        <w:t>vailable with $500.+/- down, $35</w:t>
      </w:r>
      <w:r w:rsidR="00511327" w:rsidRPr="00E947BA">
        <w:t xml:space="preserve">0.+/- per month.  </w:t>
      </w:r>
    </w:p>
    <w:p w:rsidR="00511327" w:rsidRPr="00E947BA" w:rsidRDefault="00616938" w:rsidP="00282479">
      <w:r w:rsidRPr="00E947BA">
        <w:t>You may buy more or less tha</w:t>
      </w:r>
      <w:r w:rsidR="00511327" w:rsidRPr="00E947BA">
        <w:t>n 1 acre foot</w:t>
      </w:r>
      <w:r w:rsidRPr="00E947BA">
        <w:t xml:space="preserve"> in .25 </w:t>
      </w:r>
      <w:proofErr w:type="spellStart"/>
      <w:r w:rsidRPr="00E947BA">
        <w:t>ac</w:t>
      </w:r>
      <w:proofErr w:type="spellEnd"/>
      <w:r w:rsidRPr="00E947BA">
        <w:t xml:space="preserve"> </w:t>
      </w:r>
      <w:proofErr w:type="spellStart"/>
      <w:r w:rsidRPr="00E947BA">
        <w:t>ft</w:t>
      </w:r>
      <w:proofErr w:type="spellEnd"/>
      <w:r w:rsidRPr="00E947BA">
        <w:t xml:space="preserve"> increments</w:t>
      </w:r>
      <w:r w:rsidR="00511327" w:rsidRPr="00E947BA">
        <w:t>.</w:t>
      </w:r>
    </w:p>
    <w:p w:rsidR="00B05423" w:rsidRPr="00E947BA" w:rsidRDefault="00451EF5" w:rsidP="00282479">
      <w:pPr>
        <w:ind w:left="270" w:hanging="270"/>
      </w:pPr>
      <w:proofErr w:type="gramStart"/>
      <w:r w:rsidRPr="00E947BA">
        <w:t xml:space="preserve">●  </w:t>
      </w:r>
      <w:r w:rsidR="00511327" w:rsidRPr="00E947BA">
        <w:t>Cedar</w:t>
      </w:r>
      <w:proofErr w:type="gramEnd"/>
      <w:r w:rsidR="00511327" w:rsidRPr="00E947BA">
        <w:t xml:space="preserve"> Valley Area:  Water number for inquiry on transferability:  </w:t>
      </w:r>
      <w:r w:rsidR="009A5725" w:rsidRPr="00E947BA">
        <w:t>54-1019  (which is a portion of 51-3672, change application # a22732</w:t>
      </w:r>
      <w:r w:rsidRPr="00E947BA">
        <w:t xml:space="preserve">).  </w:t>
      </w:r>
    </w:p>
    <w:p w:rsidR="00511327" w:rsidRPr="001515DD" w:rsidRDefault="00511327" w:rsidP="00282479">
      <w:pPr>
        <w:ind w:left="270" w:hanging="270"/>
        <w:rPr>
          <w:b/>
        </w:rPr>
      </w:pPr>
    </w:p>
    <w:p w:rsidR="005B19D0" w:rsidRPr="00451EF5" w:rsidRDefault="00CD164A" w:rsidP="00282479">
      <w:pPr>
        <w:rPr>
          <w:b/>
          <w:sz w:val="16"/>
          <w:szCs w:val="16"/>
        </w:rPr>
      </w:pPr>
      <w:r>
        <w:rPr>
          <w:b/>
          <w:sz w:val="16"/>
          <w:szCs w:val="16"/>
        </w:rPr>
      </w:r>
      <w:r>
        <w:rPr>
          <w:b/>
          <w:sz w:val="16"/>
          <w:szCs w:val="16"/>
        </w:rPr>
        <w:pict>
          <v:line id="_x0000_s1170" style="mso-wrap-edited:f;mso-left-percent:-10001;mso-top-percent:-10001;mso-position-horizontal:absolute;mso-position-horizontal-relative:char;mso-position-vertical:absolute;mso-position-vertical-relative:line;mso-left-percent:-10001;mso-top-percent:-10001" from="0,0" to="522pt,0" wrapcoords="-62 -2147483648 -62 -2147483648 21631 -2147483648 21631 -2147483648 -62 -2147483648" strokecolor="maroon" strokeweight="1.5pt">
            <v:fill o:detectmouseclick="t"/>
            <v:shadow opacity="22938f" offset="0"/>
            <w10:wrap type="none"/>
            <w10:anchorlock/>
          </v:line>
        </w:pict>
      </w:r>
    </w:p>
    <w:p w:rsidR="00B05423" w:rsidRDefault="00B05423" w:rsidP="00282479">
      <w:pPr>
        <w:outlineLvl w:val="0"/>
        <w:rPr>
          <w:b/>
          <w:color w:val="800000"/>
          <w:sz w:val="28"/>
          <w:szCs w:val="28"/>
        </w:rPr>
      </w:pPr>
    </w:p>
    <w:p w:rsidR="001515DD" w:rsidRPr="001515DD" w:rsidRDefault="00282479" w:rsidP="00020103">
      <w:pPr>
        <w:outlineLvl w:val="0"/>
        <w:rPr>
          <w:b/>
        </w:rPr>
      </w:pPr>
      <w:r w:rsidRPr="00282479">
        <w:rPr>
          <w:b/>
          <w:color w:val="800000"/>
          <w:sz w:val="28"/>
          <w:szCs w:val="28"/>
        </w:rPr>
        <w:t xml:space="preserve">Tooele </w:t>
      </w:r>
      <w:proofErr w:type="gramStart"/>
      <w:r w:rsidRPr="00282479">
        <w:rPr>
          <w:b/>
          <w:color w:val="800000"/>
          <w:sz w:val="28"/>
          <w:szCs w:val="28"/>
        </w:rPr>
        <w:t>County</w:t>
      </w:r>
      <w:r>
        <w:rPr>
          <w:b/>
        </w:rPr>
        <w:t xml:space="preserve">  –</w:t>
      </w:r>
      <w:proofErr w:type="gramEnd"/>
      <w:r>
        <w:rPr>
          <w:b/>
        </w:rPr>
        <w:t xml:space="preserve">  </w:t>
      </w:r>
      <w:r w:rsidR="001515DD" w:rsidRPr="001515DD">
        <w:rPr>
          <w:b/>
        </w:rPr>
        <w:t xml:space="preserve">May Be Coming Soon! Ask for details. </w:t>
      </w:r>
    </w:p>
    <w:p w:rsidR="00271D83" w:rsidRDefault="00271D83" w:rsidP="007C492A">
      <w:pPr>
        <w:jc w:val="center"/>
      </w:pPr>
    </w:p>
    <w:p w:rsidR="007C492A" w:rsidRPr="002E18D8" w:rsidRDefault="003C57C8" w:rsidP="00020103">
      <w:pPr>
        <w:outlineLvl w:val="0"/>
        <w:rPr>
          <w:b/>
          <w:i/>
          <w:color w:val="000000"/>
          <w:sz w:val="32"/>
          <w:szCs w:val="32"/>
          <w:u w:val="single"/>
        </w:rPr>
      </w:pPr>
      <w:r>
        <w:rPr>
          <w:b/>
          <w:i/>
          <w:color w:val="000000"/>
          <w:sz w:val="32"/>
          <w:szCs w:val="32"/>
          <w:u w:val="single"/>
        </w:rPr>
        <w:br w:type="page"/>
      </w:r>
      <w:r w:rsidR="007C492A" w:rsidRPr="003C57C8">
        <w:rPr>
          <w:b/>
          <w:i/>
          <w:color w:val="800000"/>
          <w:sz w:val="40"/>
          <w:szCs w:val="40"/>
        </w:rPr>
        <w:t>Contact Info</w:t>
      </w:r>
    </w:p>
    <w:p w:rsidR="007C492A" w:rsidRPr="00826127" w:rsidRDefault="00416AF0" w:rsidP="003C57C8">
      <w:pPr>
        <w:spacing w:before="120"/>
        <w:rPr>
          <w:b/>
          <w:i/>
          <w:color w:val="000000"/>
          <w:sz w:val="32"/>
          <w:szCs w:val="32"/>
          <w:u w:val="single"/>
        </w:rPr>
      </w:pPr>
      <w:r>
        <w:rPr>
          <w:b/>
          <w:i/>
          <w:noProof/>
          <w:color w:val="000000"/>
          <w:sz w:val="32"/>
          <w:szCs w:val="32"/>
          <w:u w:val="single"/>
        </w:rPr>
        <w:drawing>
          <wp:anchor distT="0" distB="0" distL="118745" distR="118745" simplePos="0" relativeHeight="251747840" behindDoc="1" locked="0" layoutInCell="1" allowOverlap="1">
            <wp:simplePos x="0" y="0"/>
            <wp:positionH relativeFrom="column">
              <wp:posOffset>3279140</wp:posOffset>
            </wp:positionH>
            <wp:positionV relativeFrom="page">
              <wp:posOffset>492760</wp:posOffset>
            </wp:positionV>
            <wp:extent cx="3632200" cy="2730500"/>
            <wp:effectExtent l="177800" t="127000" r="381000" b="292100"/>
            <wp:wrapSquare wrapText="bothSides"/>
            <wp:docPr id="13" name="Picture 13" descr="HotspotOf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tspotOffice2.jpg"/>
                    <pic:cNvPicPr/>
                  </pic:nvPicPr>
                  <pic:blipFill>
                    <a:blip r:embed="rId31" cstate="print"/>
                    <a:stretch>
                      <a:fillRect/>
                    </a:stretch>
                  </pic:blipFill>
                  <pic:spPr>
                    <a:xfrm>
                      <a:off x="0" y="0"/>
                      <a:ext cx="3632200" cy="2730500"/>
                    </a:xfrm>
                    <a:prstGeom prst="rect">
                      <a:avLst/>
                    </a:prstGeom>
                    <a:ln>
                      <a:noFill/>
                    </a:ln>
                    <a:effectLst>
                      <a:outerShdw blurRad="292100" dist="139700" dir="2700000" algn="tl" rotWithShape="0">
                        <a:srgbClr val="333333">
                          <a:alpha val="65000"/>
                        </a:srgbClr>
                      </a:outerShdw>
                    </a:effectLst>
                  </pic:spPr>
                </pic:pic>
              </a:graphicData>
            </a:graphic>
          </wp:anchor>
        </w:drawing>
      </w:r>
    </w:p>
    <w:p w:rsidR="000736CD" w:rsidRDefault="007C492A" w:rsidP="00020103">
      <w:pPr>
        <w:outlineLvl w:val="0"/>
        <w:rPr>
          <w:b/>
          <w:color w:val="000000"/>
        </w:rPr>
      </w:pPr>
      <w:r w:rsidRPr="003C57C8">
        <w:rPr>
          <w:b/>
          <w:color w:val="000000"/>
        </w:rPr>
        <w:t xml:space="preserve">Address for Red Z </w:t>
      </w:r>
      <w:proofErr w:type="spellStart"/>
      <w:r w:rsidRPr="003C57C8">
        <w:rPr>
          <w:b/>
          <w:color w:val="000000"/>
        </w:rPr>
        <w:t>inc</w:t>
      </w:r>
      <w:proofErr w:type="spellEnd"/>
      <w:r w:rsidRPr="003C57C8">
        <w:rPr>
          <w:b/>
          <w:color w:val="000000"/>
        </w:rPr>
        <w:t xml:space="preserve">, Utahlands.com P.C., Hotspotinvestments.com </w:t>
      </w:r>
      <w:proofErr w:type="gramStart"/>
      <w:r w:rsidRPr="003C57C8">
        <w:rPr>
          <w:b/>
          <w:color w:val="000000"/>
        </w:rPr>
        <w:t xml:space="preserve">PLLC </w:t>
      </w:r>
      <w:r w:rsidR="000736CD">
        <w:rPr>
          <w:b/>
          <w:color w:val="000000"/>
        </w:rPr>
        <w:t>,</w:t>
      </w:r>
      <w:proofErr w:type="gramEnd"/>
      <w:r w:rsidR="000736CD">
        <w:rPr>
          <w:b/>
          <w:color w:val="000000"/>
        </w:rPr>
        <w:t xml:space="preserve"> </w:t>
      </w:r>
    </w:p>
    <w:p w:rsidR="007C492A" w:rsidRPr="003C57C8" w:rsidRDefault="000736CD" w:rsidP="00020103">
      <w:pPr>
        <w:spacing w:after="120"/>
        <w:outlineLvl w:val="0"/>
        <w:rPr>
          <w:b/>
          <w:color w:val="000000"/>
        </w:rPr>
      </w:pPr>
      <w:r>
        <w:rPr>
          <w:b/>
          <w:color w:val="000000"/>
        </w:rPr>
        <w:t>Elk Horn Agricultural LLC</w:t>
      </w:r>
    </w:p>
    <w:p w:rsidR="007C492A" w:rsidRPr="000736CD" w:rsidRDefault="003F76F9" w:rsidP="00020103">
      <w:pPr>
        <w:spacing w:after="360"/>
        <w:outlineLvl w:val="0"/>
        <w:rPr>
          <w:color w:val="000000"/>
        </w:rPr>
      </w:pPr>
      <w:r>
        <w:rPr>
          <w:color w:val="000000"/>
        </w:rPr>
        <w:t xml:space="preserve">321 N Mall </w:t>
      </w:r>
      <w:proofErr w:type="spellStart"/>
      <w:r>
        <w:rPr>
          <w:color w:val="000000"/>
        </w:rPr>
        <w:t>Dr</w:t>
      </w:r>
      <w:proofErr w:type="spellEnd"/>
      <w:r>
        <w:rPr>
          <w:color w:val="000000"/>
        </w:rPr>
        <w:t xml:space="preserve">, </w:t>
      </w:r>
      <w:proofErr w:type="spellStart"/>
      <w:r>
        <w:rPr>
          <w:color w:val="000000"/>
        </w:rPr>
        <w:t>Ste</w:t>
      </w:r>
      <w:proofErr w:type="spellEnd"/>
      <w:r>
        <w:rPr>
          <w:color w:val="000000"/>
        </w:rPr>
        <w:t xml:space="preserve"> L 101</w:t>
      </w:r>
      <w:r w:rsidR="00264088">
        <w:rPr>
          <w:color w:val="000000"/>
        </w:rPr>
        <w:t xml:space="preserve">, St. </w:t>
      </w:r>
      <w:r>
        <w:rPr>
          <w:color w:val="000000"/>
        </w:rPr>
        <w:t>George, UT 84790</w:t>
      </w:r>
      <w:r>
        <w:rPr>
          <w:color w:val="000000"/>
        </w:rPr>
        <w:tab/>
      </w:r>
      <w:r>
        <w:rPr>
          <w:color w:val="000000"/>
        </w:rPr>
        <w:tab/>
        <w:t>Fax 435-921-0011</w:t>
      </w:r>
      <w:r w:rsidR="007C492A" w:rsidRPr="007C492A">
        <w:rPr>
          <w:color w:val="000000"/>
        </w:rPr>
        <w:t xml:space="preserve"> </w:t>
      </w:r>
    </w:p>
    <w:p w:rsidR="002120AA" w:rsidRDefault="002120AA" w:rsidP="00104C45">
      <w:pPr>
        <w:outlineLvl w:val="0"/>
        <w:rPr>
          <w:rFonts w:ascii="OldCentury" w:hAnsi="OldCentury"/>
          <w:b/>
          <w:color w:val="000000"/>
        </w:rPr>
      </w:pPr>
    </w:p>
    <w:p w:rsidR="00443985" w:rsidRDefault="00104C45" w:rsidP="00104C45">
      <w:pPr>
        <w:outlineLvl w:val="0"/>
        <w:rPr>
          <w:rFonts w:ascii="OldCentury" w:hAnsi="OldCentury"/>
          <w:color w:val="000000"/>
        </w:rPr>
      </w:pPr>
      <w:r>
        <w:rPr>
          <w:rFonts w:ascii="OldCentury" w:hAnsi="OldCentury"/>
          <w:color w:val="000000"/>
        </w:rPr>
        <w:tab/>
      </w:r>
      <w:r>
        <w:rPr>
          <w:rFonts w:ascii="OldCentury" w:hAnsi="OldCentury"/>
          <w:color w:val="000000"/>
        </w:rPr>
        <w:tab/>
      </w:r>
    </w:p>
    <w:p w:rsidR="003F76F9" w:rsidRDefault="003F76F9" w:rsidP="00020103">
      <w:pPr>
        <w:outlineLvl w:val="0"/>
        <w:rPr>
          <w:rFonts w:ascii="OldCentury" w:hAnsi="OldCentury"/>
          <w:b/>
          <w:color w:val="000000"/>
        </w:rPr>
      </w:pPr>
    </w:p>
    <w:p w:rsidR="00EA75C0" w:rsidRDefault="000736CD" w:rsidP="00020103">
      <w:pPr>
        <w:outlineLvl w:val="0"/>
        <w:rPr>
          <w:b/>
          <w:color w:val="000000"/>
        </w:rPr>
      </w:pPr>
      <w:r>
        <w:rPr>
          <w:b/>
          <w:color w:val="000000"/>
        </w:rPr>
        <w:t>Co-</w:t>
      </w:r>
      <w:r w:rsidR="007C492A" w:rsidRPr="003C57C8">
        <w:rPr>
          <w:b/>
          <w:color w:val="000000"/>
        </w:rPr>
        <w:t>Owner/Broker</w:t>
      </w:r>
      <w:r>
        <w:rPr>
          <w:b/>
          <w:color w:val="000000"/>
        </w:rPr>
        <w:t>, CEO</w:t>
      </w:r>
      <w:r w:rsidR="007C492A" w:rsidRPr="003C57C8">
        <w:rPr>
          <w:b/>
          <w:color w:val="000000"/>
        </w:rPr>
        <w:t>:</w:t>
      </w:r>
    </w:p>
    <w:p w:rsidR="00EA75C0" w:rsidRDefault="007C492A" w:rsidP="000736CD">
      <w:pPr>
        <w:rPr>
          <w:rFonts w:ascii="OldCentury" w:hAnsi="OldCentury"/>
          <w:color w:val="000000"/>
        </w:rPr>
      </w:pPr>
      <w:r w:rsidRPr="007C492A">
        <w:rPr>
          <w:rFonts w:ascii="OldCentury" w:hAnsi="OldCentury"/>
          <w:color w:val="000000"/>
        </w:rPr>
        <w:t xml:space="preserve">Jaime </w:t>
      </w:r>
      <w:proofErr w:type="gramStart"/>
      <w:r w:rsidRPr="007C492A">
        <w:rPr>
          <w:rFonts w:ascii="OldCentury" w:hAnsi="OldCentury"/>
          <w:color w:val="000000"/>
        </w:rPr>
        <w:t xml:space="preserve">Smith </w:t>
      </w:r>
      <w:r w:rsidR="00104C45">
        <w:rPr>
          <w:rFonts w:ascii="OldCentury" w:hAnsi="OldCentury"/>
          <w:color w:val="000000"/>
        </w:rPr>
        <w:t xml:space="preserve"> </w:t>
      </w:r>
      <w:r w:rsidR="0035709F">
        <w:rPr>
          <w:rFonts w:ascii="OldCentury" w:hAnsi="OldCentury"/>
          <w:color w:val="000000"/>
        </w:rPr>
        <w:t>c</w:t>
      </w:r>
      <w:r w:rsidR="003C57C8">
        <w:rPr>
          <w:rFonts w:ascii="OldCentury" w:hAnsi="OldCentury"/>
          <w:color w:val="000000"/>
        </w:rPr>
        <w:t>e</w:t>
      </w:r>
      <w:r w:rsidR="00EA75C0">
        <w:rPr>
          <w:rFonts w:ascii="OldCentury" w:hAnsi="OldCentury"/>
          <w:color w:val="000000"/>
        </w:rPr>
        <w:t>ll</w:t>
      </w:r>
      <w:proofErr w:type="gramEnd"/>
      <w:r w:rsidR="00EA75C0">
        <w:rPr>
          <w:rFonts w:ascii="OldCentury" w:hAnsi="OldCentury"/>
          <w:color w:val="000000"/>
        </w:rPr>
        <w:t xml:space="preserve">: </w:t>
      </w:r>
      <w:r w:rsidRPr="007C492A">
        <w:rPr>
          <w:rFonts w:ascii="OldCentury" w:hAnsi="OldCentury"/>
          <w:color w:val="000000"/>
        </w:rPr>
        <w:t>801-599-8982</w:t>
      </w:r>
      <w:r w:rsidR="003C57C8">
        <w:rPr>
          <w:rFonts w:ascii="OldCentury" w:hAnsi="OldCentury"/>
          <w:color w:val="000000"/>
        </w:rPr>
        <w:t xml:space="preserve">, </w:t>
      </w:r>
    </w:p>
    <w:p w:rsidR="003F76F9" w:rsidRDefault="007C492A" w:rsidP="003F76F9">
      <w:pPr>
        <w:spacing w:after="120"/>
        <w:rPr>
          <w:rFonts w:ascii="OldCentury" w:hAnsi="OldCentury"/>
          <w:color w:val="000000"/>
        </w:rPr>
      </w:pPr>
      <w:r w:rsidRPr="007C492A">
        <w:rPr>
          <w:rFonts w:ascii="OldCentury" w:hAnsi="OldCentury"/>
          <w:color w:val="000000"/>
        </w:rPr>
        <w:t>Toll Free</w:t>
      </w:r>
      <w:r w:rsidR="003C57C8">
        <w:rPr>
          <w:rFonts w:ascii="OldCentury" w:hAnsi="OldCentury"/>
          <w:color w:val="000000"/>
        </w:rPr>
        <w:t>:</w:t>
      </w:r>
      <w:r w:rsidRPr="007C492A">
        <w:rPr>
          <w:rFonts w:ascii="OldCentury" w:hAnsi="OldCentury"/>
          <w:color w:val="000000"/>
        </w:rPr>
        <w:t xml:space="preserve"> 1-877-789-GROW (4769)</w:t>
      </w:r>
      <w:r w:rsidR="00AB2B0B">
        <w:rPr>
          <w:rFonts w:ascii="OldCentury" w:hAnsi="OldCentury"/>
          <w:color w:val="000000"/>
        </w:rPr>
        <w:t xml:space="preserve"> </w:t>
      </w:r>
      <w:r w:rsidR="00EA75C0">
        <w:rPr>
          <w:rFonts w:ascii="OldCentury" w:hAnsi="OldCentury"/>
          <w:color w:val="000000"/>
        </w:rPr>
        <w:t xml:space="preserve">Office: </w:t>
      </w:r>
      <w:r w:rsidR="003F76F9">
        <w:rPr>
          <w:rFonts w:ascii="OldCentury" w:hAnsi="OldCentury"/>
          <w:color w:val="000000"/>
        </w:rPr>
        <w:t>435-703-974</w:t>
      </w:r>
      <w:r w:rsidR="00104C45">
        <w:rPr>
          <w:rFonts w:ascii="OldCentury" w:hAnsi="OldCentury"/>
          <w:color w:val="000000"/>
        </w:rPr>
        <w:t>0</w:t>
      </w:r>
    </w:p>
    <w:p w:rsidR="007C492A" w:rsidRDefault="00CD164A" w:rsidP="003F76F9">
      <w:pPr>
        <w:spacing w:after="120"/>
        <w:rPr>
          <w:rFonts w:ascii="OldCentury" w:hAnsi="OldCentury"/>
          <w:color w:val="000000"/>
        </w:rPr>
      </w:pPr>
      <w:hyperlink r:id="rId32" w:history="1">
        <w:r w:rsidR="00EA75C0" w:rsidRPr="008B4DD6">
          <w:rPr>
            <w:rStyle w:val="Hyperlink"/>
            <w:rFonts w:ascii="OldCentury" w:hAnsi="OldCentury"/>
          </w:rPr>
          <w:t>jaime@hotspotinvestments.com</w:t>
        </w:r>
      </w:hyperlink>
    </w:p>
    <w:p w:rsidR="00104C45" w:rsidRDefault="000736CD" w:rsidP="000736CD">
      <w:pPr>
        <w:spacing w:after="360"/>
        <w:rPr>
          <w:rFonts w:ascii="OldCentury" w:hAnsi="OldCentury"/>
          <w:color w:val="000000"/>
        </w:rPr>
      </w:pPr>
      <w:r w:rsidRPr="000736CD">
        <w:rPr>
          <w:rFonts w:ascii="OldCentury" w:hAnsi="OldCentury"/>
          <w:b/>
          <w:color w:val="000000"/>
        </w:rPr>
        <w:t>Co-Owner;</w:t>
      </w:r>
      <w:r w:rsidR="00DB45EA">
        <w:rPr>
          <w:rFonts w:ascii="OldCentury" w:hAnsi="OldCentury"/>
          <w:b/>
          <w:color w:val="000000"/>
        </w:rPr>
        <w:t xml:space="preserve"> </w:t>
      </w:r>
      <w:r w:rsidRPr="007C492A">
        <w:rPr>
          <w:rFonts w:ascii="OldCentury" w:hAnsi="OldCentury"/>
          <w:color w:val="000000"/>
        </w:rPr>
        <w:t>Fred Smith c</w:t>
      </w:r>
      <w:r>
        <w:rPr>
          <w:rFonts w:ascii="OldCentury" w:hAnsi="OldCentury"/>
          <w:color w:val="000000"/>
        </w:rPr>
        <w:t xml:space="preserve">ell: </w:t>
      </w:r>
      <w:r w:rsidRPr="007C492A">
        <w:rPr>
          <w:rFonts w:ascii="OldCentury" w:hAnsi="OldCentury"/>
          <w:color w:val="000000"/>
        </w:rPr>
        <w:t>435-</w:t>
      </w:r>
      <w:r w:rsidR="006E28DF">
        <w:rPr>
          <w:rFonts w:ascii="OldCentury" w:hAnsi="OldCentury"/>
          <w:color w:val="000000"/>
        </w:rPr>
        <w:t>669-4117</w:t>
      </w:r>
    </w:p>
    <w:p w:rsidR="00EA75C0" w:rsidRDefault="007C492A" w:rsidP="00020103">
      <w:pPr>
        <w:spacing w:after="120"/>
        <w:outlineLvl w:val="0"/>
        <w:rPr>
          <w:rFonts w:ascii="OldCentury" w:hAnsi="OldCentury"/>
          <w:b/>
          <w:color w:val="000000"/>
        </w:rPr>
      </w:pPr>
      <w:r w:rsidRPr="003C57C8">
        <w:rPr>
          <w:rFonts w:ascii="OldCentury" w:hAnsi="OldCentury"/>
          <w:b/>
          <w:color w:val="000000"/>
        </w:rPr>
        <w:t>SLC</w:t>
      </w:r>
      <w:r w:rsidR="003C57C8" w:rsidRPr="003C57C8">
        <w:rPr>
          <w:rFonts w:ascii="OldCentury" w:hAnsi="OldCentury"/>
          <w:b/>
          <w:color w:val="000000"/>
        </w:rPr>
        <w:t xml:space="preserve"> Client Education Specialists:</w:t>
      </w:r>
    </w:p>
    <w:p w:rsidR="007C492A" w:rsidRDefault="006E28DF" w:rsidP="00EA75C0">
      <w:pPr>
        <w:rPr>
          <w:rFonts w:ascii="OldCentury" w:hAnsi="OldCentury"/>
          <w:color w:val="000000"/>
        </w:rPr>
      </w:pPr>
      <w:r w:rsidRPr="006E28DF">
        <w:rPr>
          <w:rFonts w:ascii="OldCentury" w:hAnsi="OldCentury"/>
          <w:color w:val="000000"/>
        </w:rPr>
        <w:t>Stan Parrish cell</w:t>
      </w:r>
      <w:r>
        <w:rPr>
          <w:rFonts w:ascii="OldCentury" w:hAnsi="OldCentury"/>
          <w:color w:val="000000"/>
        </w:rPr>
        <w:t>:</w:t>
      </w:r>
      <w:r w:rsidRPr="006E28DF">
        <w:rPr>
          <w:rFonts w:ascii="OldCentury" w:hAnsi="OldCentury"/>
          <w:color w:val="000000"/>
        </w:rPr>
        <w:t xml:space="preserve"> 801-800-6776</w:t>
      </w:r>
    </w:p>
    <w:p w:rsidR="006E28DF" w:rsidRPr="006E28DF" w:rsidRDefault="006E28DF" w:rsidP="00EA75C0">
      <w:pPr>
        <w:rPr>
          <w:rFonts w:ascii="OldCentury" w:hAnsi="OldCentury"/>
          <w:color w:val="000000"/>
        </w:rPr>
      </w:pPr>
      <w:r>
        <w:rPr>
          <w:rFonts w:ascii="OldCentury" w:hAnsi="OldCentury"/>
          <w:color w:val="000000"/>
        </w:rPr>
        <w:t>stanparrish@gmail.com</w:t>
      </w:r>
    </w:p>
    <w:p w:rsidR="006E28DF" w:rsidRDefault="006E28DF" w:rsidP="00020103">
      <w:pPr>
        <w:outlineLvl w:val="0"/>
        <w:rPr>
          <w:rFonts w:ascii="OldCentury" w:hAnsi="OldCentury"/>
          <w:b/>
          <w:color w:val="000000"/>
        </w:rPr>
      </w:pPr>
    </w:p>
    <w:p w:rsidR="007C492A" w:rsidRPr="007C492A" w:rsidRDefault="007C492A" w:rsidP="00020103">
      <w:pPr>
        <w:outlineLvl w:val="0"/>
        <w:rPr>
          <w:rFonts w:ascii="OldCentury" w:hAnsi="OldCentury"/>
          <w:color w:val="000000"/>
        </w:rPr>
      </w:pPr>
      <w:r w:rsidRPr="003C57C8">
        <w:rPr>
          <w:rFonts w:ascii="OldCentury" w:hAnsi="OldCentury"/>
          <w:b/>
          <w:color w:val="000000"/>
        </w:rPr>
        <w:t>SLC Office</w:t>
      </w:r>
      <w:r w:rsidR="003C57C8" w:rsidRPr="003C57C8">
        <w:rPr>
          <w:rFonts w:ascii="OldCentury" w:hAnsi="OldCentury"/>
          <w:b/>
          <w:color w:val="000000"/>
        </w:rPr>
        <w:t>:</w:t>
      </w:r>
      <w:r w:rsidRPr="007C492A">
        <w:rPr>
          <w:rFonts w:ascii="OldCentury" w:hAnsi="OldCentury"/>
          <w:color w:val="000000"/>
        </w:rPr>
        <w:t xml:space="preserve"> 1817 East Ski View Drive</w:t>
      </w:r>
      <w:r w:rsidR="003C57C8">
        <w:rPr>
          <w:rFonts w:ascii="OldCentury" w:hAnsi="OldCentury"/>
          <w:color w:val="000000"/>
        </w:rPr>
        <w:t>,</w:t>
      </w:r>
      <w:r w:rsidRPr="007C492A">
        <w:rPr>
          <w:rFonts w:ascii="OldCentury" w:hAnsi="OldCentury"/>
          <w:color w:val="000000"/>
        </w:rPr>
        <w:t xml:space="preserve"> Sandy, </w:t>
      </w:r>
      <w:proofErr w:type="spellStart"/>
      <w:r w:rsidRPr="007C492A">
        <w:rPr>
          <w:rFonts w:ascii="OldCentury" w:hAnsi="OldCentury"/>
          <w:color w:val="000000"/>
        </w:rPr>
        <w:t>Ut</w:t>
      </w:r>
      <w:proofErr w:type="spellEnd"/>
      <w:r w:rsidRPr="007C492A">
        <w:rPr>
          <w:rFonts w:ascii="OldCentury" w:hAnsi="OldCentury"/>
          <w:color w:val="000000"/>
        </w:rPr>
        <w:t xml:space="preserve"> 84092. </w:t>
      </w:r>
      <w:r w:rsidR="00104C45">
        <w:rPr>
          <w:rFonts w:ascii="OldCentury" w:hAnsi="OldCentury"/>
          <w:color w:val="000000"/>
        </w:rPr>
        <w:t xml:space="preserve">  </w:t>
      </w:r>
      <w:proofErr w:type="gramStart"/>
      <w:r w:rsidR="00104C45">
        <w:rPr>
          <w:rFonts w:ascii="OldCentury" w:hAnsi="OldCentury"/>
          <w:color w:val="000000"/>
        </w:rPr>
        <w:t xml:space="preserve">Off  </w:t>
      </w:r>
      <w:r w:rsidRPr="007C492A">
        <w:rPr>
          <w:rFonts w:ascii="OldCentury" w:hAnsi="OldCentury"/>
          <w:color w:val="000000"/>
        </w:rPr>
        <w:t>801</w:t>
      </w:r>
      <w:proofErr w:type="gramEnd"/>
      <w:r w:rsidRPr="007C492A">
        <w:rPr>
          <w:rFonts w:ascii="OldCentury" w:hAnsi="OldCentury"/>
          <w:color w:val="000000"/>
        </w:rPr>
        <w:t>-545-0493</w:t>
      </w:r>
      <w:r w:rsidR="00443985">
        <w:rPr>
          <w:rFonts w:ascii="OldCentury" w:hAnsi="OldCentury"/>
          <w:color w:val="000000"/>
        </w:rPr>
        <w:t xml:space="preserve"> </w:t>
      </w:r>
      <w:r w:rsidR="00104C45">
        <w:rPr>
          <w:rFonts w:ascii="OldCentury" w:hAnsi="OldCentury"/>
          <w:color w:val="000000"/>
        </w:rPr>
        <w:t xml:space="preserve">  </w:t>
      </w:r>
      <w:r w:rsidRPr="007C492A">
        <w:rPr>
          <w:rFonts w:ascii="OldCentury" w:hAnsi="OldCentury"/>
          <w:color w:val="000000"/>
        </w:rPr>
        <w:t>Fax</w:t>
      </w:r>
      <w:r w:rsidR="00104C45">
        <w:rPr>
          <w:rFonts w:ascii="OldCentury" w:hAnsi="OldCentury"/>
          <w:color w:val="000000"/>
        </w:rPr>
        <w:t xml:space="preserve"> </w:t>
      </w:r>
      <w:r w:rsidRPr="007C492A">
        <w:rPr>
          <w:rFonts w:ascii="OldCentury" w:hAnsi="OldCentury"/>
          <w:color w:val="000000"/>
        </w:rPr>
        <w:t xml:space="preserve"> 801-545-0468 </w:t>
      </w:r>
    </w:p>
    <w:p w:rsidR="003C57C8" w:rsidRDefault="003C57C8" w:rsidP="00EA75C0">
      <w:pPr>
        <w:outlineLvl w:val="0"/>
        <w:rPr>
          <w:rFonts w:ascii="OldCentury" w:hAnsi="OldCentury"/>
          <w:color w:val="000000"/>
        </w:rPr>
      </w:pPr>
    </w:p>
    <w:p w:rsidR="007C492A" w:rsidRPr="007C492A" w:rsidRDefault="007C492A" w:rsidP="00020103">
      <w:pPr>
        <w:outlineLvl w:val="0"/>
        <w:rPr>
          <w:rFonts w:ascii="OldCentury" w:hAnsi="OldCentury"/>
          <w:color w:val="000000"/>
        </w:rPr>
      </w:pPr>
      <w:r w:rsidRPr="003C57C8">
        <w:rPr>
          <w:rFonts w:ascii="OldCentury" w:hAnsi="OldCentury"/>
          <w:b/>
          <w:color w:val="000000"/>
        </w:rPr>
        <w:t>Accounting, Client and Office Management:</w:t>
      </w:r>
      <w:r w:rsidR="00104C45">
        <w:rPr>
          <w:rFonts w:ascii="OldCentury" w:hAnsi="OldCentury"/>
          <w:color w:val="000000"/>
        </w:rPr>
        <w:t xml:space="preserve"> Sue Christensen, 435-703-9740</w:t>
      </w:r>
    </w:p>
    <w:p w:rsidR="006044D1" w:rsidRPr="007C492A" w:rsidRDefault="006044D1" w:rsidP="00EA75C0">
      <w:pPr>
        <w:tabs>
          <w:tab w:val="left" w:pos="4487"/>
        </w:tabs>
        <w:rPr>
          <w:rFonts w:ascii="OldCentury" w:hAnsi="OldCentury"/>
          <w:color w:val="000000"/>
        </w:rPr>
      </w:pPr>
    </w:p>
    <w:p w:rsidR="00F33E31" w:rsidRPr="007C492A" w:rsidRDefault="001515DD" w:rsidP="003C57C8">
      <w:pPr>
        <w:tabs>
          <w:tab w:val="left" w:pos="4571"/>
          <w:tab w:val="center" w:pos="5544"/>
        </w:tabs>
        <w:spacing w:after="120"/>
        <w:rPr>
          <w:rFonts w:ascii="OldCentury" w:hAnsi="OldCentury"/>
          <w:color w:val="000000"/>
        </w:rPr>
      </w:pPr>
      <w:r w:rsidRPr="007C492A">
        <w:rPr>
          <w:rFonts w:ascii="OldCentury" w:hAnsi="OldCentury"/>
          <w:color w:val="000000"/>
        </w:rPr>
        <w:t>See more &amp; Print out: product info, resell potential info, education info, pictures, ETC at:</w:t>
      </w:r>
    </w:p>
    <w:p w:rsidR="003C57C8" w:rsidRPr="00A36460" w:rsidRDefault="00CD164A" w:rsidP="00A36460">
      <w:pPr>
        <w:spacing w:after="240"/>
        <w:rPr>
          <w:rFonts w:ascii="OldCentury" w:hAnsi="OldCentury"/>
          <w:b/>
          <w:color w:val="000000"/>
          <w:szCs w:val="36"/>
        </w:rPr>
      </w:pPr>
      <w:hyperlink r:id="rId33" w:history="1">
        <w:r w:rsidR="000736CD" w:rsidRPr="00D44DA0">
          <w:rPr>
            <w:rStyle w:val="Hyperlink"/>
            <w:rFonts w:ascii="OldCentury" w:hAnsi="OldCentury"/>
            <w:b/>
            <w:szCs w:val="36"/>
          </w:rPr>
          <w:t>www.HotSpotInvestments.com</w:t>
        </w:r>
      </w:hyperlink>
      <w:r w:rsidR="00C56883">
        <w:t xml:space="preserve">   </w:t>
      </w:r>
      <w:hyperlink r:id="rId34" w:history="1">
        <w:r w:rsidR="003C57C8" w:rsidRPr="008F0F97">
          <w:rPr>
            <w:rStyle w:val="Hyperlink"/>
            <w:rFonts w:ascii="OldCentury" w:hAnsi="OldCentury"/>
            <w:b/>
            <w:szCs w:val="36"/>
          </w:rPr>
          <w:t>www.TheSandhillsResort.com</w:t>
        </w:r>
      </w:hyperlink>
      <w:r w:rsidR="00C56883">
        <w:t xml:space="preserve">   </w:t>
      </w:r>
      <w:hyperlink r:id="rId35" w:history="1">
        <w:r w:rsidR="003C57C8" w:rsidRPr="008F0F97">
          <w:rPr>
            <w:rStyle w:val="Hyperlink"/>
            <w:rFonts w:ascii="OldCentury" w:hAnsi="OldCentury"/>
            <w:b/>
            <w:szCs w:val="36"/>
          </w:rPr>
          <w:t>www.OwnTheMt.com</w:t>
        </w:r>
      </w:hyperlink>
    </w:p>
    <w:p w:rsidR="007957B9" w:rsidRPr="003C57C8" w:rsidRDefault="005C44ED" w:rsidP="00020103">
      <w:pPr>
        <w:pBdr>
          <w:top w:val="single" w:sz="4" w:space="4" w:color="auto"/>
        </w:pBdr>
        <w:tabs>
          <w:tab w:val="left" w:pos="3901"/>
        </w:tabs>
        <w:outlineLvl w:val="0"/>
        <w:rPr>
          <w:rFonts w:ascii="OldCentury" w:hAnsi="OldCentury"/>
          <w:color w:val="000000"/>
          <w:szCs w:val="36"/>
        </w:rPr>
      </w:pPr>
      <w:r w:rsidRPr="003C57C8">
        <w:rPr>
          <w:rFonts w:ascii="OldCentury" w:hAnsi="OldCentury"/>
          <w:color w:val="000000"/>
          <w:szCs w:val="36"/>
        </w:rPr>
        <w:t>Websites Under Construction:</w:t>
      </w:r>
      <w:r w:rsidR="00443985">
        <w:rPr>
          <w:rFonts w:ascii="OldCentury" w:hAnsi="OldCentury"/>
          <w:color w:val="000000"/>
          <w:szCs w:val="36"/>
        </w:rPr>
        <w:t xml:space="preserve"> </w:t>
      </w:r>
      <w:hyperlink r:id="rId36" w:history="1">
        <w:r w:rsidRPr="003C57C8">
          <w:rPr>
            <w:rStyle w:val="Hyperlink"/>
            <w:rFonts w:ascii="OldCentury" w:hAnsi="OldCentury"/>
            <w:color w:val="000000"/>
            <w:szCs w:val="36"/>
            <w:u w:val="none"/>
          </w:rPr>
          <w:t>www.grandcircleresort.com</w:t>
        </w:r>
      </w:hyperlink>
      <w:r w:rsidR="003C57C8" w:rsidRPr="003C57C8">
        <w:t xml:space="preserve">, </w:t>
      </w:r>
      <w:hyperlink r:id="rId37" w:history="1">
        <w:r w:rsidRPr="003C57C8">
          <w:rPr>
            <w:rStyle w:val="Hyperlink"/>
            <w:rFonts w:ascii="OldCentury" w:hAnsi="OldCentury"/>
            <w:color w:val="000000"/>
            <w:szCs w:val="36"/>
            <w:u w:val="none"/>
          </w:rPr>
          <w:t>www.freevipreport.com</w:t>
        </w:r>
      </w:hyperlink>
    </w:p>
    <w:p w:rsidR="002E18D8" w:rsidRDefault="002E18D8" w:rsidP="003C57C8">
      <w:pPr>
        <w:rPr>
          <w:rFonts w:ascii="OldCentury" w:hAnsi="OldCentury"/>
          <w:color w:val="000000"/>
          <w:bdr w:val="single" w:sz="4" w:space="0" w:color="auto"/>
        </w:rPr>
      </w:pPr>
    </w:p>
    <w:p w:rsidR="00811766" w:rsidRPr="00BB1481" w:rsidRDefault="00811766" w:rsidP="00020103">
      <w:pPr>
        <w:ind w:firstLine="720"/>
        <w:outlineLvl w:val="0"/>
        <w:rPr>
          <w:rFonts w:ascii="OldCentury" w:hAnsi="OldCentury"/>
          <w:bdr w:val="single" w:sz="4" w:space="0" w:color="auto"/>
        </w:rPr>
      </w:pPr>
    </w:p>
    <w:p w:rsidR="005409F3" w:rsidRDefault="005409F3" w:rsidP="00104C45">
      <w:pPr>
        <w:ind w:firstLine="720"/>
        <w:outlineLvl w:val="0"/>
        <w:rPr>
          <w:b/>
          <w:i/>
          <w:sz w:val="40"/>
          <w:szCs w:val="40"/>
        </w:rPr>
      </w:pPr>
    </w:p>
    <w:p w:rsidR="005409F3" w:rsidRDefault="005409F3" w:rsidP="00104C45">
      <w:pPr>
        <w:ind w:firstLine="720"/>
        <w:outlineLvl w:val="0"/>
        <w:rPr>
          <w:b/>
          <w:i/>
          <w:sz w:val="40"/>
          <w:szCs w:val="40"/>
        </w:rPr>
      </w:pPr>
    </w:p>
    <w:p w:rsidR="005409F3" w:rsidRDefault="005409F3" w:rsidP="00104C45">
      <w:pPr>
        <w:ind w:firstLine="720"/>
        <w:outlineLvl w:val="0"/>
        <w:rPr>
          <w:b/>
          <w:i/>
          <w:sz w:val="40"/>
          <w:szCs w:val="40"/>
        </w:rPr>
      </w:pPr>
    </w:p>
    <w:p w:rsidR="002120AA" w:rsidRDefault="002120AA" w:rsidP="00104C45">
      <w:pPr>
        <w:ind w:firstLine="720"/>
        <w:outlineLvl w:val="0"/>
        <w:rPr>
          <w:b/>
          <w:i/>
          <w:sz w:val="40"/>
          <w:szCs w:val="40"/>
        </w:rPr>
      </w:pPr>
    </w:p>
    <w:p w:rsidR="002120AA" w:rsidRDefault="002120AA" w:rsidP="00104C45">
      <w:pPr>
        <w:ind w:firstLine="720"/>
        <w:outlineLvl w:val="0"/>
        <w:rPr>
          <w:b/>
          <w:i/>
          <w:sz w:val="40"/>
          <w:szCs w:val="40"/>
        </w:rPr>
      </w:pPr>
    </w:p>
    <w:p w:rsidR="002120AA" w:rsidRDefault="002120AA" w:rsidP="00104C45">
      <w:pPr>
        <w:ind w:firstLine="720"/>
        <w:outlineLvl w:val="0"/>
        <w:rPr>
          <w:b/>
          <w:i/>
          <w:sz w:val="40"/>
          <w:szCs w:val="40"/>
        </w:rPr>
      </w:pPr>
    </w:p>
    <w:p w:rsidR="002120AA" w:rsidRDefault="002120AA" w:rsidP="00104C45">
      <w:pPr>
        <w:ind w:firstLine="720"/>
        <w:outlineLvl w:val="0"/>
        <w:rPr>
          <w:b/>
          <w:i/>
          <w:sz w:val="40"/>
          <w:szCs w:val="40"/>
        </w:rPr>
      </w:pPr>
    </w:p>
    <w:p w:rsidR="005409F3" w:rsidRDefault="005409F3" w:rsidP="00104C45">
      <w:pPr>
        <w:ind w:firstLine="720"/>
        <w:outlineLvl w:val="0"/>
        <w:rPr>
          <w:b/>
          <w:i/>
          <w:sz w:val="40"/>
          <w:szCs w:val="40"/>
        </w:rPr>
      </w:pPr>
    </w:p>
    <w:p w:rsidR="005409F3" w:rsidRDefault="005409F3" w:rsidP="00104C45">
      <w:pPr>
        <w:ind w:firstLine="720"/>
        <w:outlineLvl w:val="0"/>
        <w:rPr>
          <w:b/>
          <w:i/>
          <w:sz w:val="40"/>
          <w:szCs w:val="40"/>
        </w:rPr>
      </w:pPr>
    </w:p>
    <w:p w:rsidR="00104C45" w:rsidRPr="00BB1481" w:rsidRDefault="00104C45" w:rsidP="00104C45">
      <w:pPr>
        <w:ind w:firstLine="720"/>
        <w:outlineLvl w:val="0"/>
        <w:rPr>
          <w:rFonts w:ascii="OldCentury" w:hAnsi="OldCentury"/>
          <w:bdr w:val="single" w:sz="4" w:space="0" w:color="auto"/>
        </w:rPr>
      </w:pPr>
      <w:r w:rsidRPr="00BB1481">
        <w:rPr>
          <w:b/>
          <w:i/>
          <w:sz w:val="40"/>
          <w:szCs w:val="40"/>
        </w:rPr>
        <w:t>Owners</w:t>
      </w:r>
    </w:p>
    <w:p w:rsidR="00811766" w:rsidRPr="0017045E" w:rsidRDefault="00473983">
      <w:pPr>
        <w:rPr>
          <w:rFonts w:ascii="OldCentury" w:hAnsi="OldCentury"/>
          <w:color w:val="000000"/>
          <w:sz w:val="20"/>
          <w:bdr w:val="single" w:sz="4" w:space="0" w:color="auto"/>
        </w:rPr>
      </w:pPr>
      <w:r>
        <w:rPr>
          <w:rFonts w:ascii="OldCentury" w:hAnsi="OldCentury"/>
          <w:noProof/>
          <w:color w:val="000000"/>
        </w:rPr>
        <w:drawing>
          <wp:anchor distT="0" distB="0" distL="114300" distR="114300" simplePos="0" relativeHeight="251750912" behindDoc="1" locked="0" layoutInCell="1" allowOverlap="1">
            <wp:simplePos x="0" y="0"/>
            <wp:positionH relativeFrom="column">
              <wp:posOffset>292578</wp:posOffset>
            </wp:positionH>
            <wp:positionV relativeFrom="page">
              <wp:posOffset>4170960</wp:posOffset>
            </wp:positionV>
            <wp:extent cx="1268029" cy="1796316"/>
            <wp:effectExtent l="171450" t="133350" r="370271" b="299184"/>
            <wp:wrapNone/>
            <wp:docPr id="97" name="Picture 95" descr="JaimeSmithCEOBr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imeSmithCEOBroker.jpg"/>
                    <pic:cNvPicPr/>
                  </pic:nvPicPr>
                  <pic:blipFill>
                    <a:blip r:embed="rId38" cstate="print"/>
                    <a:srcRect l="23243" r="23885"/>
                    <a:stretch>
                      <a:fillRect/>
                    </a:stretch>
                  </pic:blipFill>
                  <pic:spPr>
                    <a:xfrm>
                      <a:off x="0" y="0"/>
                      <a:ext cx="1268029" cy="1796316"/>
                    </a:xfrm>
                    <a:prstGeom prst="rect">
                      <a:avLst/>
                    </a:prstGeom>
                    <a:ln>
                      <a:noFill/>
                    </a:ln>
                    <a:effectLst>
                      <a:outerShdw blurRad="292100" dist="139700" dir="2700000" algn="tl" rotWithShape="0">
                        <a:srgbClr val="333333">
                          <a:alpha val="65000"/>
                        </a:srgbClr>
                      </a:outerShdw>
                    </a:effectLst>
                  </pic:spPr>
                </pic:pic>
              </a:graphicData>
            </a:graphic>
          </wp:anchor>
        </w:drawing>
      </w:r>
      <w:r w:rsidR="00CD164A">
        <w:rPr>
          <w:rFonts w:ascii="OldCentury" w:hAnsi="OldCentury"/>
          <w:noProof/>
          <w:color w:val="000000"/>
        </w:rPr>
        <w:pict>
          <v:shape id="_x0000_s1072" type="#_x0000_t202" style="position:absolute;margin-left:24pt;margin-top:525.4pt;width:515.8pt;height:184.2pt;z-index:251763200;mso-wrap-edited:f;mso-position-horizontal-relative:text;mso-position-vertical-relative:text" wrapcoords="0 0 21600 0 21600 21600 0 21600 0 0" filled="f" stroked="f">
            <v:fill o:detectmouseclick="t"/>
            <v:textbox style="mso-next-textbox:#_x0000_s1072" inset=",7.2pt,,7.2pt">
              <w:txbxContent>
                <w:p w:rsidR="002B5559" w:rsidRPr="00087E9F" w:rsidRDefault="002B5559" w:rsidP="00BB1481">
                  <w:pPr>
                    <w:jc w:val="center"/>
                    <w:rPr>
                      <w:b/>
                      <w:i/>
                      <w:sz w:val="40"/>
                      <w:szCs w:val="40"/>
                    </w:rPr>
                  </w:pPr>
                  <w:r w:rsidRPr="00087E9F">
                    <w:rPr>
                      <w:b/>
                      <w:i/>
                      <w:sz w:val="40"/>
                      <w:szCs w:val="40"/>
                    </w:rPr>
                    <w:t>Our Mission</w:t>
                  </w:r>
                </w:p>
                <w:p w:rsidR="002B5559" w:rsidRDefault="002B5559" w:rsidP="00C06A6B">
                  <w:pPr>
                    <w:rPr>
                      <w:color w:val="800000"/>
                      <w:sz w:val="26"/>
                      <w:szCs w:val="26"/>
                    </w:rPr>
                  </w:pPr>
                </w:p>
                <w:p w:rsidR="002B5559" w:rsidRPr="00C06A6B" w:rsidRDefault="002B5559" w:rsidP="00C06A6B">
                  <w:pPr>
                    <w:rPr>
                      <w:sz w:val="22"/>
                    </w:rPr>
                  </w:pPr>
                  <w:r>
                    <w:rPr>
                      <w:color w:val="800000"/>
                      <w:sz w:val="26"/>
                      <w:szCs w:val="26"/>
                    </w:rPr>
                    <w:t xml:space="preserve">After more than four decades helping thousands of clients…  It is our family’s </w:t>
                  </w:r>
                  <w:r w:rsidRPr="00B35DC7">
                    <w:rPr>
                      <w:color w:val="800000"/>
                      <w:sz w:val="26"/>
                      <w:szCs w:val="26"/>
                    </w:rPr>
                    <w:t>proud</w:t>
                  </w:r>
                  <w:r>
                    <w:rPr>
                      <w:color w:val="800000"/>
                      <w:sz w:val="26"/>
                      <w:szCs w:val="26"/>
                    </w:rPr>
                    <w:t xml:space="preserve"> mission to provide life-changing education and one of a kind non-traditional retirement plan opportunities, so that our clients can build the financial security they need, to afford the retirement they deserve.  Protecting and growing wealth today is more crucial than ever before.  All real wealth is created over time so we have </w:t>
                  </w:r>
                  <w:r w:rsidRPr="00B35DC7">
                    <w:rPr>
                      <w:color w:val="800000"/>
                      <w:sz w:val="26"/>
                      <w:szCs w:val="26"/>
                    </w:rPr>
                    <w:t>created</w:t>
                  </w:r>
                  <w:r>
                    <w:rPr>
                      <w:color w:val="800000"/>
                      <w:sz w:val="26"/>
                      <w:szCs w:val="26"/>
                    </w:rPr>
                    <w:t xml:space="preserve"> an affordable and revolutionary solution, using better, safer and proven principles.  </w:t>
                  </w:r>
                </w:p>
              </w:txbxContent>
            </v:textbox>
            <w10:wrap type="tight"/>
          </v:shape>
        </w:pict>
      </w:r>
      <w:r w:rsidR="00CD164A">
        <w:rPr>
          <w:rFonts w:ascii="OldCentury" w:hAnsi="OldCentury"/>
          <w:noProof/>
          <w:color w:val="000000"/>
        </w:rPr>
        <w:pict>
          <v:line id="_x0000_s1062" style="position:absolute;z-index:-251564544;mso-wrap-edited:f;mso-position-horizontal-relative:text;mso-position-vertical-relative:page" from="25.65pt,565.4pt" to="541.45pt,565.4pt" wrapcoords="-62 -2147483648 -94 -2147483648 -94 -2147483648 21756 -2147483648 21788 -2147483648 21756 -2147483648 21662 -2147483648 -62 -2147483648" strokecolor="maroon" strokeweight="3.5pt">
            <v:fill o:detectmouseclick="t"/>
            <v:shadow on="t" opacity="22938f" offset="0"/>
            <w10:wrap anchory="page"/>
          </v:line>
        </w:pict>
      </w:r>
      <w:r w:rsidR="00CD164A">
        <w:rPr>
          <w:rFonts w:ascii="OldCentury" w:hAnsi="OldCentury"/>
          <w:noProof/>
          <w:color w:val="000000"/>
        </w:rPr>
        <w:pict>
          <v:line id="_x0000_s1063" style="position:absolute;z-index:-251563520;mso-wrap-edited:f;mso-position-horizontal-relative:text;mso-position-vertical-relative:page" from="25.95pt,295.4pt" to="541.75pt,295.4pt" wrapcoords="-62 -2147483648 -94 -2147483648 -94 -2147483648 21756 -2147483648 21788 -2147483648 21756 -2147483648 21662 -2147483648 -62 -2147483648" strokecolor="maroon" strokeweight="3.5pt">
            <v:fill o:detectmouseclick="t"/>
            <v:shadow on="t" opacity="22938f" offset="0"/>
            <w10:wrap type="tight" anchory="page"/>
          </v:line>
        </w:pict>
      </w:r>
      <w:r w:rsidR="00BB1481">
        <w:rPr>
          <w:rFonts w:ascii="OldCentury" w:hAnsi="OldCentury"/>
          <w:noProof/>
          <w:color w:val="000000"/>
        </w:rPr>
        <w:drawing>
          <wp:anchor distT="0" distB="0" distL="114300" distR="114300" simplePos="0" relativeHeight="251749888" behindDoc="1" locked="0" layoutInCell="1" allowOverlap="1">
            <wp:simplePos x="0" y="0"/>
            <wp:positionH relativeFrom="column">
              <wp:posOffset>292578</wp:posOffset>
            </wp:positionH>
            <wp:positionV relativeFrom="page">
              <wp:posOffset>1356509</wp:posOffset>
            </wp:positionV>
            <wp:extent cx="1265489" cy="1743289"/>
            <wp:effectExtent l="171450" t="133350" r="353761" b="314111"/>
            <wp:wrapNone/>
            <wp:docPr id="98" name="Picture 98" descr="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66.jpg"/>
                    <pic:cNvPicPr/>
                  </pic:nvPicPr>
                  <pic:blipFill>
                    <a:blip r:embed="rId39" cstate="print"/>
                    <a:stretch>
                      <a:fillRect/>
                    </a:stretch>
                  </pic:blipFill>
                  <pic:spPr>
                    <a:xfrm>
                      <a:off x="0" y="0"/>
                      <a:ext cx="1265489" cy="1743289"/>
                    </a:xfrm>
                    <a:prstGeom prst="rect">
                      <a:avLst/>
                    </a:prstGeom>
                    <a:ln>
                      <a:noFill/>
                    </a:ln>
                    <a:effectLst>
                      <a:outerShdw blurRad="292100" dist="139700" dir="2700000" algn="tl" rotWithShape="0">
                        <a:srgbClr val="333333">
                          <a:alpha val="65000"/>
                        </a:srgbClr>
                      </a:outerShdw>
                    </a:effectLst>
                  </pic:spPr>
                </pic:pic>
              </a:graphicData>
            </a:graphic>
          </wp:anchor>
        </w:drawing>
      </w:r>
      <w:r w:rsidR="00CD164A">
        <w:rPr>
          <w:rFonts w:ascii="OldCentury" w:hAnsi="OldCentury"/>
          <w:noProof/>
          <w:color w:val="000000"/>
        </w:rPr>
        <w:pict>
          <v:shape id="_x0000_s1060" type="#_x0000_t202" style="position:absolute;margin-left:150pt;margin-top:86.55pt;width:390pt;height:198pt;z-index:-251574784;mso-wrap-edited:f;mso-position-horizontal-relative:text;mso-position-vertical-relative:page" wrapcoords="0 0 21600 0 21600 21600 0 21600 0 0" filled="f" stroked="f">
            <v:fill o:detectmouseclick="t"/>
            <v:textbox style="mso-next-textbox:#_x0000_s1060" inset=",7.2pt,,7.2pt">
              <w:txbxContent>
                <w:p w:rsidR="002B5559" w:rsidRPr="008D3B47" w:rsidRDefault="002B5559" w:rsidP="003630A3">
                  <w:pPr>
                    <w:rPr>
                      <w:b/>
                      <w:color w:val="800000"/>
                      <w:sz w:val="28"/>
                    </w:rPr>
                  </w:pPr>
                  <w:r w:rsidRPr="008D3B47">
                    <w:rPr>
                      <w:b/>
                      <w:color w:val="800000"/>
                      <w:sz w:val="28"/>
                    </w:rPr>
                    <w:t>Fred Smith 435-619-4347</w:t>
                  </w:r>
                  <w:r>
                    <w:rPr>
                      <w:b/>
                      <w:color w:val="800000"/>
                      <w:sz w:val="28"/>
                    </w:rPr>
                    <w:t xml:space="preserve">    Office 435-703-9740</w:t>
                  </w:r>
                </w:p>
                <w:p w:rsidR="002B5559" w:rsidRPr="0017045E" w:rsidRDefault="00CD164A" w:rsidP="008D3B47">
                  <w:pPr>
                    <w:rPr>
                      <w:color w:val="548DD4" w:themeColor="text2" w:themeTint="99"/>
                      <w:sz w:val="22"/>
                    </w:rPr>
                  </w:pPr>
                  <w:hyperlink r:id="rId40" w:history="1">
                    <w:r w:rsidR="002B5559" w:rsidRPr="00C77372">
                      <w:rPr>
                        <w:rStyle w:val="Hyperlink"/>
                        <w:sz w:val="22"/>
                      </w:rPr>
                      <w:t>redz3434x@gmail.com</w:t>
                    </w:r>
                  </w:hyperlink>
                  <w:r w:rsidR="002B5559">
                    <w:rPr>
                      <w:color w:val="548DD4" w:themeColor="text2" w:themeTint="99"/>
                      <w:sz w:val="22"/>
                    </w:rPr>
                    <w:t xml:space="preserve"> </w:t>
                  </w:r>
                </w:p>
                <w:p w:rsidR="002B5559" w:rsidRPr="0017045E" w:rsidRDefault="002B5559" w:rsidP="003630A3">
                  <w:pPr>
                    <w:rPr>
                      <w:color w:val="548DD4" w:themeColor="text2" w:themeTint="99"/>
                    </w:rPr>
                  </w:pPr>
                </w:p>
                <w:p w:rsidR="002B5559" w:rsidRDefault="002B5559" w:rsidP="003630A3">
                  <w:r>
                    <w:t>40 year veteran – “After working as a bank teller, I began investing in un-inflated land once I realized that the largest bank deposits routinely came from land sale profits.  Having developed and sold thousands of un-inflated properties, I have never seen a safer or better way to leverage money and create more wealth.”</w:t>
                  </w:r>
                </w:p>
                <w:p w:rsidR="002B5559" w:rsidRDefault="002B5559" w:rsidP="003630A3"/>
                <w:p w:rsidR="002B5559" w:rsidRDefault="002B5559" w:rsidP="003630A3">
                  <w:r>
                    <w:t>• Co-Owner, Developer, Utah Real Estate Agent.</w:t>
                  </w:r>
                </w:p>
                <w:p w:rsidR="002B5559" w:rsidRDefault="002B5559" w:rsidP="003630A3">
                  <w:r>
                    <w:t>• Survived every economic condition for over 40 years.</w:t>
                  </w:r>
                </w:p>
                <w:p w:rsidR="002B5559" w:rsidRDefault="002B5559" w:rsidP="003630A3">
                  <w:r>
                    <w:t>• Thousands of transactions.</w:t>
                  </w:r>
                </w:p>
                <w:p w:rsidR="002B5559" w:rsidRDefault="002B5559" w:rsidP="003630A3"/>
                <w:p w:rsidR="002B5559" w:rsidRDefault="002B5559"/>
              </w:txbxContent>
            </v:textbox>
            <w10:wrap anchory="page"/>
          </v:shape>
        </w:pict>
      </w:r>
      <w:r w:rsidR="00CD164A">
        <w:rPr>
          <w:rFonts w:ascii="OldCentury" w:hAnsi="OldCentury"/>
          <w:noProof/>
          <w:color w:val="000000"/>
        </w:rPr>
        <w:pict>
          <v:shape id="_x0000_s1061" type="#_x0000_t202" style="position:absolute;margin-left:150pt;margin-top:252.15pt;width:402pt;height:246pt;z-index:-251567616;mso-wrap-edited:f;mso-position-horizontal-relative:text;mso-position-vertical-relative:text" wrapcoords="0 0 21600 0 21600 21600 0 21600 0 0" filled="f" stroked="f">
            <v:fill o:detectmouseclick="t"/>
            <v:textbox style="mso-next-textbox:#_x0000_s1061" inset=",7.2pt,,7.2pt">
              <w:txbxContent>
                <w:p w:rsidR="002B5559" w:rsidRDefault="002B5559" w:rsidP="008D3B47">
                  <w:pPr>
                    <w:rPr>
                      <w:b/>
                      <w:color w:val="800000"/>
                      <w:sz w:val="28"/>
                    </w:rPr>
                  </w:pPr>
                  <w:r w:rsidRPr="00537515">
                    <w:rPr>
                      <w:b/>
                      <w:color w:val="800000"/>
                      <w:sz w:val="28"/>
                    </w:rPr>
                    <w:t xml:space="preserve">Jaime </w:t>
                  </w:r>
                  <w:proofErr w:type="gramStart"/>
                  <w:r w:rsidRPr="00537515">
                    <w:rPr>
                      <w:b/>
                      <w:color w:val="800000"/>
                      <w:sz w:val="28"/>
                    </w:rPr>
                    <w:t>Smith  801</w:t>
                  </w:r>
                  <w:proofErr w:type="gramEnd"/>
                  <w:r w:rsidRPr="00537515">
                    <w:rPr>
                      <w:b/>
                      <w:color w:val="800000"/>
                      <w:sz w:val="28"/>
                    </w:rPr>
                    <w:t>-599-8982</w:t>
                  </w:r>
                  <w:r w:rsidRPr="00CB44AD">
                    <w:rPr>
                      <w:b/>
                      <w:color w:val="800000"/>
                      <w:sz w:val="28"/>
                    </w:rPr>
                    <w:t xml:space="preserve">Toll Free: 1-877-789-GROW (4769)  </w:t>
                  </w:r>
                  <w:r>
                    <w:rPr>
                      <w:b/>
                      <w:color w:val="800000"/>
                      <w:sz w:val="28"/>
                    </w:rPr>
                    <w:t>Office: 435-703-9740</w:t>
                  </w:r>
                </w:p>
                <w:p w:rsidR="002B5559" w:rsidRDefault="00CD164A" w:rsidP="008D3B47">
                  <w:hyperlink r:id="rId41" w:history="1">
                    <w:r w:rsidR="002B5559" w:rsidRPr="00026760">
                      <w:rPr>
                        <w:rStyle w:val="Hyperlink"/>
                      </w:rPr>
                      <w:t>jaime@hotspotinvestments.com</w:t>
                    </w:r>
                  </w:hyperlink>
                </w:p>
                <w:p w:rsidR="002B5559" w:rsidRDefault="002B5559" w:rsidP="008D3B47"/>
                <w:p w:rsidR="002B5559" w:rsidRDefault="002B5559" w:rsidP="00537515">
                  <w:r>
                    <w:t>13 year veteran – “I started only with an opportunity to learn and to work.  Seeing my father’s success encouraged me to invest as much as I could afford.  It’s amazing for me to think I have built a retirement portfolio in 13 years far above what I ever thought possible.  I love what I do and I am honored to help my clients succeed!”</w:t>
                  </w:r>
                </w:p>
                <w:p w:rsidR="002B5559" w:rsidRDefault="002B5559" w:rsidP="00537515"/>
                <w:p w:rsidR="002B5559" w:rsidRDefault="002B5559" w:rsidP="00537515"/>
                <w:p w:rsidR="002B5559" w:rsidRDefault="002B5559" w:rsidP="00537515">
                  <w:r>
                    <w:t>• Co-Owner, CEO, Developer, Utah Real Estate Broker</w:t>
                  </w:r>
                </w:p>
                <w:p w:rsidR="002B5559" w:rsidRDefault="002B5559" w:rsidP="00537515">
                  <w:r>
                    <w:t>• Revolutionized and grew the business substantially</w:t>
                  </w:r>
                </w:p>
                <w:p w:rsidR="002B5559" w:rsidRDefault="002B5559" w:rsidP="00537515">
                  <w:r>
                    <w:t>• Thousands of transactions</w:t>
                  </w:r>
                </w:p>
                <w:p w:rsidR="002B5559" w:rsidRDefault="002B5559" w:rsidP="00537515">
                  <w:r>
                    <w:t>• Record sales production</w:t>
                  </w:r>
                </w:p>
                <w:p w:rsidR="002B5559" w:rsidRDefault="002B5559" w:rsidP="008D3B47"/>
              </w:txbxContent>
            </v:textbox>
            <w10:wrap type="tight"/>
          </v:shape>
        </w:pict>
      </w:r>
      <w:r w:rsidR="00811766">
        <w:rPr>
          <w:rFonts w:ascii="OldCentury" w:hAnsi="OldCentury"/>
          <w:color w:val="000000"/>
          <w:bdr w:val="single" w:sz="4" w:space="0" w:color="auto"/>
        </w:rPr>
        <w:br w:type="page"/>
      </w:r>
    </w:p>
    <w:p w:rsidR="00707491" w:rsidRPr="00610C52" w:rsidRDefault="00264088" w:rsidP="00610C52">
      <w:pPr>
        <w:tabs>
          <w:tab w:val="right" w:pos="11088"/>
        </w:tabs>
        <w:rPr>
          <w:rFonts w:ascii="OldCentury" w:hAnsi="OldCentury"/>
          <w:color w:val="000000"/>
          <w:bdr w:val="single" w:sz="4" w:space="0" w:color="auto"/>
        </w:rPr>
      </w:pPr>
      <w:r>
        <w:rPr>
          <w:rFonts w:ascii="OldCentury" w:hAnsi="OldCentury"/>
          <w:color w:val="000000"/>
          <w:bdr w:val="single" w:sz="4" w:space="0" w:color="auto"/>
        </w:rPr>
        <w:t xml:space="preserve">      </w:t>
      </w:r>
    </w:p>
    <w:p w:rsidR="00707491" w:rsidRPr="00707491" w:rsidRDefault="00A76034" w:rsidP="00264088">
      <w:pPr>
        <w:rPr>
          <w:rFonts w:ascii="OldCentury" w:hAnsi="OldCentury"/>
        </w:rPr>
      </w:pPr>
      <w:r>
        <w:rPr>
          <w:noProof/>
        </w:rPr>
        <w:drawing>
          <wp:anchor distT="0" distB="0" distL="114300" distR="114300" simplePos="0" relativeHeight="251817472" behindDoc="0" locked="0" layoutInCell="1" allowOverlap="1" wp14:anchorId="6EF6BE2D" wp14:editId="0AEABFAF">
            <wp:simplePos x="0" y="0"/>
            <wp:positionH relativeFrom="column">
              <wp:posOffset>5027930</wp:posOffset>
            </wp:positionH>
            <wp:positionV relativeFrom="paragraph">
              <wp:posOffset>97155</wp:posOffset>
            </wp:positionV>
            <wp:extent cx="1249680" cy="1690370"/>
            <wp:effectExtent l="133350" t="57150" r="83820" b="138430"/>
            <wp:wrapNone/>
            <wp:docPr id="19" name="Picture 18" descr="100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63.jpg"/>
                    <pic:cNvPicPr/>
                  </pic:nvPicPr>
                  <pic:blipFill>
                    <a:blip r:embed="rId42" cstate="print">
                      <a:extLst>
                        <a:ext uri="{28A0092B-C50C-407E-A947-70E740481C1C}">
                          <a14:useLocalDpi xmlns:a14="http://schemas.microsoft.com/office/drawing/2010/main" val="0"/>
                        </a:ext>
                      </a:extLst>
                    </a:blip>
                    <a:srcRect l="19594" r="25768"/>
                    <a:stretch>
                      <a:fillRect/>
                    </a:stretch>
                  </pic:blipFill>
                  <pic:spPr>
                    <a:xfrm>
                      <a:off x="0" y="0"/>
                      <a:ext cx="1249680" cy="1690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577BF">
        <w:rPr>
          <w:rFonts w:ascii="OldCentury" w:hAnsi="OldCentury"/>
          <w:noProof/>
          <w:color w:val="000000"/>
        </w:rPr>
        <w:drawing>
          <wp:anchor distT="0" distB="0" distL="114300" distR="114300" simplePos="0" relativeHeight="251818496" behindDoc="0" locked="0" layoutInCell="1" allowOverlap="1" wp14:anchorId="5434AC35" wp14:editId="03BF5184">
            <wp:simplePos x="0" y="0"/>
            <wp:positionH relativeFrom="column">
              <wp:posOffset>2863215</wp:posOffset>
            </wp:positionH>
            <wp:positionV relativeFrom="paragraph">
              <wp:posOffset>86995</wp:posOffset>
            </wp:positionV>
            <wp:extent cx="1127125" cy="1691005"/>
            <wp:effectExtent l="114300" t="57150" r="73025" b="137795"/>
            <wp:wrapNone/>
            <wp:docPr id="20" name="Picture 34" descr="Bra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on.jpg"/>
                    <pic:cNvPicPr/>
                  </pic:nvPicPr>
                  <pic:blipFill>
                    <a:blip r:embed="rId43">
                      <a:extLst>
                        <a:ext uri="{28A0092B-C50C-407E-A947-70E740481C1C}">
                          <a14:useLocalDpi xmlns:a14="http://schemas.microsoft.com/office/drawing/2010/main" val="0"/>
                        </a:ext>
                      </a:extLst>
                    </a:blip>
                    <a:stretch>
                      <a:fillRect/>
                    </a:stretch>
                  </pic:blipFill>
                  <pic:spPr>
                    <a:xfrm>
                      <a:off x="0" y="0"/>
                      <a:ext cx="1127125" cy="1691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F5C12">
        <w:rPr>
          <w:noProof/>
        </w:rPr>
        <w:drawing>
          <wp:anchor distT="0" distB="0" distL="114300" distR="114300" simplePos="0" relativeHeight="251813376" behindDoc="0" locked="0" layoutInCell="1" allowOverlap="1" wp14:anchorId="5DA6DA6A" wp14:editId="65160DD1">
            <wp:simplePos x="0" y="0"/>
            <wp:positionH relativeFrom="column">
              <wp:posOffset>605790</wp:posOffset>
            </wp:positionH>
            <wp:positionV relativeFrom="paragraph">
              <wp:posOffset>68580</wp:posOffset>
            </wp:positionV>
            <wp:extent cx="1114425" cy="1704340"/>
            <wp:effectExtent l="76200" t="57150" r="66675" b="105410"/>
            <wp:wrapNone/>
            <wp:docPr id="8" name="Picture 56" descr="Sue-Christiansen-Client-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e-Christiansen-Client-Manager.jpg"/>
                    <pic:cNvPicPr/>
                  </pic:nvPicPr>
                  <pic:blipFill>
                    <a:blip r:embed="rId44">
                      <a:extLst>
                        <a:ext uri="{28A0092B-C50C-407E-A947-70E740481C1C}">
                          <a14:useLocalDpi xmlns:a14="http://schemas.microsoft.com/office/drawing/2010/main" val="0"/>
                        </a:ext>
                      </a:extLst>
                    </a:blip>
                    <a:srcRect l="-4103"/>
                    <a:stretch>
                      <a:fillRect/>
                    </a:stretch>
                  </pic:blipFill>
                  <pic:spPr>
                    <a:xfrm>
                      <a:off x="0" y="0"/>
                      <a:ext cx="1114425" cy="1704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64088">
        <w:rPr>
          <w:rFonts w:ascii="OldCentury" w:hAnsi="OldCentury"/>
        </w:rPr>
        <w:t xml:space="preserve">        </w:t>
      </w:r>
    </w:p>
    <w:p w:rsidR="00707491" w:rsidRDefault="00707491" w:rsidP="00707491">
      <w:pPr>
        <w:rPr>
          <w:rFonts w:ascii="OldCentury" w:hAnsi="OldCentury"/>
        </w:rPr>
      </w:pPr>
    </w:p>
    <w:p w:rsidR="00B34008" w:rsidRDefault="00B34008" w:rsidP="00707491">
      <w:pPr>
        <w:rPr>
          <w:rFonts w:ascii="OldCentury" w:hAnsi="OldCentury"/>
        </w:rPr>
      </w:pPr>
    </w:p>
    <w:p w:rsidR="00B34008" w:rsidRPr="00B34008" w:rsidRDefault="00B34008" w:rsidP="00B34008">
      <w:pPr>
        <w:rPr>
          <w:rFonts w:ascii="OldCentury" w:hAnsi="OldCentury"/>
        </w:rPr>
      </w:pPr>
    </w:p>
    <w:p w:rsidR="00B34008" w:rsidRPr="00B34008" w:rsidRDefault="00B34008" w:rsidP="00B34008">
      <w:pPr>
        <w:rPr>
          <w:rFonts w:ascii="OldCentury" w:hAnsi="OldCentury"/>
        </w:rPr>
      </w:pPr>
    </w:p>
    <w:p w:rsidR="00B34008" w:rsidRPr="00B34008" w:rsidRDefault="00B34008" w:rsidP="00B34008">
      <w:pPr>
        <w:rPr>
          <w:rFonts w:ascii="OldCentury" w:hAnsi="OldCentury"/>
        </w:rPr>
      </w:pPr>
    </w:p>
    <w:p w:rsidR="00B34008" w:rsidRPr="00B34008" w:rsidRDefault="00264088" w:rsidP="00B34008">
      <w:pPr>
        <w:rPr>
          <w:rFonts w:ascii="OldCentury" w:hAnsi="OldCentury"/>
        </w:rPr>
      </w:pPr>
      <w:r>
        <w:rPr>
          <w:rFonts w:ascii="OldCentury" w:hAnsi="OldCentury"/>
        </w:rPr>
        <w:t xml:space="preserve">           </w:t>
      </w:r>
    </w:p>
    <w:p w:rsidR="007B4D99" w:rsidRPr="004F5C12" w:rsidRDefault="00CD164A" w:rsidP="00B34008">
      <w:pPr>
        <w:jc w:val="center"/>
        <w:rPr>
          <w:rFonts w:ascii="OldCentury" w:hAnsi="OldCentury"/>
        </w:rPr>
      </w:pPr>
      <w:r>
        <w:rPr>
          <w:rFonts w:ascii="OldCentury" w:hAnsi="OldCentury"/>
          <w:noProof/>
          <w:color w:val="000000"/>
        </w:rPr>
        <w:pict>
          <v:shape id="_x0000_s1147" type="#_x0000_t202" style="position:absolute;left:0;text-align:left;margin-left:352.5pt;margin-top:52.05pt;width:186pt;height:82.5pt;z-index:251819520;mso-wrap-edited:f" wrapcoords="0 0 21600 0 21600 21600 0 21600 0 0" filled="f" stroked="f">
            <v:fill o:detectmouseclick="t"/>
            <v:textbox style="mso-next-textbox:#_x0000_s1147" inset=",7.2pt,,7.2pt">
              <w:txbxContent>
                <w:p w:rsidR="002B5559" w:rsidRDefault="002B5559" w:rsidP="00A76034">
                  <w:pPr>
                    <w:jc w:val="center"/>
                  </w:pPr>
                </w:p>
                <w:p w:rsidR="002B5559" w:rsidRDefault="002B5559" w:rsidP="00A76034">
                  <w:pPr>
                    <w:jc w:val="center"/>
                  </w:pPr>
                  <w:r>
                    <w:t xml:space="preserve">       Laurel Malin</w:t>
                  </w:r>
                </w:p>
                <w:p w:rsidR="002B5559" w:rsidRDefault="002B5559" w:rsidP="00A76034">
                  <w:pPr>
                    <w:jc w:val="center"/>
                  </w:pPr>
                  <w:r>
                    <w:t xml:space="preserve">    Accounting Manager</w:t>
                  </w:r>
                </w:p>
                <w:p w:rsidR="002B5559" w:rsidRDefault="002B5559" w:rsidP="00A76034">
                  <w:pPr>
                    <w:jc w:val="center"/>
                  </w:pPr>
                </w:p>
                <w:p w:rsidR="002B5559" w:rsidRDefault="002B5559" w:rsidP="00A76034">
                  <w:pPr>
                    <w:jc w:val="center"/>
                  </w:pPr>
                </w:p>
              </w:txbxContent>
            </v:textbox>
            <w10:wrap type="tight"/>
          </v:shape>
        </w:pict>
      </w:r>
      <w:r>
        <w:rPr>
          <w:rFonts w:ascii="OldCentury" w:hAnsi="OldCentury"/>
          <w:noProof/>
          <w:color w:val="000000"/>
        </w:rPr>
        <w:pict>
          <v:shape id="_x0000_s1066" type="#_x0000_t202" style="position:absolute;left:0;text-align:left;margin-left:170.25pt;margin-top:52.05pt;width:186pt;height:82.5pt;z-index:251756032;mso-wrap-edited:f" wrapcoords="0 0 21600 0 21600 21600 0 21600 0 0" filled="f" stroked="f">
            <v:fill o:detectmouseclick="t"/>
            <v:textbox style="mso-next-textbox:#_x0000_s1066" inset=",7.2pt,,7.2pt">
              <w:txbxContent>
                <w:p w:rsidR="002B5559" w:rsidRDefault="002B5559" w:rsidP="00C577BF">
                  <w:pPr>
                    <w:jc w:val="center"/>
                  </w:pPr>
                </w:p>
                <w:p w:rsidR="002B5559" w:rsidRDefault="002B5559" w:rsidP="00C577BF">
                  <w:pPr>
                    <w:jc w:val="center"/>
                  </w:pPr>
                  <w:r>
                    <w:t xml:space="preserve">       Brandon Smith</w:t>
                  </w:r>
                </w:p>
                <w:p w:rsidR="002B5559" w:rsidRDefault="002B5559" w:rsidP="00C577BF">
                  <w:pPr>
                    <w:jc w:val="center"/>
                  </w:pPr>
                  <w:r>
                    <w:t xml:space="preserve">    </w:t>
                  </w:r>
                  <w:r w:rsidRPr="00896CD8">
                    <w:t>Client Education Specialist</w:t>
                  </w:r>
                </w:p>
                <w:p w:rsidR="002B5559" w:rsidRDefault="002B5559" w:rsidP="00C577BF">
                  <w:pPr>
                    <w:jc w:val="center"/>
                  </w:pPr>
                </w:p>
                <w:p w:rsidR="002B5559" w:rsidRDefault="002B5559" w:rsidP="00C577BF">
                  <w:pPr>
                    <w:jc w:val="center"/>
                  </w:pPr>
                </w:p>
              </w:txbxContent>
            </v:textbox>
            <w10:wrap type="tight"/>
          </v:shape>
        </w:pict>
      </w:r>
      <w:r>
        <w:rPr>
          <w:rFonts w:ascii="OldCentury" w:hAnsi="OldCentury"/>
          <w:noProof/>
          <w:color w:val="000000"/>
        </w:rPr>
        <w:pict>
          <v:shape id="_x0000_s1146" type="#_x0000_t202" style="position:absolute;left:0;text-align:left;margin-left:272.5pt;margin-top:341.55pt;width:150pt;height:1in;z-index:251815424" filled="f" stroked="f">
            <v:textbox>
              <w:txbxContent>
                <w:p w:rsidR="002B5559" w:rsidRDefault="002B5559" w:rsidP="004F5C12">
                  <w:pPr>
                    <w:jc w:val="center"/>
                    <w:outlineLvl w:val="0"/>
                    <w:rPr>
                      <w:rFonts w:ascii="OldCentury" w:hAnsi="OldCentury"/>
                    </w:rPr>
                  </w:pPr>
                  <w:r>
                    <w:rPr>
                      <w:rFonts w:ascii="OldCentury" w:hAnsi="OldCentury"/>
                    </w:rPr>
                    <w:t xml:space="preserve">David </w:t>
                  </w:r>
                  <w:proofErr w:type="spellStart"/>
                  <w:r>
                    <w:rPr>
                      <w:rFonts w:ascii="OldCentury" w:hAnsi="OldCentury"/>
                    </w:rPr>
                    <w:t>Gubler</w:t>
                  </w:r>
                  <w:proofErr w:type="spellEnd"/>
                </w:p>
                <w:p w:rsidR="002B5559" w:rsidRDefault="002B5559" w:rsidP="004F5C12">
                  <w:pPr>
                    <w:jc w:val="center"/>
                    <w:rPr>
                      <w:rFonts w:ascii="OldCentury" w:hAnsi="OldCentury"/>
                    </w:rPr>
                  </w:pPr>
                  <w:r>
                    <w:rPr>
                      <w:rFonts w:ascii="OldCentury" w:hAnsi="OldCentury"/>
                    </w:rPr>
                    <w:t>Client Education Specialist</w:t>
                  </w:r>
                </w:p>
                <w:p w:rsidR="002B5559" w:rsidRDefault="002B5559"/>
              </w:txbxContent>
            </v:textbox>
          </v:shape>
        </w:pict>
      </w:r>
      <w:r>
        <w:rPr>
          <w:rFonts w:ascii="OldCentury" w:hAnsi="OldCentury"/>
          <w:noProof/>
          <w:color w:val="000000"/>
        </w:rPr>
        <w:pict>
          <v:shape id="_x0000_s1067" type="#_x0000_t202" style="position:absolute;left:0;text-align:left;margin-left:80.35pt;margin-top:324.3pt;width:169.85pt;height:55.75pt;z-index:251757056;mso-wrap-edited:f" wrapcoords="0 0 21600 0 21600 21600 0 21600 0 0" filled="f" stroked="f">
            <v:fill o:detectmouseclick="t"/>
            <v:textbox style="mso-next-textbox:#_x0000_s1067" inset=",7.2pt,,7.2pt">
              <w:txbxContent>
                <w:p w:rsidR="002B5559" w:rsidRDefault="002B5559" w:rsidP="00A76034">
                  <w:r>
                    <w:t xml:space="preserve">  </w:t>
                  </w:r>
                </w:p>
                <w:p w:rsidR="002B5559" w:rsidRDefault="002B5559" w:rsidP="00C920CC">
                  <w:pPr>
                    <w:jc w:val="center"/>
                  </w:pPr>
                  <w:r>
                    <w:t xml:space="preserve">    </w:t>
                  </w:r>
                  <w:proofErr w:type="spellStart"/>
                  <w:r>
                    <w:t>Mckell</w:t>
                  </w:r>
                  <w:proofErr w:type="spellEnd"/>
                  <w:r>
                    <w:t xml:space="preserve"> Sweet</w:t>
                  </w:r>
                </w:p>
                <w:p w:rsidR="002B5559" w:rsidRDefault="002B5559" w:rsidP="00C920CC">
                  <w:pPr>
                    <w:jc w:val="center"/>
                  </w:pPr>
                  <w:r>
                    <w:t xml:space="preserve">    Utah Realtor</w:t>
                  </w:r>
                </w:p>
                <w:p w:rsidR="002B5559" w:rsidRDefault="002B5559" w:rsidP="00E803F6">
                  <w:pPr>
                    <w:jc w:val="center"/>
                  </w:pPr>
                </w:p>
              </w:txbxContent>
            </v:textbox>
            <w10:wrap type="tight"/>
          </v:shape>
        </w:pict>
      </w:r>
      <w:r w:rsidR="00A76034">
        <w:rPr>
          <w:rFonts w:ascii="OldCentury" w:hAnsi="OldCentury"/>
          <w:noProof/>
          <w:color w:val="000000"/>
        </w:rPr>
        <w:drawing>
          <wp:anchor distT="0" distB="0" distL="114300" distR="114300" simplePos="0" relativeHeight="251814400" behindDoc="0" locked="0" layoutInCell="1" allowOverlap="1" wp14:anchorId="43BBCD3C" wp14:editId="16BD415A">
            <wp:simplePos x="0" y="0"/>
            <wp:positionH relativeFrom="column">
              <wp:posOffset>3796665</wp:posOffset>
            </wp:positionH>
            <wp:positionV relativeFrom="paragraph">
              <wp:posOffset>2232660</wp:posOffset>
            </wp:positionV>
            <wp:extent cx="1231900" cy="1718945"/>
            <wp:effectExtent l="133350" t="57150" r="82550" b="128905"/>
            <wp:wrapNone/>
            <wp:docPr id="26" name="Picture 17" descr="100_000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04 (Small).jpg"/>
                    <pic:cNvPicPr/>
                  </pic:nvPicPr>
                  <pic:blipFill>
                    <a:blip r:embed="rId45" cstate="print">
                      <a:extLst>
                        <a:ext uri="{28A0092B-C50C-407E-A947-70E740481C1C}">
                          <a14:useLocalDpi xmlns:a14="http://schemas.microsoft.com/office/drawing/2010/main" val="0"/>
                        </a:ext>
                      </a:extLst>
                    </a:blip>
                    <a:srcRect l="19592" r="26800"/>
                    <a:stretch>
                      <a:fillRect/>
                    </a:stretch>
                  </pic:blipFill>
                  <pic:spPr>
                    <a:xfrm>
                      <a:off x="0" y="0"/>
                      <a:ext cx="1231900" cy="1718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76034" w:rsidRPr="00F66E48">
        <w:rPr>
          <w:noProof/>
        </w:rPr>
        <w:drawing>
          <wp:anchor distT="0" distB="0" distL="114300" distR="114300" simplePos="0" relativeHeight="251816448" behindDoc="0" locked="0" layoutInCell="1" allowOverlap="1" wp14:anchorId="7580E944" wp14:editId="6D81D228">
            <wp:simplePos x="0" y="0"/>
            <wp:positionH relativeFrom="column">
              <wp:posOffset>1487170</wp:posOffset>
            </wp:positionH>
            <wp:positionV relativeFrom="paragraph">
              <wp:posOffset>2223135</wp:posOffset>
            </wp:positionV>
            <wp:extent cx="1296035" cy="1727835"/>
            <wp:effectExtent l="133350" t="57150" r="75565" b="139065"/>
            <wp:wrapNone/>
            <wp:docPr id="22" name="Picture 42" descr="mckell_sweet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kell_sweet_headshot.jpg"/>
                    <pic:cNvPicPr/>
                  </pic:nvPicPr>
                  <pic:blipFill>
                    <a:blip r:embed="rId46">
                      <a:extLst>
                        <a:ext uri="{28A0092B-C50C-407E-A947-70E740481C1C}">
                          <a14:useLocalDpi xmlns:a14="http://schemas.microsoft.com/office/drawing/2010/main" val="0"/>
                        </a:ext>
                      </a:extLst>
                    </a:blip>
                    <a:stretch>
                      <a:fillRect/>
                    </a:stretch>
                  </pic:blipFill>
                  <pic:spPr>
                    <a:xfrm>
                      <a:off x="0" y="0"/>
                      <a:ext cx="1296035" cy="1727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OldCentury" w:hAnsi="OldCentury"/>
          <w:noProof/>
          <w:color w:val="000000"/>
        </w:rPr>
        <w:pict>
          <v:shape id="_x0000_s1069" type="#_x0000_t202" style="position:absolute;left:0;text-align:left;margin-left:14.35pt;margin-top:50.55pt;width:155.9pt;height:69pt;z-index:251759104;mso-wrap-edited:f;mso-position-horizontal-relative:text;mso-position-vertical-relative:text" wrapcoords="0 0 21600 0 21600 21600 0 21600 0 0" filled="f" stroked="f">
            <v:fill o:detectmouseclick="t"/>
            <v:textbox style="mso-next-textbox:#_x0000_s1069" inset=",7.2pt,,7.2pt">
              <w:txbxContent>
                <w:p w:rsidR="002B5559" w:rsidRDefault="002B5559" w:rsidP="00C920CC">
                  <w:pPr>
                    <w:jc w:val="center"/>
                  </w:pPr>
                </w:p>
                <w:p w:rsidR="002B5559" w:rsidRDefault="002B5559" w:rsidP="00FF2D81">
                  <w:pPr>
                    <w:jc w:val="center"/>
                  </w:pPr>
                  <w:r>
                    <w:t>Susan Christensen</w:t>
                  </w:r>
                </w:p>
                <w:p w:rsidR="002B5559" w:rsidRDefault="002B5559" w:rsidP="00FF2D81">
                  <w:pPr>
                    <w:jc w:val="center"/>
                  </w:pPr>
                  <w:r>
                    <w:t>Office Manager</w:t>
                  </w:r>
                </w:p>
              </w:txbxContent>
            </v:textbox>
          </v:shape>
        </w:pict>
      </w:r>
      <w:r>
        <w:rPr>
          <w:rFonts w:ascii="OldCentury" w:hAnsi="OldCentury"/>
          <w:noProof/>
          <w:color w:val="000000"/>
        </w:rPr>
        <w:pict>
          <v:shape id="_x0000_s1064" type="#_x0000_t202" style="position:absolute;left:0;text-align:left;margin-left:-293.2pt;margin-top:281.7pt;width:181.95pt;height:72.3pt;z-index:251753984;mso-wrap-edited:f;mso-position-horizontal-relative:text;mso-position-vertical-relative:text" wrapcoords="0 0 21600 0 21600 21600 0 21600 0 0" filled="f" stroked="f">
            <v:fill o:detectmouseclick="t"/>
            <v:textbox style="mso-next-textbox:#_x0000_s1064" inset=",7.2pt,,7.2pt">
              <w:txbxContent>
                <w:p w:rsidR="002B5559" w:rsidRDefault="002B5559" w:rsidP="00633A8A">
                  <w:pPr>
                    <w:jc w:val="center"/>
                  </w:pPr>
                </w:p>
                <w:p w:rsidR="002B5559" w:rsidRDefault="002B5559" w:rsidP="00870F2C">
                  <w:pPr>
                    <w:jc w:val="center"/>
                  </w:pPr>
                  <w:r>
                    <w:t xml:space="preserve">Laurel </w:t>
                  </w:r>
                  <w:proofErr w:type="spellStart"/>
                  <w:r>
                    <w:t>Malen</w:t>
                  </w:r>
                  <w:proofErr w:type="spellEnd"/>
                </w:p>
                <w:p w:rsidR="002B5559" w:rsidRDefault="002B5559" w:rsidP="00870F2C">
                  <w:pPr>
                    <w:jc w:val="center"/>
                  </w:pPr>
                  <w:r>
                    <w:t>Accounting</w:t>
                  </w:r>
                </w:p>
                <w:p w:rsidR="002B5559" w:rsidRDefault="002B5559" w:rsidP="00870F2C">
                  <w:pPr>
                    <w:jc w:val="center"/>
                  </w:pPr>
                </w:p>
              </w:txbxContent>
            </v:textbox>
          </v:shape>
        </w:pict>
      </w:r>
    </w:p>
    <w:sectPr w:rsidR="007B4D99" w:rsidRPr="004F5C12" w:rsidSect="008E3FCB">
      <w:headerReference w:type="default" r:id="rId47"/>
      <w:footerReference w:type="default" r:id="rId48"/>
      <w:pgSz w:w="12240" w:h="15840" w:code="1"/>
      <w:pgMar w:top="576" w:right="576" w:bottom="864" w:left="576"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64A" w:rsidRDefault="00CD164A">
      <w:r>
        <w:separator/>
      </w:r>
    </w:p>
  </w:endnote>
  <w:endnote w:type="continuationSeparator" w:id="0">
    <w:p w:rsidR="00CD164A" w:rsidRDefault="00CD1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OldCentury">
    <w:altName w:val="Times New Roman"/>
    <w:charset w:val="00"/>
    <w:family w:val="auto"/>
    <w:pitch w:val="variable"/>
    <w:sig w:usb0="00000001" w:usb1="00000000" w:usb2="00000000" w:usb3="00000000" w:csb0="00000009" w:csb1="00000000"/>
  </w:font>
  <w:font w:name="Arial Bold">
    <w:panose1 w:val="020B0704020202020204"/>
    <w:charset w:val="00"/>
    <w:family w:val="auto"/>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559" w:rsidRDefault="002B5559" w:rsidP="00ED22FA">
    <w:pPr>
      <w:pStyle w:val="Footer"/>
      <w:jc w:val="center"/>
    </w:pPr>
    <w:r>
      <w:rPr>
        <w:rStyle w:val="PageNumber"/>
      </w:rPr>
      <w:fldChar w:fldCharType="begin"/>
    </w:r>
    <w:r>
      <w:rPr>
        <w:rStyle w:val="PageNumber"/>
      </w:rPr>
      <w:instrText xml:space="preserve"> DATE \@ "M/d/yyyy" </w:instrText>
    </w:r>
    <w:r>
      <w:rPr>
        <w:rStyle w:val="PageNumber"/>
      </w:rPr>
      <w:fldChar w:fldCharType="separate"/>
    </w:r>
    <w:r w:rsidR="005D7A10">
      <w:rPr>
        <w:rStyle w:val="PageNumber"/>
        <w:noProof/>
      </w:rPr>
      <w:t>3/23/2015</w:t>
    </w:r>
    <w:r>
      <w:rPr>
        <w:rStyle w:val="PageNumber"/>
      </w:rPr>
      <w:fldChar w:fldCharType="end"/>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2120AA">
      <w:rPr>
        <w:rStyle w:val="PageNumber"/>
        <w:noProof/>
      </w:rPr>
      <w:t>43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64A" w:rsidRDefault="00CD164A">
      <w:r>
        <w:separator/>
      </w:r>
    </w:p>
  </w:footnote>
  <w:footnote w:type="continuationSeparator" w:id="0">
    <w:p w:rsidR="00CD164A" w:rsidRDefault="00CD1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559" w:rsidRDefault="002B5559">
    <w:pPr>
      <w:pStyle w:val="Header"/>
    </w:pPr>
  </w:p>
  <w:p w:rsidR="002B5559" w:rsidRDefault="002B5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6469"/>
    <w:multiLevelType w:val="hybridMultilevel"/>
    <w:tmpl w:val="5EDC9880"/>
    <w:lvl w:ilvl="0" w:tplc="015A1FCC">
      <w:numFmt w:val="bullet"/>
      <w:lvlText w:val=""/>
      <w:lvlJc w:val="left"/>
      <w:pPr>
        <w:ind w:left="705" w:hanging="360"/>
      </w:pPr>
      <w:rPr>
        <w:rFonts w:ascii="Symbol" w:eastAsia="Times New Roman" w:hAnsi="Symbol" w:cs="Times New Roman" w:hint="default"/>
      </w:rPr>
    </w:lvl>
    <w:lvl w:ilvl="1" w:tplc="04090003" w:tentative="1">
      <w:start w:val="1"/>
      <w:numFmt w:val="bullet"/>
      <w:lvlText w:val="o"/>
      <w:lvlJc w:val="left"/>
      <w:pPr>
        <w:ind w:left="1425" w:hanging="360"/>
      </w:pPr>
      <w:rPr>
        <w:rFonts w:ascii="Courier New" w:hAnsi="Courier New" w:cs="Arial"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Arial"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Arial" w:hint="default"/>
      </w:rPr>
    </w:lvl>
    <w:lvl w:ilvl="8" w:tplc="04090005" w:tentative="1">
      <w:start w:val="1"/>
      <w:numFmt w:val="bullet"/>
      <w:lvlText w:val=""/>
      <w:lvlJc w:val="left"/>
      <w:pPr>
        <w:ind w:left="6465" w:hanging="360"/>
      </w:pPr>
      <w:rPr>
        <w:rFonts w:ascii="Wingdings" w:hAnsi="Wingdings" w:hint="default"/>
      </w:rPr>
    </w:lvl>
  </w:abstractNum>
  <w:abstractNum w:abstractNumId="1">
    <w:nsid w:val="4A5E4BAF"/>
    <w:multiLevelType w:val="hybridMultilevel"/>
    <w:tmpl w:val="C24A463C"/>
    <w:lvl w:ilvl="0" w:tplc="CA8AB476">
      <w:start w:val="1"/>
      <w:numFmt w:val="bullet"/>
      <w:lvlText w:val="•"/>
      <w:lvlJc w:val="left"/>
      <w:pPr>
        <w:tabs>
          <w:tab w:val="num" w:pos="720"/>
        </w:tabs>
        <w:ind w:left="720" w:hanging="360"/>
      </w:pPr>
      <w:rPr>
        <w:rFonts w:ascii="Arial" w:hAnsi="Arial" w:hint="default"/>
      </w:rPr>
    </w:lvl>
    <w:lvl w:ilvl="1" w:tplc="8C844F12" w:tentative="1">
      <w:start w:val="1"/>
      <w:numFmt w:val="bullet"/>
      <w:lvlText w:val="•"/>
      <w:lvlJc w:val="left"/>
      <w:pPr>
        <w:tabs>
          <w:tab w:val="num" w:pos="1440"/>
        </w:tabs>
        <w:ind w:left="1440" w:hanging="360"/>
      </w:pPr>
      <w:rPr>
        <w:rFonts w:ascii="Arial" w:hAnsi="Arial" w:hint="default"/>
      </w:rPr>
    </w:lvl>
    <w:lvl w:ilvl="2" w:tplc="F3DABBA2" w:tentative="1">
      <w:start w:val="1"/>
      <w:numFmt w:val="bullet"/>
      <w:lvlText w:val="•"/>
      <w:lvlJc w:val="left"/>
      <w:pPr>
        <w:tabs>
          <w:tab w:val="num" w:pos="2160"/>
        </w:tabs>
        <w:ind w:left="2160" w:hanging="360"/>
      </w:pPr>
      <w:rPr>
        <w:rFonts w:ascii="Arial" w:hAnsi="Arial" w:hint="default"/>
      </w:rPr>
    </w:lvl>
    <w:lvl w:ilvl="3" w:tplc="B59E10B2" w:tentative="1">
      <w:start w:val="1"/>
      <w:numFmt w:val="bullet"/>
      <w:lvlText w:val="•"/>
      <w:lvlJc w:val="left"/>
      <w:pPr>
        <w:tabs>
          <w:tab w:val="num" w:pos="2880"/>
        </w:tabs>
        <w:ind w:left="2880" w:hanging="360"/>
      </w:pPr>
      <w:rPr>
        <w:rFonts w:ascii="Arial" w:hAnsi="Arial" w:hint="default"/>
      </w:rPr>
    </w:lvl>
    <w:lvl w:ilvl="4" w:tplc="C76860DC" w:tentative="1">
      <w:start w:val="1"/>
      <w:numFmt w:val="bullet"/>
      <w:lvlText w:val="•"/>
      <w:lvlJc w:val="left"/>
      <w:pPr>
        <w:tabs>
          <w:tab w:val="num" w:pos="3600"/>
        </w:tabs>
        <w:ind w:left="3600" w:hanging="360"/>
      </w:pPr>
      <w:rPr>
        <w:rFonts w:ascii="Arial" w:hAnsi="Arial" w:hint="default"/>
      </w:rPr>
    </w:lvl>
    <w:lvl w:ilvl="5" w:tplc="63DEC6AC" w:tentative="1">
      <w:start w:val="1"/>
      <w:numFmt w:val="bullet"/>
      <w:lvlText w:val="•"/>
      <w:lvlJc w:val="left"/>
      <w:pPr>
        <w:tabs>
          <w:tab w:val="num" w:pos="4320"/>
        </w:tabs>
        <w:ind w:left="4320" w:hanging="360"/>
      </w:pPr>
      <w:rPr>
        <w:rFonts w:ascii="Arial" w:hAnsi="Arial" w:hint="default"/>
      </w:rPr>
    </w:lvl>
    <w:lvl w:ilvl="6" w:tplc="5B0A1C1E" w:tentative="1">
      <w:start w:val="1"/>
      <w:numFmt w:val="bullet"/>
      <w:lvlText w:val="•"/>
      <w:lvlJc w:val="left"/>
      <w:pPr>
        <w:tabs>
          <w:tab w:val="num" w:pos="5040"/>
        </w:tabs>
        <w:ind w:left="5040" w:hanging="360"/>
      </w:pPr>
      <w:rPr>
        <w:rFonts w:ascii="Arial" w:hAnsi="Arial" w:hint="default"/>
      </w:rPr>
    </w:lvl>
    <w:lvl w:ilvl="7" w:tplc="0142C422" w:tentative="1">
      <w:start w:val="1"/>
      <w:numFmt w:val="bullet"/>
      <w:lvlText w:val="•"/>
      <w:lvlJc w:val="left"/>
      <w:pPr>
        <w:tabs>
          <w:tab w:val="num" w:pos="5760"/>
        </w:tabs>
        <w:ind w:left="5760" w:hanging="360"/>
      </w:pPr>
      <w:rPr>
        <w:rFonts w:ascii="Arial" w:hAnsi="Arial" w:hint="default"/>
      </w:rPr>
    </w:lvl>
    <w:lvl w:ilvl="8" w:tplc="084EE076" w:tentative="1">
      <w:start w:val="1"/>
      <w:numFmt w:val="bullet"/>
      <w:lvlText w:val="•"/>
      <w:lvlJc w:val="left"/>
      <w:pPr>
        <w:tabs>
          <w:tab w:val="num" w:pos="6480"/>
        </w:tabs>
        <w:ind w:left="6480" w:hanging="360"/>
      </w:pPr>
      <w:rPr>
        <w:rFonts w:ascii="Arial" w:hAnsi="Arial" w:hint="default"/>
      </w:rPr>
    </w:lvl>
  </w:abstractNum>
  <w:abstractNum w:abstractNumId="2">
    <w:nsid w:val="6D175671"/>
    <w:multiLevelType w:val="hybridMultilevel"/>
    <w:tmpl w:val="6C72AB1C"/>
    <w:lvl w:ilvl="0" w:tplc="432EA264">
      <w:start w:val="2"/>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6EC2040"/>
    <w:multiLevelType w:val="hybridMultilevel"/>
    <w:tmpl w:val="EBB64264"/>
    <w:lvl w:ilvl="0" w:tplc="421A75F4">
      <w:start w:val="1"/>
      <w:numFmt w:val="bullet"/>
      <w:lvlText w:val=""/>
      <w:lvlJc w:val="left"/>
      <w:pPr>
        <w:tabs>
          <w:tab w:val="num" w:pos="720"/>
        </w:tabs>
        <w:ind w:left="720" w:hanging="360"/>
      </w:pPr>
      <w:rPr>
        <w:rFonts w:ascii="Wingdings" w:hAnsi="Wingdings" w:hint="default"/>
      </w:rPr>
    </w:lvl>
    <w:lvl w:ilvl="1" w:tplc="96FE1E5A" w:tentative="1">
      <w:start w:val="1"/>
      <w:numFmt w:val="bullet"/>
      <w:lvlText w:val=""/>
      <w:lvlJc w:val="left"/>
      <w:pPr>
        <w:tabs>
          <w:tab w:val="num" w:pos="1440"/>
        </w:tabs>
        <w:ind w:left="1440" w:hanging="360"/>
      </w:pPr>
      <w:rPr>
        <w:rFonts w:ascii="Wingdings" w:hAnsi="Wingdings" w:hint="default"/>
      </w:rPr>
    </w:lvl>
    <w:lvl w:ilvl="2" w:tplc="B30C84E8" w:tentative="1">
      <w:start w:val="1"/>
      <w:numFmt w:val="bullet"/>
      <w:lvlText w:val=""/>
      <w:lvlJc w:val="left"/>
      <w:pPr>
        <w:tabs>
          <w:tab w:val="num" w:pos="2160"/>
        </w:tabs>
        <w:ind w:left="2160" w:hanging="360"/>
      </w:pPr>
      <w:rPr>
        <w:rFonts w:ascii="Wingdings" w:hAnsi="Wingdings" w:hint="default"/>
      </w:rPr>
    </w:lvl>
    <w:lvl w:ilvl="3" w:tplc="60CE51E8" w:tentative="1">
      <w:start w:val="1"/>
      <w:numFmt w:val="bullet"/>
      <w:lvlText w:val=""/>
      <w:lvlJc w:val="left"/>
      <w:pPr>
        <w:tabs>
          <w:tab w:val="num" w:pos="2880"/>
        </w:tabs>
        <w:ind w:left="2880" w:hanging="360"/>
      </w:pPr>
      <w:rPr>
        <w:rFonts w:ascii="Wingdings" w:hAnsi="Wingdings" w:hint="default"/>
      </w:rPr>
    </w:lvl>
    <w:lvl w:ilvl="4" w:tplc="81C60F92" w:tentative="1">
      <w:start w:val="1"/>
      <w:numFmt w:val="bullet"/>
      <w:lvlText w:val=""/>
      <w:lvlJc w:val="left"/>
      <w:pPr>
        <w:tabs>
          <w:tab w:val="num" w:pos="3600"/>
        </w:tabs>
        <w:ind w:left="3600" w:hanging="360"/>
      </w:pPr>
      <w:rPr>
        <w:rFonts w:ascii="Wingdings" w:hAnsi="Wingdings" w:hint="default"/>
      </w:rPr>
    </w:lvl>
    <w:lvl w:ilvl="5" w:tplc="CE54E90C" w:tentative="1">
      <w:start w:val="1"/>
      <w:numFmt w:val="bullet"/>
      <w:lvlText w:val=""/>
      <w:lvlJc w:val="left"/>
      <w:pPr>
        <w:tabs>
          <w:tab w:val="num" w:pos="4320"/>
        </w:tabs>
        <w:ind w:left="4320" w:hanging="360"/>
      </w:pPr>
      <w:rPr>
        <w:rFonts w:ascii="Wingdings" w:hAnsi="Wingdings" w:hint="default"/>
      </w:rPr>
    </w:lvl>
    <w:lvl w:ilvl="6" w:tplc="30E2AE4A" w:tentative="1">
      <w:start w:val="1"/>
      <w:numFmt w:val="bullet"/>
      <w:lvlText w:val=""/>
      <w:lvlJc w:val="left"/>
      <w:pPr>
        <w:tabs>
          <w:tab w:val="num" w:pos="5040"/>
        </w:tabs>
        <w:ind w:left="5040" w:hanging="360"/>
      </w:pPr>
      <w:rPr>
        <w:rFonts w:ascii="Wingdings" w:hAnsi="Wingdings" w:hint="default"/>
      </w:rPr>
    </w:lvl>
    <w:lvl w:ilvl="7" w:tplc="EF0C5B56" w:tentative="1">
      <w:start w:val="1"/>
      <w:numFmt w:val="bullet"/>
      <w:lvlText w:val=""/>
      <w:lvlJc w:val="left"/>
      <w:pPr>
        <w:tabs>
          <w:tab w:val="num" w:pos="5760"/>
        </w:tabs>
        <w:ind w:left="5760" w:hanging="360"/>
      </w:pPr>
      <w:rPr>
        <w:rFonts w:ascii="Wingdings" w:hAnsi="Wingdings" w:hint="default"/>
      </w:rPr>
    </w:lvl>
    <w:lvl w:ilvl="8" w:tplc="6292F5F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20"/>
  <w:drawingGridHorizontalSpacing w:val="120"/>
  <w:displayHorizontalDrawingGridEvery w:val="2"/>
  <w:noPunctuationKerning/>
  <w:characterSpacingControl w:val="doNotCompress"/>
  <w:hdrShapeDefaults>
    <o:shapedefaults v:ext="edit" spidmax="2049">
      <o:colormru v:ext="edit" colors="maroon"/>
    </o:shapedefaults>
  </w:hdrShapeDefaults>
  <w:footnotePr>
    <w:footnote w:id="-1"/>
    <w:footnote w:id="0"/>
  </w:footnotePr>
  <w:endnotePr>
    <w:endnote w:id="-1"/>
    <w:endnote w:id="0"/>
  </w:endnotePr>
  <w:compat>
    <w:applyBreakingRules/>
    <w:compatSetting w:name="compatibilityMode" w:uri="http://schemas.microsoft.com/office/word" w:val="12"/>
  </w:compat>
  <w:docVars>
    <w:docVar w:name="MicrosoftWorksTaskID" w:val="橄ㄴЩІ찔㈇"/>
  </w:docVars>
  <w:rsids>
    <w:rsidRoot w:val="009605C1"/>
    <w:rsid w:val="00000813"/>
    <w:rsid w:val="00000B93"/>
    <w:rsid w:val="00000BDB"/>
    <w:rsid w:val="00000D90"/>
    <w:rsid w:val="0000177B"/>
    <w:rsid w:val="00001A67"/>
    <w:rsid w:val="00001B72"/>
    <w:rsid w:val="00001C32"/>
    <w:rsid w:val="00001E1D"/>
    <w:rsid w:val="000028F6"/>
    <w:rsid w:val="00002AC2"/>
    <w:rsid w:val="00003479"/>
    <w:rsid w:val="00004304"/>
    <w:rsid w:val="00005233"/>
    <w:rsid w:val="0000542C"/>
    <w:rsid w:val="000055D2"/>
    <w:rsid w:val="00006195"/>
    <w:rsid w:val="000061BF"/>
    <w:rsid w:val="000074A0"/>
    <w:rsid w:val="00010C6D"/>
    <w:rsid w:val="00010F2F"/>
    <w:rsid w:val="0001104C"/>
    <w:rsid w:val="00011091"/>
    <w:rsid w:val="000125EB"/>
    <w:rsid w:val="0001282F"/>
    <w:rsid w:val="00015292"/>
    <w:rsid w:val="00015B7C"/>
    <w:rsid w:val="0001632A"/>
    <w:rsid w:val="000167C5"/>
    <w:rsid w:val="00016A33"/>
    <w:rsid w:val="000175A6"/>
    <w:rsid w:val="000177D2"/>
    <w:rsid w:val="00017BAC"/>
    <w:rsid w:val="00017F92"/>
    <w:rsid w:val="00020103"/>
    <w:rsid w:val="00020873"/>
    <w:rsid w:val="00020D96"/>
    <w:rsid w:val="000218FA"/>
    <w:rsid w:val="00022E67"/>
    <w:rsid w:val="00023778"/>
    <w:rsid w:val="000243FC"/>
    <w:rsid w:val="000247CA"/>
    <w:rsid w:val="000248D7"/>
    <w:rsid w:val="000250F1"/>
    <w:rsid w:val="00025D0A"/>
    <w:rsid w:val="00025EE4"/>
    <w:rsid w:val="000260AE"/>
    <w:rsid w:val="00026132"/>
    <w:rsid w:val="00026584"/>
    <w:rsid w:val="00026774"/>
    <w:rsid w:val="00026BC8"/>
    <w:rsid w:val="0002710D"/>
    <w:rsid w:val="00027299"/>
    <w:rsid w:val="00027662"/>
    <w:rsid w:val="00030A3C"/>
    <w:rsid w:val="000310F5"/>
    <w:rsid w:val="00031647"/>
    <w:rsid w:val="00031DF4"/>
    <w:rsid w:val="000322E2"/>
    <w:rsid w:val="00032955"/>
    <w:rsid w:val="00032B61"/>
    <w:rsid w:val="000334FD"/>
    <w:rsid w:val="00033CA5"/>
    <w:rsid w:val="00035F4C"/>
    <w:rsid w:val="00036C71"/>
    <w:rsid w:val="00037192"/>
    <w:rsid w:val="000371E2"/>
    <w:rsid w:val="0003758B"/>
    <w:rsid w:val="000378C3"/>
    <w:rsid w:val="0004105A"/>
    <w:rsid w:val="000413D9"/>
    <w:rsid w:val="0004184A"/>
    <w:rsid w:val="000419EC"/>
    <w:rsid w:val="00041BD5"/>
    <w:rsid w:val="0004355D"/>
    <w:rsid w:val="0004384A"/>
    <w:rsid w:val="00043890"/>
    <w:rsid w:val="00043C71"/>
    <w:rsid w:val="00043FAE"/>
    <w:rsid w:val="000454CE"/>
    <w:rsid w:val="00045B65"/>
    <w:rsid w:val="0004696C"/>
    <w:rsid w:val="00047022"/>
    <w:rsid w:val="000507F1"/>
    <w:rsid w:val="0005295B"/>
    <w:rsid w:val="00052B13"/>
    <w:rsid w:val="00052B18"/>
    <w:rsid w:val="00053BF6"/>
    <w:rsid w:val="0005435A"/>
    <w:rsid w:val="00054A78"/>
    <w:rsid w:val="000550D0"/>
    <w:rsid w:val="00055A79"/>
    <w:rsid w:val="00055AE9"/>
    <w:rsid w:val="0005631C"/>
    <w:rsid w:val="00056B41"/>
    <w:rsid w:val="00057808"/>
    <w:rsid w:val="000579A5"/>
    <w:rsid w:val="00057A9B"/>
    <w:rsid w:val="000604C4"/>
    <w:rsid w:val="00060507"/>
    <w:rsid w:val="00060EE8"/>
    <w:rsid w:val="000626C2"/>
    <w:rsid w:val="00062B8C"/>
    <w:rsid w:val="00062F13"/>
    <w:rsid w:val="00063339"/>
    <w:rsid w:val="0006336B"/>
    <w:rsid w:val="00064213"/>
    <w:rsid w:val="00064449"/>
    <w:rsid w:val="00064A59"/>
    <w:rsid w:val="00064A70"/>
    <w:rsid w:val="000662C1"/>
    <w:rsid w:val="0006655A"/>
    <w:rsid w:val="0006657D"/>
    <w:rsid w:val="00066FAB"/>
    <w:rsid w:val="00067684"/>
    <w:rsid w:val="000678BE"/>
    <w:rsid w:val="00071456"/>
    <w:rsid w:val="000716AD"/>
    <w:rsid w:val="00071809"/>
    <w:rsid w:val="000723B0"/>
    <w:rsid w:val="0007303A"/>
    <w:rsid w:val="000736CD"/>
    <w:rsid w:val="0007372B"/>
    <w:rsid w:val="0007385D"/>
    <w:rsid w:val="00074B99"/>
    <w:rsid w:val="00075E00"/>
    <w:rsid w:val="00076394"/>
    <w:rsid w:val="000773B6"/>
    <w:rsid w:val="00077523"/>
    <w:rsid w:val="0007782D"/>
    <w:rsid w:val="000803C1"/>
    <w:rsid w:val="00080789"/>
    <w:rsid w:val="000809BC"/>
    <w:rsid w:val="00081552"/>
    <w:rsid w:val="00081B22"/>
    <w:rsid w:val="00082F1A"/>
    <w:rsid w:val="000838A5"/>
    <w:rsid w:val="0008408A"/>
    <w:rsid w:val="000848C1"/>
    <w:rsid w:val="000860F1"/>
    <w:rsid w:val="00087E9F"/>
    <w:rsid w:val="0009179B"/>
    <w:rsid w:val="00091E96"/>
    <w:rsid w:val="000924F2"/>
    <w:rsid w:val="000929E2"/>
    <w:rsid w:val="00093270"/>
    <w:rsid w:val="00093F74"/>
    <w:rsid w:val="000942D8"/>
    <w:rsid w:val="00094694"/>
    <w:rsid w:val="00096E83"/>
    <w:rsid w:val="00097357"/>
    <w:rsid w:val="00097423"/>
    <w:rsid w:val="0009779A"/>
    <w:rsid w:val="00097A87"/>
    <w:rsid w:val="000A0101"/>
    <w:rsid w:val="000A3049"/>
    <w:rsid w:val="000A388D"/>
    <w:rsid w:val="000A45BB"/>
    <w:rsid w:val="000A4E47"/>
    <w:rsid w:val="000A5073"/>
    <w:rsid w:val="000A574B"/>
    <w:rsid w:val="000A67BF"/>
    <w:rsid w:val="000A68AC"/>
    <w:rsid w:val="000A7DA9"/>
    <w:rsid w:val="000A7EC6"/>
    <w:rsid w:val="000B15DD"/>
    <w:rsid w:val="000B1766"/>
    <w:rsid w:val="000B4356"/>
    <w:rsid w:val="000B4DDF"/>
    <w:rsid w:val="000B58AD"/>
    <w:rsid w:val="000B58C3"/>
    <w:rsid w:val="000B5E83"/>
    <w:rsid w:val="000B6157"/>
    <w:rsid w:val="000C1A3C"/>
    <w:rsid w:val="000C1EAD"/>
    <w:rsid w:val="000C1EB1"/>
    <w:rsid w:val="000C26D1"/>
    <w:rsid w:val="000C28CF"/>
    <w:rsid w:val="000C30E4"/>
    <w:rsid w:val="000C3E53"/>
    <w:rsid w:val="000C415E"/>
    <w:rsid w:val="000C4946"/>
    <w:rsid w:val="000C60AB"/>
    <w:rsid w:val="000C6359"/>
    <w:rsid w:val="000C6386"/>
    <w:rsid w:val="000C6762"/>
    <w:rsid w:val="000C735C"/>
    <w:rsid w:val="000C73BD"/>
    <w:rsid w:val="000D010C"/>
    <w:rsid w:val="000D0128"/>
    <w:rsid w:val="000D0B52"/>
    <w:rsid w:val="000D16B4"/>
    <w:rsid w:val="000D19F5"/>
    <w:rsid w:val="000D235F"/>
    <w:rsid w:val="000D2810"/>
    <w:rsid w:val="000D2DAC"/>
    <w:rsid w:val="000D3BC5"/>
    <w:rsid w:val="000D4B6E"/>
    <w:rsid w:val="000D54B5"/>
    <w:rsid w:val="000D5785"/>
    <w:rsid w:val="000D625E"/>
    <w:rsid w:val="000D6DA1"/>
    <w:rsid w:val="000D6EDD"/>
    <w:rsid w:val="000D76A2"/>
    <w:rsid w:val="000E1F67"/>
    <w:rsid w:val="000E235D"/>
    <w:rsid w:val="000E2BB5"/>
    <w:rsid w:val="000E30E1"/>
    <w:rsid w:val="000E3911"/>
    <w:rsid w:val="000E5028"/>
    <w:rsid w:val="000E53C5"/>
    <w:rsid w:val="000E5AC3"/>
    <w:rsid w:val="000E653D"/>
    <w:rsid w:val="000E659A"/>
    <w:rsid w:val="000E7CCC"/>
    <w:rsid w:val="000F00BC"/>
    <w:rsid w:val="000F043F"/>
    <w:rsid w:val="000F0887"/>
    <w:rsid w:val="000F0AFD"/>
    <w:rsid w:val="000F171F"/>
    <w:rsid w:val="000F172E"/>
    <w:rsid w:val="000F197F"/>
    <w:rsid w:val="000F1A13"/>
    <w:rsid w:val="000F1AB5"/>
    <w:rsid w:val="000F1F17"/>
    <w:rsid w:val="000F4556"/>
    <w:rsid w:val="000F45F2"/>
    <w:rsid w:val="000F4C9F"/>
    <w:rsid w:val="000F568F"/>
    <w:rsid w:val="000F5809"/>
    <w:rsid w:val="000F585B"/>
    <w:rsid w:val="000F5AD9"/>
    <w:rsid w:val="000F5BB0"/>
    <w:rsid w:val="00100CCF"/>
    <w:rsid w:val="001020A8"/>
    <w:rsid w:val="0010227C"/>
    <w:rsid w:val="00103F1A"/>
    <w:rsid w:val="00104C45"/>
    <w:rsid w:val="0010600A"/>
    <w:rsid w:val="00106EB4"/>
    <w:rsid w:val="00107842"/>
    <w:rsid w:val="00110E75"/>
    <w:rsid w:val="0011198C"/>
    <w:rsid w:val="00111B9E"/>
    <w:rsid w:val="00112055"/>
    <w:rsid w:val="0011266D"/>
    <w:rsid w:val="00112BA0"/>
    <w:rsid w:val="0011312F"/>
    <w:rsid w:val="0011363F"/>
    <w:rsid w:val="00115659"/>
    <w:rsid w:val="0011580A"/>
    <w:rsid w:val="00115884"/>
    <w:rsid w:val="00116196"/>
    <w:rsid w:val="00116964"/>
    <w:rsid w:val="00117116"/>
    <w:rsid w:val="00117361"/>
    <w:rsid w:val="001200C2"/>
    <w:rsid w:val="00120601"/>
    <w:rsid w:val="00121359"/>
    <w:rsid w:val="0012140D"/>
    <w:rsid w:val="0012146C"/>
    <w:rsid w:val="00122626"/>
    <w:rsid w:val="00122F0E"/>
    <w:rsid w:val="001236B7"/>
    <w:rsid w:val="00124C97"/>
    <w:rsid w:val="00124EBE"/>
    <w:rsid w:val="00125775"/>
    <w:rsid w:val="00126B13"/>
    <w:rsid w:val="00126B87"/>
    <w:rsid w:val="0012735A"/>
    <w:rsid w:val="0012796A"/>
    <w:rsid w:val="00130310"/>
    <w:rsid w:val="00130C4A"/>
    <w:rsid w:val="00132062"/>
    <w:rsid w:val="001321B3"/>
    <w:rsid w:val="00132359"/>
    <w:rsid w:val="00132AF4"/>
    <w:rsid w:val="00133024"/>
    <w:rsid w:val="00133A4A"/>
    <w:rsid w:val="00134714"/>
    <w:rsid w:val="00135629"/>
    <w:rsid w:val="001359CD"/>
    <w:rsid w:val="001360AD"/>
    <w:rsid w:val="00136327"/>
    <w:rsid w:val="0013692D"/>
    <w:rsid w:val="001370B1"/>
    <w:rsid w:val="001376B0"/>
    <w:rsid w:val="001379D0"/>
    <w:rsid w:val="00137A9E"/>
    <w:rsid w:val="00140AA1"/>
    <w:rsid w:val="00140DB2"/>
    <w:rsid w:val="001417F7"/>
    <w:rsid w:val="00141D03"/>
    <w:rsid w:val="001451FB"/>
    <w:rsid w:val="0014621C"/>
    <w:rsid w:val="001472F8"/>
    <w:rsid w:val="001502F7"/>
    <w:rsid w:val="0015054D"/>
    <w:rsid w:val="0015058F"/>
    <w:rsid w:val="0015141F"/>
    <w:rsid w:val="001515DD"/>
    <w:rsid w:val="0015300F"/>
    <w:rsid w:val="00153D48"/>
    <w:rsid w:val="00154375"/>
    <w:rsid w:val="00154623"/>
    <w:rsid w:val="0015477E"/>
    <w:rsid w:val="00155815"/>
    <w:rsid w:val="00155F18"/>
    <w:rsid w:val="001569A0"/>
    <w:rsid w:val="00156D40"/>
    <w:rsid w:val="0015758E"/>
    <w:rsid w:val="001575BC"/>
    <w:rsid w:val="00157DBA"/>
    <w:rsid w:val="00160406"/>
    <w:rsid w:val="00160DE7"/>
    <w:rsid w:val="0016170C"/>
    <w:rsid w:val="00161C0F"/>
    <w:rsid w:val="00161C36"/>
    <w:rsid w:val="00161DE0"/>
    <w:rsid w:val="001623E8"/>
    <w:rsid w:val="001626B2"/>
    <w:rsid w:val="00162E40"/>
    <w:rsid w:val="00163B29"/>
    <w:rsid w:val="0016662C"/>
    <w:rsid w:val="001670D6"/>
    <w:rsid w:val="0016778E"/>
    <w:rsid w:val="001701C8"/>
    <w:rsid w:val="0017045E"/>
    <w:rsid w:val="00171DD3"/>
    <w:rsid w:val="0017325F"/>
    <w:rsid w:val="001740EA"/>
    <w:rsid w:val="00174977"/>
    <w:rsid w:val="00175E0E"/>
    <w:rsid w:val="0017646E"/>
    <w:rsid w:val="00177C7B"/>
    <w:rsid w:val="00181581"/>
    <w:rsid w:val="001819B7"/>
    <w:rsid w:val="00181EB8"/>
    <w:rsid w:val="0018346C"/>
    <w:rsid w:val="00183830"/>
    <w:rsid w:val="00185B05"/>
    <w:rsid w:val="00185DB1"/>
    <w:rsid w:val="001869F3"/>
    <w:rsid w:val="00187230"/>
    <w:rsid w:val="00187C8F"/>
    <w:rsid w:val="001901C9"/>
    <w:rsid w:val="001901F9"/>
    <w:rsid w:val="00190851"/>
    <w:rsid w:val="00190B1F"/>
    <w:rsid w:val="00191AF4"/>
    <w:rsid w:val="00192162"/>
    <w:rsid w:val="00192255"/>
    <w:rsid w:val="00192267"/>
    <w:rsid w:val="001939BD"/>
    <w:rsid w:val="00194386"/>
    <w:rsid w:val="00194F21"/>
    <w:rsid w:val="001962E5"/>
    <w:rsid w:val="00196AE4"/>
    <w:rsid w:val="001977CF"/>
    <w:rsid w:val="00197B6D"/>
    <w:rsid w:val="001A1138"/>
    <w:rsid w:val="001A11ED"/>
    <w:rsid w:val="001A188D"/>
    <w:rsid w:val="001A1B8E"/>
    <w:rsid w:val="001A1E29"/>
    <w:rsid w:val="001A2CB8"/>
    <w:rsid w:val="001A3567"/>
    <w:rsid w:val="001A3E96"/>
    <w:rsid w:val="001A471E"/>
    <w:rsid w:val="001A5245"/>
    <w:rsid w:val="001A5280"/>
    <w:rsid w:val="001A5AD3"/>
    <w:rsid w:val="001A5AD6"/>
    <w:rsid w:val="001A72C5"/>
    <w:rsid w:val="001A7C81"/>
    <w:rsid w:val="001B0E97"/>
    <w:rsid w:val="001B1364"/>
    <w:rsid w:val="001B1431"/>
    <w:rsid w:val="001B173B"/>
    <w:rsid w:val="001B1A21"/>
    <w:rsid w:val="001B2B94"/>
    <w:rsid w:val="001B3135"/>
    <w:rsid w:val="001B382F"/>
    <w:rsid w:val="001B4DA6"/>
    <w:rsid w:val="001B4F61"/>
    <w:rsid w:val="001B5768"/>
    <w:rsid w:val="001B610C"/>
    <w:rsid w:val="001C07AF"/>
    <w:rsid w:val="001C0BFA"/>
    <w:rsid w:val="001C2CEB"/>
    <w:rsid w:val="001C3410"/>
    <w:rsid w:val="001C4008"/>
    <w:rsid w:val="001C480A"/>
    <w:rsid w:val="001C4DED"/>
    <w:rsid w:val="001C4FBE"/>
    <w:rsid w:val="001C65C0"/>
    <w:rsid w:val="001C79A3"/>
    <w:rsid w:val="001D0523"/>
    <w:rsid w:val="001D0703"/>
    <w:rsid w:val="001D0A71"/>
    <w:rsid w:val="001D0D73"/>
    <w:rsid w:val="001D2D11"/>
    <w:rsid w:val="001D4585"/>
    <w:rsid w:val="001D4F4D"/>
    <w:rsid w:val="001D501B"/>
    <w:rsid w:val="001D598A"/>
    <w:rsid w:val="001D600C"/>
    <w:rsid w:val="001D6E69"/>
    <w:rsid w:val="001D74FA"/>
    <w:rsid w:val="001D7D97"/>
    <w:rsid w:val="001E0B75"/>
    <w:rsid w:val="001E0CEA"/>
    <w:rsid w:val="001E0CF1"/>
    <w:rsid w:val="001E0EB5"/>
    <w:rsid w:val="001E14CB"/>
    <w:rsid w:val="001E1E20"/>
    <w:rsid w:val="001E2512"/>
    <w:rsid w:val="001E2DBB"/>
    <w:rsid w:val="001E2EA5"/>
    <w:rsid w:val="001E30D3"/>
    <w:rsid w:val="001E38FA"/>
    <w:rsid w:val="001E3FE1"/>
    <w:rsid w:val="001E4225"/>
    <w:rsid w:val="001E5E6D"/>
    <w:rsid w:val="001E61B6"/>
    <w:rsid w:val="001E6660"/>
    <w:rsid w:val="001E6A58"/>
    <w:rsid w:val="001F0293"/>
    <w:rsid w:val="001F031D"/>
    <w:rsid w:val="001F3136"/>
    <w:rsid w:val="001F328A"/>
    <w:rsid w:val="001F432E"/>
    <w:rsid w:val="001F45B9"/>
    <w:rsid w:val="001F50BA"/>
    <w:rsid w:val="001F69DB"/>
    <w:rsid w:val="001F790A"/>
    <w:rsid w:val="001F7E5B"/>
    <w:rsid w:val="00200298"/>
    <w:rsid w:val="002010C6"/>
    <w:rsid w:val="002015EF"/>
    <w:rsid w:val="00201924"/>
    <w:rsid w:val="00203399"/>
    <w:rsid w:val="00203DFF"/>
    <w:rsid w:val="002042D0"/>
    <w:rsid w:val="00204395"/>
    <w:rsid w:val="00204408"/>
    <w:rsid w:val="00204671"/>
    <w:rsid w:val="0020592A"/>
    <w:rsid w:val="00205A45"/>
    <w:rsid w:val="00205E45"/>
    <w:rsid w:val="00206166"/>
    <w:rsid w:val="0020750D"/>
    <w:rsid w:val="00210BA8"/>
    <w:rsid w:val="00210FFB"/>
    <w:rsid w:val="00211CDC"/>
    <w:rsid w:val="002120AA"/>
    <w:rsid w:val="00212C17"/>
    <w:rsid w:val="00213F3D"/>
    <w:rsid w:val="0021563F"/>
    <w:rsid w:val="00215E6E"/>
    <w:rsid w:val="002163A7"/>
    <w:rsid w:val="00216675"/>
    <w:rsid w:val="002207C2"/>
    <w:rsid w:val="00220A53"/>
    <w:rsid w:val="002213BB"/>
    <w:rsid w:val="00221610"/>
    <w:rsid w:val="00221622"/>
    <w:rsid w:val="002216C4"/>
    <w:rsid w:val="00221EA4"/>
    <w:rsid w:val="002223AC"/>
    <w:rsid w:val="00222E97"/>
    <w:rsid w:val="002233B6"/>
    <w:rsid w:val="00223C11"/>
    <w:rsid w:val="00224714"/>
    <w:rsid w:val="002248FE"/>
    <w:rsid w:val="0022553D"/>
    <w:rsid w:val="00225CB6"/>
    <w:rsid w:val="00226E9D"/>
    <w:rsid w:val="002271C5"/>
    <w:rsid w:val="00227AA8"/>
    <w:rsid w:val="00227C7B"/>
    <w:rsid w:val="002315FB"/>
    <w:rsid w:val="00231C43"/>
    <w:rsid w:val="00232272"/>
    <w:rsid w:val="00232345"/>
    <w:rsid w:val="00232536"/>
    <w:rsid w:val="00233E26"/>
    <w:rsid w:val="00233E28"/>
    <w:rsid w:val="00234027"/>
    <w:rsid w:val="0023423A"/>
    <w:rsid w:val="002351B4"/>
    <w:rsid w:val="00235287"/>
    <w:rsid w:val="00236973"/>
    <w:rsid w:val="00237B36"/>
    <w:rsid w:val="00241B01"/>
    <w:rsid w:val="00243C60"/>
    <w:rsid w:val="002440F7"/>
    <w:rsid w:val="00244E4E"/>
    <w:rsid w:val="00247D8C"/>
    <w:rsid w:val="00247F4C"/>
    <w:rsid w:val="00250289"/>
    <w:rsid w:val="00250E5F"/>
    <w:rsid w:val="002512B3"/>
    <w:rsid w:val="002538A6"/>
    <w:rsid w:val="00254F50"/>
    <w:rsid w:val="00255D4D"/>
    <w:rsid w:val="0025703C"/>
    <w:rsid w:val="00257711"/>
    <w:rsid w:val="002624BC"/>
    <w:rsid w:val="002624D6"/>
    <w:rsid w:val="0026340E"/>
    <w:rsid w:val="00263861"/>
    <w:rsid w:val="00263D7B"/>
    <w:rsid w:val="00264088"/>
    <w:rsid w:val="00264A3B"/>
    <w:rsid w:val="00265D90"/>
    <w:rsid w:val="002668F1"/>
    <w:rsid w:val="00267144"/>
    <w:rsid w:val="00267A88"/>
    <w:rsid w:val="002704E1"/>
    <w:rsid w:val="002717E0"/>
    <w:rsid w:val="00271D83"/>
    <w:rsid w:val="00272DFA"/>
    <w:rsid w:val="00273062"/>
    <w:rsid w:val="0027365B"/>
    <w:rsid w:val="0027455D"/>
    <w:rsid w:val="0027532D"/>
    <w:rsid w:val="00275EF4"/>
    <w:rsid w:val="00275F36"/>
    <w:rsid w:val="00275FF7"/>
    <w:rsid w:val="0027618B"/>
    <w:rsid w:val="00276196"/>
    <w:rsid w:val="00276396"/>
    <w:rsid w:val="0027650E"/>
    <w:rsid w:val="0027651B"/>
    <w:rsid w:val="00280FC8"/>
    <w:rsid w:val="00282479"/>
    <w:rsid w:val="002833BA"/>
    <w:rsid w:val="00283AFA"/>
    <w:rsid w:val="002840ED"/>
    <w:rsid w:val="002844BE"/>
    <w:rsid w:val="00284663"/>
    <w:rsid w:val="002847AF"/>
    <w:rsid w:val="00284E54"/>
    <w:rsid w:val="0028569A"/>
    <w:rsid w:val="002857DE"/>
    <w:rsid w:val="0029001D"/>
    <w:rsid w:val="0029035F"/>
    <w:rsid w:val="00290BB3"/>
    <w:rsid w:val="002910C2"/>
    <w:rsid w:val="00291E00"/>
    <w:rsid w:val="002935B9"/>
    <w:rsid w:val="00293A9B"/>
    <w:rsid w:val="002949F7"/>
    <w:rsid w:val="00294C1C"/>
    <w:rsid w:val="00294D9B"/>
    <w:rsid w:val="0029503C"/>
    <w:rsid w:val="0029680C"/>
    <w:rsid w:val="00296C8E"/>
    <w:rsid w:val="002A018E"/>
    <w:rsid w:val="002A0366"/>
    <w:rsid w:val="002A05F5"/>
    <w:rsid w:val="002A07AC"/>
    <w:rsid w:val="002A0F91"/>
    <w:rsid w:val="002A3692"/>
    <w:rsid w:val="002A40DA"/>
    <w:rsid w:val="002A420C"/>
    <w:rsid w:val="002A47C0"/>
    <w:rsid w:val="002A4F40"/>
    <w:rsid w:val="002A4FF0"/>
    <w:rsid w:val="002A5F54"/>
    <w:rsid w:val="002A6C0B"/>
    <w:rsid w:val="002A7401"/>
    <w:rsid w:val="002A7D12"/>
    <w:rsid w:val="002A7F37"/>
    <w:rsid w:val="002B0261"/>
    <w:rsid w:val="002B18D8"/>
    <w:rsid w:val="002B193C"/>
    <w:rsid w:val="002B19A3"/>
    <w:rsid w:val="002B3A82"/>
    <w:rsid w:val="002B4375"/>
    <w:rsid w:val="002B455D"/>
    <w:rsid w:val="002B4A91"/>
    <w:rsid w:val="002B5559"/>
    <w:rsid w:val="002B58AF"/>
    <w:rsid w:val="002B5D0F"/>
    <w:rsid w:val="002B698D"/>
    <w:rsid w:val="002B721F"/>
    <w:rsid w:val="002B7E11"/>
    <w:rsid w:val="002C0039"/>
    <w:rsid w:val="002C0BF8"/>
    <w:rsid w:val="002C0D8F"/>
    <w:rsid w:val="002C29E1"/>
    <w:rsid w:val="002C3B2F"/>
    <w:rsid w:val="002C3F57"/>
    <w:rsid w:val="002C483F"/>
    <w:rsid w:val="002C4AD4"/>
    <w:rsid w:val="002C506E"/>
    <w:rsid w:val="002C56EB"/>
    <w:rsid w:val="002C597C"/>
    <w:rsid w:val="002C7CA7"/>
    <w:rsid w:val="002D0504"/>
    <w:rsid w:val="002D06EB"/>
    <w:rsid w:val="002D0828"/>
    <w:rsid w:val="002D119D"/>
    <w:rsid w:val="002D1C0F"/>
    <w:rsid w:val="002D2E87"/>
    <w:rsid w:val="002D39B7"/>
    <w:rsid w:val="002D444F"/>
    <w:rsid w:val="002D4573"/>
    <w:rsid w:val="002D4604"/>
    <w:rsid w:val="002D4651"/>
    <w:rsid w:val="002D511E"/>
    <w:rsid w:val="002D58B4"/>
    <w:rsid w:val="002D59F7"/>
    <w:rsid w:val="002D5ACC"/>
    <w:rsid w:val="002D5D68"/>
    <w:rsid w:val="002D6382"/>
    <w:rsid w:val="002D729B"/>
    <w:rsid w:val="002E025F"/>
    <w:rsid w:val="002E0A38"/>
    <w:rsid w:val="002E0AEB"/>
    <w:rsid w:val="002E0C46"/>
    <w:rsid w:val="002E1584"/>
    <w:rsid w:val="002E165C"/>
    <w:rsid w:val="002E18D8"/>
    <w:rsid w:val="002E1B8A"/>
    <w:rsid w:val="002E1DBE"/>
    <w:rsid w:val="002E3D75"/>
    <w:rsid w:val="002E44F7"/>
    <w:rsid w:val="002E4BF2"/>
    <w:rsid w:val="002E5C75"/>
    <w:rsid w:val="002E60EA"/>
    <w:rsid w:val="002E6563"/>
    <w:rsid w:val="002E6DC2"/>
    <w:rsid w:val="002E74D5"/>
    <w:rsid w:val="002E7C7D"/>
    <w:rsid w:val="002E7EA1"/>
    <w:rsid w:val="002E7F07"/>
    <w:rsid w:val="002F0935"/>
    <w:rsid w:val="002F1053"/>
    <w:rsid w:val="002F1F09"/>
    <w:rsid w:val="002F3BFC"/>
    <w:rsid w:val="002F5001"/>
    <w:rsid w:val="002F5CCC"/>
    <w:rsid w:val="002F618B"/>
    <w:rsid w:val="002F6A64"/>
    <w:rsid w:val="00300D9B"/>
    <w:rsid w:val="00300EB0"/>
    <w:rsid w:val="00301001"/>
    <w:rsid w:val="003010FC"/>
    <w:rsid w:val="00301B07"/>
    <w:rsid w:val="00302309"/>
    <w:rsid w:val="00302375"/>
    <w:rsid w:val="00302EC0"/>
    <w:rsid w:val="003031C0"/>
    <w:rsid w:val="003038DD"/>
    <w:rsid w:val="00303B8A"/>
    <w:rsid w:val="00304A16"/>
    <w:rsid w:val="00305F30"/>
    <w:rsid w:val="0030639C"/>
    <w:rsid w:val="00306883"/>
    <w:rsid w:val="00310224"/>
    <w:rsid w:val="00311F12"/>
    <w:rsid w:val="0031248A"/>
    <w:rsid w:val="00312858"/>
    <w:rsid w:val="00314439"/>
    <w:rsid w:val="00314819"/>
    <w:rsid w:val="00314D1E"/>
    <w:rsid w:val="00314ED2"/>
    <w:rsid w:val="00315091"/>
    <w:rsid w:val="0031679E"/>
    <w:rsid w:val="00316E1D"/>
    <w:rsid w:val="00317FB9"/>
    <w:rsid w:val="003207E7"/>
    <w:rsid w:val="0032089C"/>
    <w:rsid w:val="00320B53"/>
    <w:rsid w:val="00320D35"/>
    <w:rsid w:val="0032214C"/>
    <w:rsid w:val="0032228A"/>
    <w:rsid w:val="003236E9"/>
    <w:rsid w:val="00325C9E"/>
    <w:rsid w:val="00326669"/>
    <w:rsid w:val="00327678"/>
    <w:rsid w:val="00331DD6"/>
    <w:rsid w:val="003324D8"/>
    <w:rsid w:val="003332D5"/>
    <w:rsid w:val="00333FC7"/>
    <w:rsid w:val="00334727"/>
    <w:rsid w:val="003349CA"/>
    <w:rsid w:val="0033507E"/>
    <w:rsid w:val="00335196"/>
    <w:rsid w:val="00335A63"/>
    <w:rsid w:val="0033656F"/>
    <w:rsid w:val="00337740"/>
    <w:rsid w:val="0034184E"/>
    <w:rsid w:val="00341BF2"/>
    <w:rsid w:val="003425A6"/>
    <w:rsid w:val="00343091"/>
    <w:rsid w:val="00343357"/>
    <w:rsid w:val="00343AD8"/>
    <w:rsid w:val="00343FA9"/>
    <w:rsid w:val="003442ED"/>
    <w:rsid w:val="0034507B"/>
    <w:rsid w:val="003465F9"/>
    <w:rsid w:val="00346B76"/>
    <w:rsid w:val="00347A39"/>
    <w:rsid w:val="00347B1D"/>
    <w:rsid w:val="00347FDA"/>
    <w:rsid w:val="003501F5"/>
    <w:rsid w:val="003502C0"/>
    <w:rsid w:val="00350323"/>
    <w:rsid w:val="0035220F"/>
    <w:rsid w:val="003523FE"/>
    <w:rsid w:val="00352816"/>
    <w:rsid w:val="00352B66"/>
    <w:rsid w:val="00352C2C"/>
    <w:rsid w:val="00353D86"/>
    <w:rsid w:val="00353EE8"/>
    <w:rsid w:val="0035584F"/>
    <w:rsid w:val="00355B37"/>
    <w:rsid w:val="0035685F"/>
    <w:rsid w:val="0035709F"/>
    <w:rsid w:val="00357588"/>
    <w:rsid w:val="00360C67"/>
    <w:rsid w:val="00361A7E"/>
    <w:rsid w:val="003630A3"/>
    <w:rsid w:val="0036332C"/>
    <w:rsid w:val="00363A8D"/>
    <w:rsid w:val="00363ACC"/>
    <w:rsid w:val="00364B43"/>
    <w:rsid w:val="00365713"/>
    <w:rsid w:val="0036592E"/>
    <w:rsid w:val="00366BE1"/>
    <w:rsid w:val="00367883"/>
    <w:rsid w:val="00367B1F"/>
    <w:rsid w:val="00367E5B"/>
    <w:rsid w:val="0037052A"/>
    <w:rsid w:val="00370DFA"/>
    <w:rsid w:val="00372A31"/>
    <w:rsid w:val="00372A56"/>
    <w:rsid w:val="003730D1"/>
    <w:rsid w:val="00373157"/>
    <w:rsid w:val="00373355"/>
    <w:rsid w:val="003734E8"/>
    <w:rsid w:val="00373775"/>
    <w:rsid w:val="00373E1D"/>
    <w:rsid w:val="00373E46"/>
    <w:rsid w:val="00373FD7"/>
    <w:rsid w:val="00374CCF"/>
    <w:rsid w:val="003758F3"/>
    <w:rsid w:val="00376126"/>
    <w:rsid w:val="0037695F"/>
    <w:rsid w:val="00376A98"/>
    <w:rsid w:val="0037759C"/>
    <w:rsid w:val="00380577"/>
    <w:rsid w:val="00380CD7"/>
    <w:rsid w:val="003813AC"/>
    <w:rsid w:val="00381D90"/>
    <w:rsid w:val="0038231F"/>
    <w:rsid w:val="003829C2"/>
    <w:rsid w:val="00383392"/>
    <w:rsid w:val="00384AEC"/>
    <w:rsid w:val="003854A7"/>
    <w:rsid w:val="0038559F"/>
    <w:rsid w:val="00385DAA"/>
    <w:rsid w:val="003862CE"/>
    <w:rsid w:val="003862F2"/>
    <w:rsid w:val="0038700E"/>
    <w:rsid w:val="0038775E"/>
    <w:rsid w:val="003906CE"/>
    <w:rsid w:val="00391BE3"/>
    <w:rsid w:val="00391C4B"/>
    <w:rsid w:val="00394D2B"/>
    <w:rsid w:val="003973C7"/>
    <w:rsid w:val="003A092F"/>
    <w:rsid w:val="003A18F8"/>
    <w:rsid w:val="003A19E4"/>
    <w:rsid w:val="003A1AD5"/>
    <w:rsid w:val="003A21C5"/>
    <w:rsid w:val="003A235B"/>
    <w:rsid w:val="003A2696"/>
    <w:rsid w:val="003A2B18"/>
    <w:rsid w:val="003A34DF"/>
    <w:rsid w:val="003A40F4"/>
    <w:rsid w:val="003A4364"/>
    <w:rsid w:val="003A4AB2"/>
    <w:rsid w:val="003A4ABD"/>
    <w:rsid w:val="003A5153"/>
    <w:rsid w:val="003A5F10"/>
    <w:rsid w:val="003A64AA"/>
    <w:rsid w:val="003A668D"/>
    <w:rsid w:val="003A67C8"/>
    <w:rsid w:val="003A737F"/>
    <w:rsid w:val="003A779E"/>
    <w:rsid w:val="003A79F9"/>
    <w:rsid w:val="003A7E2E"/>
    <w:rsid w:val="003B0C71"/>
    <w:rsid w:val="003B12A4"/>
    <w:rsid w:val="003B18E2"/>
    <w:rsid w:val="003B2EAB"/>
    <w:rsid w:val="003B42D5"/>
    <w:rsid w:val="003B5F68"/>
    <w:rsid w:val="003B7017"/>
    <w:rsid w:val="003B70D8"/>
    <w:rsid w:val="003B7893"/>
    <w:rsid w:val="003B7AE9"/>
    <w:rsid w:val="003C0067"/>
    <w:rsid w:val="003C0E7E"/>
    <w:rsid w:val="003C1586"/>
    <w:rsid w:val="003C1EA6"/>
    <w:rsid w:val="003C1F42"/>
    <w:rsid w:val="003C23C8"/>
    <w:rsid w:val="003C455D"/>
    <w:rsid w:val="003C57C8"/>
    <w:rsid w:val="003C57CE"/>
    <w:rsid w:val="003C773B"/>
    <w:rsid w:val="003C7921"/>
    <w:rsid w:val="003C7C12"/>
    <w:rsid w:val="003D06EA"/>
    <w:rsid w:val="003D1734"/>
    <w:rsid w:val="003D286C"/>
    <w:rsid w:val="003D2B8B"/>
    <w:rsid w:val="003D3790"/>
    <w:rsid w:val="003D4899"/>
    <w:rsid w:val="003D5C96"/>
    <w:rsid w:val="003D606B"/>
    <w:rsid w:val="003D6907"/>
    <w:rsid w:val="003D6CBB"/>
    <w:rsid w:val="003D6E36"/>
    <w:rsid w:val="003D6E51"/>
    <w:rsid w:val="003D6E7D"/>
    <w:rsid w:val="003D733E"/>
    <w:rsid w:val="003D7B20"/>
    <w:rsid w:val="003D7F3A"/>
    <w:rsid w:val="003E0787"/>
    <w:rsid w:val="003E09D5"/>
    <w:rsid w:val="003E0A53"/>
    <w:rsid w:val="003E12F0"/>
    <w:rsid w:val="003E16E3"/>
    <w:rsid w:val="003E181E"/>
    <w:rsid w:val="003E2507"/>
    <w:rsid w:val="003E28B5"/>
    <w:rsid w:val="003E2F73"/>
    <w:rsid w:val="003E3C4A"/>
    <w:rsid w:val="003E3C95"/>
    <w:rsid w:val="003E3FB0"/>
    <w:rsid w:val="003E422F"/>
    <w:rsid w:val="003E4615"/>
    <w:rsid w:val="003E4DE9"/>
    <w:rsid w:val="003E53B5"/>
    <w:rsid w:val="003E6ABC"/>
    <w:rsid w:val="003E7BCE"/>
    <w:rsid w:val="003F0557"/>
    <w:rsid w:val="003F0E1C"/>
    <w:rsid w:val="003F181C"/>
    <w:rsid w:val="003F1BCD"/>
    <w:rsid w:val="003F2741"/>
    <w:rsid w:val="003F2EA1"/>
    <w:rsid w:val="003F304F"/>
    <w:rsid w:val="003F31A2"/>
    <w:rsid w:val="003F373B"/>
    <w:rsid w:val="003F3B71"/>
    <w:rsid w:val="003F422F"/>
    <w:rsid w:val="003F4236"/>
    <w:rsid w:val="003F545B"/>
    <w:rsid w:val="003F5C0A"/>
    <w:rsid w:val="003F61EF"/>
    <w:rsid w:val="003F62FE"/>
    <w:rsid w:val="003F6362"/>
    <w:rsid w:val="003F76F9"/>
    <w:rsid w:val="003F7C0E"/>
    <w:rsid w:val="00404CC1"/>
    <w:rsid w:val="00405486"/>
    <w:rsid w:val="00405704"/>
    <w:rsid w:val="00405ABD"/>
    <w:rsid w:val="00405C07"/>
    <w:rsid w:val="004066CA"/>
    <w:rsid w:val="00406894"/>
    <w:rsid w:val="00407F07"/>
    <w:rsid w:val="00410007"/>
    <w:rsid w:val="00410C76"/>
    <w:rsid w:val="0041107F"/>
    <w:rsid w:val="004120CF"/>
    <w:rsid w:val="00413300"/>
    <w:rsid w:val="0041464D"/>
    <w:rsid w:val="00414F47"/>
    <w:rsid w:val="004168BD"/>
    <w:rsid w:val="00416AF0"/>
    <w:rsid w:val="00417F76"/>
    <w:rsid w:val="0042095A"/>
    <w:rsid w:val="0042129F"/>
    <w:rsid w:val="00421FE2"/>
    <w:rsid w:val="0042397D"/>
    <w:rsid w:val="00423F99"/>
    <w:rsid w:val="0042405D"/>
    <w:rsid w:val="00424835"/>
    <w:rsid w:val="0042487A"/>
    <w:rsid w:val="00424B9B"/>
    <w:rsid w:val="00426385"/>
    <w:rsid w:val="0042652C"/>
    <w:rsid w:val="0042753D"/>
    <w:rsid w:val="00427D40"/>
    <w:rsid w:val="00427D9F"/>
    <w:rsid w:val="00433035"/>
    <w:rsid w:val="00433067"/>
    <w:rsid w:val="0043315B"/>
    <w:rsid w:val="00433329"/>
    <w:rsid w:val="00433FC2"/>
    <w:rsid w:val="004342D8"/>
    <w:rsid w:val="004345B2"/>
    <w:rsid w:val="00434668"/>
    <w:rsid w:val="004348B2"/>
    <w:rsid w:val="00434FD6"/>
    <w:rsid w:val="004351C2"/>
    <w:rsid w:val="00436417"/>
    <w:rsid w:val="00436A6E"/>
    <w:rsid w:val="00436AD9"/>
    <w:rsid w:val="00437043"/>
    <w:rsid w:val="0043792C"/>
    <w:rsid w:val="00437B25"/>
    <w:rsid w:val="00440AC6"/>
    <w:rsid w:val="00442088"/>
    <w:rsid w:val="004426E7"/>
    <w:rsid w:val="004438DA"/>
    <w:rsid w:val="00443941"/>
    <w:rsid w:val="00443985"/>
    <w:rsid w:val="00443F4E"/>
    <w:rsid w:val="00444C3C"/>
    <w:rsid w:val="004461EF"/>
    <w:rsid w:val="00446325"/>
    <w:rsid w:val="004464A0"/>
    <w:rsid w:val="00446B17"/>
    <w:rsid w:val="00451BF4"/>
    <w:rsid w:val="00451ECC"/>
    <w:rsid w:val="00451EF5"/>
    <w:rsid w:val="00452768"/>
    <w:rsid w:val="00452F88"/>
    <w:rsid w:val="00453618"/>
    <w:rsid w:val="00453EAC"/>
    <w:rsid w:val="00455465"/>
    <w:rsid w:val="00457247"/>
    <w:rsid w:val="0045758E"/>
    <w:rsid w:val="004578A6"/>
    <w:rsid w:val="00457DD6"/>
    <w:rsid w:val="0046112A"/>
    <w:rsid w:val="00461228"/>
    <w:rsid w:val="00461C91"/>
    <w:rsid w:val="00463B64"/>
    <w:rsid w:val="00463B6C"/>
    <w:rsid w:val="00465F27"/>
    <w:rsid w:val="004665F6"/>
    <w:rsid w:val="004670A8"/>
    <w:rsid w:val="004677CE"/>
    <w:rsid w:val="00467F87"/>
    <w:rsid w:val="00470F30"/>
    <w:rsid w:val="0047249F"/>
    <w:rsid w:val="004727FE"/>
    <w:rsid w:val="00472867"/>
    <w:rsid w:val="00472CC9"/>
    <w:rsid w:val="00473983"/>
    <w:rsid w:val="004747D2"/>
    <w:rsid w:val="00474892"/>
    <w:rsid w:val="00474998"/>
    <w:rsid w:val="0047608A"/>
    <w:rsid w:val="00476756"/>
    <w:rsid w:val="00477BCC"/>
    <w:rsid w:val="00477F41"/>
    <w:rsid w:val="00480129"/>
    <w:rsid w:val="00480465"/>
    <w:rsid w:val="00480609"/>
    <w:rsid w:val="0048123E"/>
    <w:rsid w:val="00482148"/>
    <w:rsid w:val="004821C8"/>
    <w:rsid w:val="004829E2"/>
    <w:rsid w:val="00483983"/>
    <w:rsid w:val="00484FFE"/>
    <w:rsid w:val="00485057"/>
    <w:rsid w:val="0048506B"/>
    <w:rsid w:val="00485E2A"/>
    <w:rsid w:val="00486C4B"/>
    <w:rsid w:val="00490602"/>
    <w:rsid w:val="00491498"/>
    <w:rsid w:val="00491FDF"/>
    <w:rsid w:val="00492128"/>
    <w:rsid w:val="00492452"/>
    <w:rsid w:val="004926EC"/>
    <w:rsid w:val="00492EAD"/>
    <w:rsid w:val="00493158"/>
    <w:rsid w:val="00494170"/>
    <w:rsid w:val="00494390"/>
    <w:rsid w:val="004943AA"/>
    <w:rsid w:val="00494C76"/>
    <w:rsid w:val="0049508B"/>
    <w:rsid w:val="00495689"/>
    <w:rsid w:val="00495BF3"/>
    <w:rsid w:val="004967C5"/>
    <w:rsid w:val="00497952"/>
    <w:rsid w:val="00497D4D"/>
    <w:rsid w:val="004A012C"/>
    <w:rsid w:val="004A09D1"/>
    <w:rsid w:val="004A4E5D"/>
    <w:rsid w:val="004A631F"/>
    <w:rsid w:val="004A652F"/>
    <w:rsid w:val="004A7E74"/>
    <w:rsid w:val="004B0CA6"/>
    <w:rsid w:val="004B157F"/>
    <w:rsid w:val="004B1657"/>
    <w:rsid w:val="004B1869"/>
    <w:rsid w:val="004B28D4"/>
    <w:rsid w:val="004B396B"/>
    <w:rsid w:val="004B479E"/>
    <w:rsid w:val="004B4D64"/>
    <w:rsid w:val="004B4F03"/>
    <w:rsid w:val="004B5873"/>
    <w:rsid w:val="004B5B32"/>
    <w:rsid w:val="004B69F1"/>
    <w:rsid w:val="004B765C"/>
    <w:rsid w:val="004C04E1"/>
    <w:rsid w:val="004C0BAE"/>
    <w:rsid w:val="004C0E63"/>
    <w:rsid w:val="004C1954"/>
    <w:rsid w:val="004C27A8"/>
    <w:rsid w:val="004C30F4"/>
    <w:rsid w:val="004C32A4"/>
    <w:rsid w:val="004C3864"/>
    <w:rsid w:val="004C39D6"/>
    <w:rsid w:val="004C3E93"/>
    <w:rsid w:val="004C427E"/>
    <w:rsid w:val="004C48C8"/>
    <w:rsid w:val="004C4EDA"/>
    <w:rsid w:val="004C4FA9"/>
    <w:rsid w:val="004C5B78"/>
    <w:rsid w:val="004C6625"/>
    <w:rsid w:val="004C77F4"/>
    <w:rsid w:val="004C7C0F"/>
    <w:rsid w:val="004D113F"/>
    <w:rsid w:val="004D12ED"/>
    <w:rsid w:val="004D1538"/>
    <w:rsid w:val="004D1AFC"/>
    <w:rsid w:val="004D1D3A"/>
    <w:rsid w:val="004D27C7"/>
    <w:rsid w:val="004D3B18"/>
    <w:rsid w:val="004D3B3F"/>
    <w:rsid w:val="004D4D04"/>
    <w:rsid w:val="004D5202"/>
    <w:rsid w:val="004D53F8"/>
    <w:rsid w:val="004D547F"/>
    <w:rsid w:val="004D5975"/>
    <w:rsid w:val="004D68C5"/>
    <w:rsid w:val="004D6B4E"/>
    <w:rsid w:val="004D6CF8"/>
    <w:rsid w:val="004D70B9"/>
    <w:rsid w:val="004D7285"/>
    <w:rsid w:val="004D766B"/>
    <w:rsid w:val="004D76F4"/>
    <w:rsid w:val="004E002F"/>
    <w:rsid w:val="004E125C"/>
    <w:rsid w:val="004E23C9"/>
    <w:rsid w:val="004E27A3"/>
    <w:rsid w:val="004E2FAE"/>
    <w:rsid w:val="004E38B1"/>
    <w:rsid w:val="004E39B1"/>
    <w:rsid w:val="004E4AB2"/>
    <w:rsid w:val="004E4C99"/>
    <w:rsid w:val="004E6887"/>
    <w:rsid w:val="004E7886"/>
    <w:rsid w:val="004F06E3"/>
    <w:rsid w:val="004F0DEC"/>
    <w:rsid w:val="004F2CCA"/>
    <w:rsid w:val="004F30D9"/>
    <w:rsid w:val="004F34C0"/>
    <w:rsid w:val="004F34CD"/>
    <w:rsid w:val="004F449D"/>
    <w:rsid w:val="004F4F9C"/>
    <w:rsid w:val="004F51D6"/>
    <w:rsid w:val="004F5C12"/>
    <w:rsid w:val="005008A3"/>
    <w:rsid w:val="00501208"/>
    <w:rsid w:val="00501773"/>
    <w:rsid w:val="0050184A"/>
    <w:rsid w:val="005028FF"/>
    <w:rsid w:val="0050342A"/>
    <w:rsid w:val="00505179"/>
    <w:rsid w:val="0050654E"/>
    <w:rsid w:val="00506651"/>
    <w:rsid w:val="005067B8"/>
    <w:rsid w:val="00507068"/>
    <w:rsid w:val="0050726D"/>
    <w:rsid w:val="00507434"/>
    <w:rsid w:val="0050768A"/>
    <w:rsid w:val="00507A28"/>
    <w:rsid w:val="00511000"/>
    <w:rsid w:val="0051114F"/>
    <w:rsid w:val="00511327"/>
    <w:rsid w:val="00511559"/>
    <w:rsid w:val="00512486"/>
    <w:rsid w:val="00512A64"/>
    <w:rsid w:val="00512D17"/>
    <w:rsid w:val="0051312B"/>
    <w:rsid w:val="0051333A"/>
    <w:rsid w:val="005139D1"/>
    <w:rsid w:val="00514230"/>
    <w:rsid w:val="00514517"/>
    <w:rsid w:val="005145C1"/>
    <w:rsid w:val="00515E78"/>
    <w:rsid w:val="005201CD"/>
    <w:rsid w:val="00520FB3"/>
    <w:rsid w:val="005212E5"/>
    <w:rsid w:val="00521AFE"/>
    <w:rsid w:val="0052301B"/>
    <w:rsid w:val="00523216"/>
    <w:rsid w:val="00523293"/>
    <w:rsid w:val="00523CD0"/>
    <w:rsid w:val="00523CF3"/>
    <w:rsid w:val="00523FD8"/>
    <w:rsid w:val="0052468A"/>
    <w:rsid w:val="00524A2E"/>
    <w:rsid w:val="00526211"/>
    <w:rsid w:val="00526E2F"/>
    <w:rsid w:val="00527517"/>
    <w:rsid w:val="005313A9"/>
    <w:rsid w:val="005320A8"/>
    <w:rsid w:val="00532493"/>
    <w:rsid w:val="00532B43"/>
    <w:rsid w:val="00532E61"/>
    <w:rsid w:val="0053374C"/>
    <w:rsid w:val="00534477"/>
    <w:rsid w:val="00536679"/>
    <w:rsid w:val="00536C76"/>
    <w:rsid w:val="00536CBE"/>
    <w:rsid w:val="00537515"/>
    <w:rsid w:val="005409F3"/>
    <w:rsid w:val="00540C77"/>
    <w:rsid w:val="00540FC0"/>
    <w:rsid w:val="00541860"/>
    <w:rsid w:val="0054237A"/>
    <w:rsid w:val="00543168"/>
    <w:rsid w:val="00543C4D"/>
    <w:rsid w:val="005446D3"/>
    <w:rsid w:val="00544AD6"/>
    <w:rsid w:val="0054506A"/>
    <w:rsid w:val="005450C8"/>
    <w:rsid w:val="00545774"/>
    <w:rsid w:val="00545CB8"/>
    <w:rsid w:val="00547E0D"/>
    <w:rsid w:val="00550650"/>
    <w:rsid w:val="00550C6C"/>
    <w:rsid w:val="00551F5B"/>
    <w:rsid w:val="00552346"/>
    <w:rsid w:val="00553467"/>
    <w:rsid w:val="00553979"/>
    <w:rsid w:val="00553D88"/>
    <w:rsid w:val="00555199"/>
    <w:rsid w:val="0055673D"/>
    <w:rsid w:val="00556792"/>
    <w:rsid w:val="00556BFE"/>
    <w:rsid w:val="00557768"/>
    <w:rsid w:val="00557806"/>
    <w:rsid w:val="00557D35"/>
    <w:rsid w:val="0056080E"/>
    <w:rsid w:val="005609B2"/>
    <w:rsid w:val="00560A3B"/>
    <w:rsid w:val="005614F3"/>
    <w:rsid w:val="00562456"/>
    <w:rsid w:val="00562D01"/>
    <w:rsid w:val="00563F0F"/>
    <w:rsid w:val="00564F9E"/>
    <w:rsid w:val="0056594A"/>
    <w:rsid w:val="00565D55"/>
    <w:rsid w:val="00566062"/>
    <w:rsid w:val="00566596"/>
    <w:rsid w:val="0056678E"/>
    <w:rsid w:val="00566AF2"/>
    <w:rsid w:val="00566F9E"/>
    <w:rsid w:val="0056757A"/>
    <w:rsid w:val="00567C14"/>
    <w:rsid w:val="00570542"/>
    <w:rsid w:val="00570FC9"/>
    <w:rsid w:val="00571601"/>
    <w:rsid w:val="00571D06"/>
    <w:rsid w:val="005728B3"/>
    <w:rsid w:val="00572E80"/>
    <w:rsid w:val="005731FC"/>
    <w:rsid w:val="00573FF9"/>
    <w:rsid w:val="00574724"/>
    <w:rsid w:val="005753AA"/>
    <w:rsid w:val="00575AC0"/>
    <w:rsid w:val="00576121"/>
    <w:rsid w:val="005762A5"/>
    <w:rsid w:val="00576616"/>
    <w:rsid w:val="00576651"/>
    <w:rsid w:val="00577320"/>
    <w:rsid w:val="00577A18"/>
    <w:rsid w:val="00580471"/>
    <w:rsid w:val="00581B99"/>
    <w:rsid w:val="005827D7"/>
    <w:rsid w:val="0058342D"/>
    <w:rsid w:val="0058364D"/>
    <w:rsid w:val="00583F26"/>
    <w:rsid w:val="005845EF"/>
    <w:rsid w:val="00584A6A"/>
    <w:rsid w:val="00584A7D"/>
    <w:rsid w:val="00584B35"/>
    <w:rsid w:val="00584C13"/>
    <w:rsid w:val="00586184"/>
    <w:rsid w:val="005868F0"/>
    <w:rsid w:val="00586C13"/>
    <w:rsid w:val="00586C91"/>
    <w:rsid w:val="00590216"/>
    <w:rsid w:val="005908EA"/>
    <w:rsid w:val="00590F42"/>
    <w:rsid w:val="005910BB"/>
    <w:rsid w:val="00592505"/>
    <w:rsid w:val="00594283"/>
    <w:rsid w:val="00594B46"/>
    <w:rsid w:val="00595DAD"/>
    <w:rsid w:val="00596A08"/>
    <w:rsid w:val="0059750D"/>
    <w:rsid w:val="005A225A"/>
    <w:rsid w:val="005A26E0"/>
    <w:rsid w:val="005A2FF1"/>
    <w:rsid w:val="005A4038"/>
    <w:rsid w:val="005A65D3"/>
    <w:rsid w:val="005A66D8"/>
    <w:rsid w:val="005A69A2"/>
    <w:rsid w:val="005A6AA5"/>
    <w:rsid w:val="005A7226"/>
    <w:rsid w:val="005A763A"/>
    <w:rsid w:val="005A7742"/>
    <w:rsid w:val="005B08B1"/>
    <w:rsid w:val="005B094F"/>
    <w:rsid w:val="005B0DB5"/>
    <w:rsid w:val="005B19D0"/>
    <w:rsid w:val="005B2E63"/>
    <w:rsid w:val="005B305A"/>
    <w:rsid w:val="005B39E0"/>
    <w:rsid w:val="005B58E3"/>
    <w:rsid w:val="005B5F18"/>
    <w:rsid w:val="005B691F"/>
    <w:rsid w:val="005B747D"/>
    <w:rsid w:val="005B7E22"/>
    <w:rsid w:val="005C15ED"/>
    <w:rsid w:val="005C187E"/>
    <w:rsid w:val="005C21D4"/>
    <w:rsid w:val="005C2640"/>
    <w:rsid w:val="005C3084"/>
    <w:rsid w:val="005C3376"/>
    <w:rsid w:val="005C3EFD"/>
    <w:rsid w:val="005C41E8"/>
    <w:rsid w:val="005C43AE"/>
    <w:rsid w:val="005C44ED"/>
    <w:rsid w:val="005C458F"/>
    <w:rsid w:val="005C546F"/>
    <w:rsid w:val="005C5559"/>
    <w:rsid w:val="005C57DC"/>
    <w:rsid w:val="005C5861"/>
    <w:rsid w:val="005C5948"/>
    <w:rsid w:val="005C632E"/>
    <w:rsid w:val="005C731F"/>
    <w:rsid w:val="005C772B"/>
    <w:rsid w:val="005C7885"/>
    <w:rsid w:val="005D0472"/>
    <w:rsid w:val="005D0563"/>
    <w:rsid w:val="005D10C9"/>
    <w:rsid w:val="005D2203"/>
    <w:rsid w:val="005D272D"/>
    <w:rsid w:val="005D2DEB"/>
    <w:rsid w:val="005D360A"/>
    <w:rsid w:val="005D3728"/>
    <w:rsid w:val="005D3940"/>
    <w:rsid w:val="005D3C5D"/>
    <w:rsid w:val="005D40B0"/>
    <w:rsid w:val="005D4A82"/>
    <w:rsid w:val="005D65A8"/>
    <w:rsid w:val="005D710B"/>
    <w:rsid w:val="005D752D"/>
    <w:rsid w:val="005D796B"/>
    <w:rsid w:val="005D7A10"/>
    <w:rsid w:val="005E059C"/>
    <w:rsid w:val="005E05F7"/>
    <w:rsid w:val="005E0826"/>
    <w:rsid w:val="005E1CA8"/>
    <w:rsid w:val="005E1EAA"/>
    <w:rsid w:val="005E2ED9"/>
    <w:rsid w:val="005E3AF4"/>
    <w:rsid w:val="005E4907"/>
    <w:rsid w:val="005E4BCE"/>
    <w:rsid w:val="005E4FA6"/>
    <w:rsid w:val="005E5112"/>
    <w:rsid w:val="005E5731"/>
    <w:rsid w:val="005E5EA4"/>
    <w:rsid w:val="005E60ED"/>
    <w:rsid w:val="005E6D89"/>
    <w:rsid w:val="005E76F7"/>
    <w:rsid w:val="005E7E65"/>
    <w:rsid w:val="005F0028"/>
    <w:rsid w:val="005F02AA"/>
    <w:rsid w:val="005F06E7"/>
    <w:rsid w:val="005F23DC"/>
    <w:rsid w:val="005F2998"/>
    <w:rsid w:val="005F2B05"/>
    <w:rsid w:val="005F3074"/>
    <w:rsid w:val="005F3D35"/>
    <w:rsid w:val="005F41DA"/>
    <w:rsid w:val="005F45E7"/>
    <w:rsid w:val="005F4642"/>
    <w:rsid w:val="005F5EB3"/>
    <w:rsid w:val="005F60C0"/>
    <w:rsid w:val="005F68D0"/>
    <w:rsid w:val="005F6CC1"/>
    <w:rsid w:val="005F7F41"/>
    <w:rsid w:val="006000AE"/>
    <w:rsid w:val="006005A0"/>
    <w:rsid w:val="006009A5"/>
    <w:rsid w:val="00601D03"/>
    <w:rsid w:val="006029BA"/>
    <w:rsid w:val="00603255"/>
    <w:rsid w:val="0060379E"/>
    <w:rsid w:val="0060437B"/>
    <w:rsid w:val="006043FF"/>
    <w:rsid w:val="006044D1"/>
    <w:rsid w:val="006049ED"/>
    <w:rsid w:val="00604C16"/>
    <w:rsid w:val="00604DE9"/>
    <w:rsid w:val="0060572E"/>
    <w:rsid w:val="006057F3"/>
    <w:rsid w:val="00605912"/>
    <w:rsid w:val="00605A00"/>
    <w:rsid w:val="00605AAD"/>
    <w:rsid w:val="006104F6"/>
    <w:rsid w:val="00610597"/>
    <w:rsid w:val="00610798"/>
    <w:rsid w:val="00610BEB"/>
    <w:rsid w:val="00610C52"/>
    <w:rsid w:val="006111DF"/>
    <w:rsid w:val="00611290"/>
    <w:rsid w:val="00611895"/>
    <w:rsid w:val="00612BB4"/>
    <w:rsid w:val="00612C13"/>
    <w:rsid w:val="00612C80"/>
    <w:rsid w:val="00612E33"/>
    <w:rsid w:val="006134C6"/>
    <w:rsid w:val="00614C3E"/>
    <w:rsid w:val="00615E4E"/>
    <w:rsid w:val="0061668C"/>
    <w:rsid w:val="00616938"/>
    <w:rsid w:val="00617EB6"/>
    <w:rsid w:val="00621204"/>
    <w:rsid w:val="006218A4"/>
    <w:rsid w:val="006219CE"/>
    <w:rsid w:val="00621A0A"/>
    <w:rsid w:val="00621B8A"/>
    <w:rsid w:val="006225DF"/>
    <w:rsid w:val="00622E68"/>
    <w:rsid w:val="00623936"/>
    <w:rsid w:val="00624583"/>
    <w:rsid w:val="00624994"/>
    <w:rsid w:val="00624C28"/>
    <w:rsid w:val="006254A9"/>
    <w:rsid w:val="006279C4"/>
    <w:rsid w:val="00627EC7"/>
    <w:rsid w:val="00627FEB"/>
    <w:rsid w:val="0063037B"/>
    <w:rsid w:val="006304A2"/>
    <w:rsid w:val="0063051E"/>
    <w:rsid w:val="006306A9"/>
    <w:rsid w:val="006307AC"/>
    <w:rsid w:val="00630893"/>
    <w:rsid w:val="00630DE3"/>
    <w:rsid w:val="00631D21"/>
    <w:rsid w:val="00632E83"/>
    <w:rsid w:val="006337D1"/>
    <w:rsid w:val="00633A8A"/>
    <w:rsid w:val="00634B81"/>
    <w:rsid w:val="0063507D"/>
    <w:rsid w:val="0063520D"/>
    <w:rsid w:val="0063559D"/>
    <w:rsid w:val="0063569C"/>
    <w:rsid w:val="00635AF6"/>
    <w:rsid w:val="00635D3A"/>
    <w:rsid w:val="00635E2A"/>
    <w:rsid w:val="006365D9"/>
    <w:rsid w:val="00636FB7"/>
    <w:rsid w:val="006400AC"/>
    <w:rsid w:val="00640273"/>
    <w:rsid w:val="00640F55"/>
    <w:rsid w:val="00641775"/>
    <w:rsid w:val="00643476"/>
    <w:rsid w:val="00643884"/>
    <w:rsid w:val="0064397E"/>
    <w:rsid w:val="00644DBB"/>
    <w:rsid w:val="00646B0B"/>
    <w:rsid w:val="00647065"/>
    <w:rsid w:val="00650657"/>
    <w:rsid w:val="00650B58"/>
    <w:rsid w:val="00650B73"/>
    <w:rsid w:val="00651C58"/>
    <w:rsid w:val="00651F69"/>
    <w:rsid w:val="006528A8"/>
    <w:rsid w:val="0065381E"/>
    <w:rsid w:val="00653E7D"/>
    <w:rsid w:val="006543F7"/>
    <w:rsid w:val="0065494A"/>
    <w:rsid w:val="00654AF9"/>
    <w:rsid w:val="0065509C"/>
    <w:rsid w:val="006561BD"/>
    <w:rsid w:val="00656309"/>
    <w:rsid w:val="0065683B"/>
    <w:rsid w:val="006569FC"/>
    <w:rsid w:val="00656ECA"/>
    <w:rsid w:val="006619C6"/>
    <w:rsid w:val="0066293E"/>
    <w:rsid w:val="00663335"/>
    <w:rsid w:val="00663372"/>
    <w:rsid w:val="006636CA"/>
    <w:rsid w:val="0066411B"/>
    <w:rsid w:val="00664697"/>
    <w:rsid w:val="00665349"/>
    <w:rsid w:val="00665DCB"/>
    <w:rsid w:val="006667BD"/>
    <w:rsid w:val="006669F9"/>
    <w:rsid w:val="0067096B"/>
    <w:rsid w:val="006709FC"/>
    <w:rsid w:val="00670D56"/>
    <w:rsid w:val="006713AF"/>
    <w:rsid w:val="00671783"/>
    <w:rsid w:val="006718C7"/>
    <w:rsid w:val="00671A06"/>
    <w:rsid w:val="00672F66"/>
    <w:rsid w:val="0067352C"/>
    <w:rsid w:val="00673DD0"/>
    <w:rsid w:val="00674422"/>
    <w:rsid w:val="006746A9"/>
    <w:rsid w:val="00675AB6"/>
    <w:rsid w:val="00676E55"/>
    <w:rsid w:val="00677DA4"/>
    <w:rsid w:val="00677E05"/>
    <w:rsid w:val="00680970"/>
    <w:rsid w:val="006809D1"/>
    <w:rsid w:val="00680A1E"/>
    <w:rsid w:val="00680B62"/>
    <w:rsid w:val="00680C06"/>
    <w:rsid w:val="00680C3A"/>
    <w:rsid w:val="00682355"/>
    <w:rsid w:val="006828A4"/>
    <w:rsid w:val="0068297E"/>
    <w:rsid w:val="00684693"/>
    <w:rsid w:val="006849A5"/>
    <w:rsid w:val="006863E8"/>
    <w:rsid w:val="006869B3"/>
    <w:rsid w:val="00686C0D"/>
    <w:rsid w:val="00690B01"/>
    <w:rsid w:val="00690B4F"/>
    <w:rsid w:val="00690C34"/>
    <w:rsid w:val="0069263D"/>
    <w:rsid w:val="00693DAB"/>
    <w:rsid w:val="0069434C"/>
    <w:rsid w:val="00695359"/>
    <w:rsid w:val="00695702"/>
    <w:rsid w:val="00695F09"/>
    <w:rsid w:val="006A000C"/>
    <w:rsid w:val="006A048A"/>
    <w:rsid w:val="006A18A7"/>
    <w:rsid w:val="006A1CE5"/>
    <w:rsid w:val="006A211F"/>
    <w:rsid w:val="006A277B"/>
    <w:rsid w:val="006A2B23"/>
    <w:rsid w:val="006A300D"/>
    <w:rsid w:val="006A3360"/>
    <w:rsid w:val="006A39AC"/>
    <w:rsid w:val="006A3F77"/>
    <w:rsid w:val="006A4619"/>
    <w:rsid w:val="006A4712"/>
    <w:rsid w:val="006A4F79"/>
    <w:rsid w:val="006A5C36"/>
    <w:rsid w:val="006A7ACF"/>
    <w:rsid w:val="006A7DB0"/>
    <w:rsid w:val="006B001D"/>
    <w:rsid w:val="006B08EF"/>
    <w:rsid w:val="006B0A9E"/>
    <w:rsid w:val="006B1140"/>
    <w:rsid w:val="006B1A84"/>
    <w:rsid w:val="006B327D"/>
    <w:rsid w:val="006B596F"/>
    <w:rsid w:val="006B5C1E"/>
    <w:rsid w:val="006B75CA"/>
    <w:rsid w:val="006B7A15"/>
    <w:rsid w:val="006B7EAE"/>
    <w:rsid w:val="006C0C42"/>
    <w:rsid w:val="006C16C7"/>
    <w:rsid w:val="006C1828"/>
    <w:rsid w:val="006C1994"/>
    <w:rsid w:val="006C1FE7"/>
    <w:rsid w:val="006C2058"/>
    <w:rsid w:val="006C3110"/>
    <w:rsid w:val="006C3496"/>
    <w:rsid w:val="006C3559"/>
    <w:rsid w:val="006C4384"/>
    <w:rsid w:val="006C44D8"/>
    <w:rsid w:val="006C4684"/>
    <w:rsid w:val="006C4B5F"/>
    <w:rsid w:val="006C4D9A"/>
    <w:rsid w:val="006C4F1D"/>
    <w:rsid w:val="006C5E6C"/>
    <w:rsid w:val="006C5F8D"/>
    <w:rsid w:val="006C6157"/>
    <w:rsid w:val="006C74BD"/>
    <w:rsid w:val="006D0981"/>
    <w:rsid w:val="006D0D38"/>
    <w:rsid w:val="006D0FA3"/>
    <w:rsid w:val="006D1808"/>
    <w:rsid w:val="006D1E34"/>
    <w:rsid w:val="006D2FE4"/>
    <w:rsid w:val="006D32D5"/>
    <w:rsid w:val="006D3B64"/>
    <w:rsid w:val="006D41AC"/>
    <w:rsid w:val="006D6C1E"/>
    <w:rsid w:val="006D7088"/>
    <w:rsid w:val="006D7582"/>
    <w:rsid w:val="006D7B47"/>
    <w:rsid w:val="006E2568"/>
    <w:rsid w:val="006E28DF"/>
    <w:rsid w:val="006E3B18"/>
    <w:rsid w:val="006E3C52"/>
    <w:rsid w:val="006E440F"/>
    <w:rsid w:val="006E4B1E"/>
    <w:rsid w:val="006E60AF"/>
    <w:rsid w:val="006E6192"/>
    <w:rsid w:val="006E6383"/>
    <w:rsid w:val="006E7B69"/>
    <w:rsid w:val="006F110A"/>
    <w:rsid w:val="006F19BE"/>
    <w:rsid w:val="006F1C9C"/>
    <w:rsid w:val="006F271C"/>
    <w:rsid w:val="006F3295"/>
    <w:rsid w:val="006F33AF"/>
    <w:rsid w:val="006F3ABA"/>
    <w:rsid w:val="006F40A6"/>
    <w:rsid w:val="006F4BB3"/>
    <w:rsid w:val="006F53A2"/>
    <w:rsid w:val="006F5CC5"/>
    <w:rsid w:val="006F630A"/>
    <w:rsid w:val="006F64F7"/>
    <w:rsid w:val="006F66A8"/>
    <w:rsid w:val="006F690F"/>
    <w:rsid w:val="006F6BB5"/>
    <w:rsid w:val="006F71A3"/>
    <w:rsid w:val="006F78D8"/>
    <w:rsid w:val="00700902"/>
    <w:rsid w:val="00700C29"/>
    <w:rsid w:val="00703094"/>
    <w:rsid w:val="0070312C"/>
    <w:rsid w:val="00703309"/>
    <w:rsid w:val="00703517"/>
    <w:rsid w:val="007041BC"/>
    <w:rsid w:val="00704346"/>
    <w:rsid w:val="00704417"/>
    <w:rsid w:val="00704DF1"/>
    <w:rsid w:val="007058FE"/>
    <w:rsid w:val="00705CE6"/>
    <w:rsid w:val="007060A1"/>
    <w:rsid w:val="00706745"/>
    <w:rsid w:val="00707491"/>
    <w:rsid w:val="00711551"/>
    <w:rsid w:val="00711BB7"/>
    <w:rsid w:val="00712E34"/>
    <w:rsid w:val="0071397E"/>
    <w:rsid w:val="00714DEA"/>
    <w:rsid w:val="007152AB"/>
    <w:rsid w:val="0072030E"/>
    <w:rsid w:val="00720D43"/>
    <w:rsid w:val="00720FFE"/>
    <w:rsid w:val="00721345"/>
    <w:rsid w:val="00721CE9"/>
    <w:rsid w:val="00722534"/>
    <w:rsid w:val="00722A01"/>
    <w:rsid w:val="00723371"/>
    <w:rsid w:val="00723573"/>
    <w:rsid w:val="00723772"/>
    <w:rsid w:val="0072386F"/>
    <w:rsid w:val="007238B2"/>
    <w:rsid w:val="00723CBB"/>
    <w:rsid w:val="00724674"/>
    <w:rsid w:val="00725295"/>
    <w:rsid w:val="00725BCF"/>
    <w:rsid w:val="00730739"/>
    <w:rsid w:val="00730F8B"/>
    <w:rsid w:val="007310A5"/>
    <w:rsid w:val="007312DD"/>
    <w:rsid w:val="007339E5"/>
    <w:rsid w:val="0073404E"/>
    <w:rsid w:val="007344E7"/>
    <w:rsid w:val="00734C3D"/>
    <w:rsid w:val="00734F66"/>
    <w:rsid w:val="00735473"/>
    <w:rsid w:val="00735A05"/>
    <w:rsid w:val="00735C54"/>
    <w:rsid w:val="0073601B"/>
    <w:rsid w:val="007365CF"/>
    <w:rsid w:val="00736D80"/>
    <w:rsid w:val="00737313"/>
    <w:rsid w:val="007376D1"/>
    <w:rsid w:val="00740175"/>
    <w:rsid w:val="00741592"/>
    <w:rsid w:val="00741A6D"/>
    <w:rsid w:val="007420CA"/>
    <w:rsid w:val="00742576"/>
    <w:rsid w:val="007429B5"/>
    <w:rsid w:val="00743633"/>
    <w:rsid w:val="00743C8C"/>
    <w:rsid w:val="0074432C"/>
    <w:rsid w:val="00744B4C"/>
    <w:rsid w:val="00745EED"/>
    <w:rsid w:val="00746632"/>
    <w:rsid w:val="007467CA"/>
    <w:rsid w:val="00746D33"/>
    <w:rsid w:val="00747012"/>
    <w:rsid w:val="00747C19"/>
    <w:rsid w:val="00750D26"/>
    <w:rsid w:val="0075139B"/>
    <w:rsid w:val="00751500"/>
    <w:rsid w:val="007519D9"/>
    <w:rsid w:val="00751FFA"/>
    <w:rsid w:val="00752BA1"/>
    <w:rsid w:val="00754B2A"/>
    <w:rsid w:val="00754C27"/>
    <w:rsid w:val="00754FB1"/>
    <w:rsid w:val="007554C2"/>
    <w:rsid w:val="00755677"/>
    <w:rsid w:val="00756588"/>
    <w:rsid w:val="00757334"/>
    <w:rsid w:val="0075785D"/>
    <w:rsid w:val="00757D53"/>
    <w:rsid w:val="00761029"/>
    <w:rsid w:val="00761925"/>
    <w:rsid w:val="00762B28"/>
    <w:rsid w:val="0076312A"/>
    <w:rsid w:val="00763A35"/>
    <w:rsid w:val="00763EE8"/>
    <w:rsid w:val="00763F17"/>
    <w:rsid w:val="007645F5"/>
    <w:rsid w:val="00764743"/>
    <w:rsid w:val="00764BB0"/>
    <w:rsid w:val="007677BD"/>
    <w:rsid w:val="0076785D"/>
    <w:rsid w:val="00772764"/>
    <w:rsid w:val="00773C66"/>
    <w:rsid w:val="00773D06"/>
    <w:rsid w:val="007750A6"/>
    <w:rsid w:val="00775670"/>
    <w:rsid w:val="00775B1C"/>
    <w:rsid w:val="00775EC9"/>
    <w:rsid w:val="0077663E"/>
    <w:rsid w:val="00776968"/>
    <w:rsid w:val="00776EEA"/>
    <w:rsid w:val="007806DE"/>
    <w:rsid w:val="00783B01"/>
    <w:rsid w:val="00784A4E"/>
    <w:rsid w:val="0078520F"/>
    <w:rsid w:val="00785D63"/>
    <w:rsid w:val="00785F9E"/>
    <w:rsid w:val="00786447"/>
    <w:rsid w:val="00786CAB"/>
    <w:rsid w:val="00786E5F"/>
    <w:rsid w:val="007901AD"/>
    <w:rsid w:val="0079055C"/>
    <w:rsid w:val="00791EF7"/>
    <w:rsid w:val="00792CA0"/>
    <w:rsid w:val="00793AAB"/>
    <w:rsid w:val="00793E16"/>
    <w:rsid w:val="0079406C"/>
    <w:rsid w:val="00794512"/>
    <w:rsid w:val="007947E8"/>
    <w:rsid w:val="00794F05"/>
    <w:rsid w:val="00794F78"/>
    <w:rsid w:val="007957B9"/>
    <w:rsid w:val="007957D1"/>
    <w:rsid w:val="0079647A"/>
    <w:rsid w:val="00796611"/>
    <w:rsid w:val="007972F6"/>
    <w:rsid w:val="0079748C"/>
    <w:rsid w:val="007979D8"/>
    <w:rsid w:val="00797C69"/>
    <w:rsid w:val="007A0799"/>
    <w:rsid w:val="007A0DAA"/>
    <w:rsid w:val="007A10A4"/>
    <w:rsid w:val="007A2F2A"/>
    <w:rsid w:val="007A3216"/>
    <w:rsid w:val="007A3508"/>
    <w:rsid w:val="007A446A"/>
    <w:rsid w:val="007A45CA"/>
    <w:rsid w:val="007A5A5F"/>
    <w:rsid w:val="007A5B42"/>
    <w:rsid w:val="007A5CC4"/>
    <w:rsid w:val="007A609F"/>
    <w:rsid w:val="007A6253"/>
    <w:rsid w:val="007A660D"/>
    <w:rsid w:val="007A7B9C"/>
    <w:rsid w:val="007B2567"/>
    <w:rsid w:val="007B2B0C"/>
    <w:rsid w:val="007B2E26"/>
    <w:rsid w:val="007B2E42"/>
    <w:rsid w:val="007B3504"/>
    <w:rsid w:val="007B3740"/>
    <w:rsid w:val="007B38D8"/>
    <w:rsid w:val="007B3932"/>
    <w:rsid w:val="007B3EFD"/>
    <w:rsid w:val="007B4D99"/>
    <w:rsid w:val="007B573C"/>
    <w:rsid w:val="007B5BBE"/>
    <w:rsid w:val="007B6879"/>
    <w:rsid w:val="007B697B"/>
    <w:rsid w:val="007B6DAC"/>
    <w:rsid w:val="007B7EE7"/>
    <w:rsid w:val="007C006D"/>
    <w:rsid w:val="007C070F"/>
    <w:rsid w:val="007C08DB"/>
    <w:rsid w:val="007C0A8F"/>
    <w:rsid w:val="007C0D66"/>
    <w:rsid w:val="007C0E38"/>
    <w:rsid w:val="007C133E"/>
    <w:rsid w:val="007C1C89"/>
    <w:rsid w:val="007C2C3F"/>
    <w:rsid w:val="007C316F"/>
    <w:rsid w:val="007C3783"/>
    <w:rsid w:val="007C39B6"/>
    <w:rsid w:val="007C44CB"/>
    <w:rsid w:val="007C48EF"/>
    <w:rsid w:val="007C492A"/>
    <w:rsid w:val="007C4B4A"/>
    <w:rsid w:val="007C54C1"/>
    <w:rsid w:val="007C6825"/>
    <w:rsid w:val="007C723C"/>
    <w:rsid w:val="007C77CD"/>
    <w:rsid w:val="007C77F1"/>
    <w:rsid w:val="007C7F0E"/>
    <w:rsid w:val="007D0441"/>
    <w:rsid w:val="007D091B"/>
    <w:rsid w:val="007D0FC4"/>
    <w:rsid w:val="007D14D3"/>
    <w:rsid w:val="007D15D9"/>
    <w:rsid w:val="007D1E27"/>
    <w:rsid w:val="007D2758"/>
    <w:rsid w:val="007D2DD9"/>
    <w:rsid w:val="007D2F5C"/>
    <w:rsid w:val="007D3373"/>
    <w:rsid w:val="007D397E"/>
    <w:rsid w:val="007D3A1E"/>
    <w:rsid w:val="007D3A99"/>
    <w:rsid w:val="007D47F0"/>
    <w:rsid w:val="007D5BC9"/>
    <w:rsid w:val="007D5EB3"/>
    <w:rsid w:val="007D6906"/>
    <w:rsid w:val="007D7243"/>
    <w:rsid w:val="007D789E"/>
    <w:rsid w:val="007D7D31"/>
    <w:rsid w:val="007D7DF6"/>
    <w:rsid w:val="007E077E"/>
    <w:rsid w:val="007E07F6"/>
    <w:rsid w:val="007E0892"/>
    <w:rsid w:val="007E0EC5"/>
    <w:rsid w:val="007E1370"/>
    <w:rsid w:val="007E229D"/>
    <w:rsid w:val="007E2E1A"/>
    <w:rsid w:val="007E3AE4"/>
    <w:rsid w:val="007E3E7A"/>
    <w:rsid w:val="007E41FF"/>
    <w:rsid w:val="007E4866"/>
    <w:rsid w:val="007E64B4"/>
    <w:rsid w:val="007E6B61"/>
    <w:rsid w:val="007E7019"/>
    <w:rsid w:val="007F033E"/>
    <w:rsid w:val="007F0C8B"/>
    <w:rsid w:val="007F1663"/>
    <w:rsid w:val="007F2EE0"/>
    <w:rsid w:val="007F33FE"/>
    <w:rsid w:val="007F4C79"/>
    <w:rsid w:val="007F55CA"/>
    <w:rsid w:val="007F59B5"/>
    <w:rsid w:val="007F5F91"/>
    <w:rsid w:val="007F61BB"/>
    <w:rsid w:val="008005C8"/>
    <w:rsid w:val="00800FD3"/>
    <w:rsid w:val="008014D9"/>
    <w:rsid w:val="008023F3"/>
    <w:rsid w:val="00802D08"/>
    <w:rsid w:val="00803E23"/>
    <w:rsid w:val="00803F4E"/>
    <w:rsid w:val="00804F5F"/>
    <w:rsid w:val="00805E9B"/>
    <w:rsid w:val="00805EE1"/>
    <w:rsid w:val="00806F41"/>
    <w:rsid w:val="00806F97"/>
    <w:rsid w:val="008076A6"/>
    <w:rsid w:val="00807BF1"/>
    <w:rsid w:val="008108F5"/>
    <w:rsid w:val="008112C9"/>
    <w:rsid w:val="00811766"/>
    <w:rsid w:val="00811C07"/>
    <w:rsid w:val="00811E05"/>
    <w:rsid w:val="00811E6B"/>
    <w:rsid w:val="00812F5A"/>
    <w:rsid w:val="00813822"/>
    <w:rsid w:val="00813FF0"/>
    <w:rsid w:val="00814798"/>
    <w:rsid w:val="00816151"/>
    <w:rsid w:val="00816B01"/>
    <w:rsid w:val="00817230"/>
    <w:rsid w:val="00817AA5"/>
    <w:rsid w:val="008208D9"/>
    <w:rsid w:val="00822312"/>
    <w:rsid w:val="008224BB"/>
    <w:rsid w:val="00822704"/>
    <w:rsid w:val="0082359E"/>
    <w:rsid w:val="00824295"/>
    <w:rsid w:val="008247D4"/>
    <w:rsid w:val="00824C4A"/>
    <w:rsid w:val="0082581D"/>
    <w:rsid w:val="00825E71"/>
    <w:rsid w:val="00826127"/>
    <w:rsid w:val="00826331"/>
    <w:rsid w:val="008267CB"/>
    <w:rsid w:val="00827AB3"/>
    <w:rsid w:val="00827FC2"/>
    <w:rsid w:val="00830B39"/>
    <w:rsid w:val="008329EE"/>
    <w:rsid w:val="00832B39"/>
    <w:rsid w:val="00833C71"/>
    <w:rsid w:val="008341BA"/>
    <w:rsid w:val="00834926"/>
    <w:rsid w:val="00834BDE"/>
    <w:rsid w:val="00835DE5"/>
    <w:rsid w:val="00836007"/>
    <w:rsid w:val="00836D89"/>
    <w:rsid w:val="00837F7B"/>
    <w:rsid w:val="00837FF7"/>
    <w:rsid w:val="00840EF7"/>
    <w:rsid w:val="008413E6"/>
    <w:rsid w:val="00841478"/>
    <w:rsid w:val="008416AD"/>
    <w:rsid w:val="00842B29"/>
    <w:rsid w:val="00843D5D"/>
    <w:rsid w:val="008448C1"/>
    <w:rsid w:val="00844A17"/>
    <w:rsid w:val="008451A2"/>
    <w:rsid w:val="00845BDA"/>
    <w:rsid w:val="00845F49"/>
    <w:rsid w:val="0084617E"/>
    <w:rsid w:val="008463AE"/>
    <w:rsid w:val="008469F4"/>
    <w:rsid w:val="0084701E"/>
    <w:rsid w:val="00851000"/>
    <w:rsid w:val="00851210"/>
    <w:rsid w:val="00852266"/>
    <w:rsid w:val="0085265B"/>
    <w:rsid w:val="0085324F"/>
    <w:rsid w:val="00853690"/>
    <w:rsid w:val="008539AE"/>
    <w:rsid w:val="00853C79"/>
    <w:rsid w:val="00854B58"/>
    <w:rsid w:val="00856B64"/>
    <w:rsid w:val="00857FB7"/>
    <w:rsid w:val="00860444"/>
    <w:rsid w:val="008623F0"/>
    <w:rsid w:val="00863511"/>
    <w:rsid w:val="00863583"/>
    <w:rsid w:val="008643B5"/>
    <w:rsid w:val="008646C1"/>
    <w:rsid w:val="00864DC4"/>
    <w:rsid w:val="00865074"/>
    <w:rsid w:val="00865AC2"/>
    <w:rsid w:val="00866376"/>
    <w:rsid w:val="008663CC"/>
    <w:rsid w:val="00866438"/>
    <w:rsid w:val="00866CD9"/>
    <w:rsid w:val="008672D5"/>
    <w:rsid w:val="0086790B"/>
    <w:rsid w:val="00867CC7"/>
    <w:rsid w:val="00867D4F"/>
    <w:rsid w:val="00867DCC"/>
    <w:rsid w:val="0087045A"/>
    <w:rsid w:val="00870F2C"/>
    <w:rsid w:val="00871304"/>
    <w:rsid w:val="008713FF"/>
    <w:rsid w:val="00871A3C"/>
    <w:rsid w:val="00872B04"/>
    <w:rsid w:val="00872DC8"/>
    <w:rsid w:val="00873448"/>
    <w:rsid w:val="00873E92"/>
    <w:rsid w:val="00874701"/>
    <w:rsid w:val="008749BA"/>
    <w:rsid w:val="008750C2"/>
    <w:rsid w:val="00875599"/>
    <w:rsid w:val="008756BD"/>
    <w:rsid w:val="00876207"/>
    <w:rsid w:val="00876974"/>
    <w:rsid w:val="00877902"/>
    <w:rsid w:val="00877C1E"/>
    <w:rsid w:val="00877E92"/>
    <w:rsid w:val="00880CC8"/>
    <w:rsid w:val="00880E8A"/>
    <w:rsid w:val="00882109"/>
    <w:rsid w:val="008821A9"/>
    <w:rsid w:val="008823C2"/>
    <w:rsid w:val="008826D9"/>
    <w:rsid w:val="00882B3B"/>
    <w:rsid w:val="00884196"/>
    <w:rsid w:val="008845A4"/>
    <w:rsid w:val="008849B7"/>
    <w:rsid w:val="00884E2C"/>
    <w:rsid w:val="008859F7"/>
    <w:rsid w:val="00885CD7"/>
    <w:rsid w:val="00885CDE"/>
    <w:rsid w:val="00886CEE"/>
    <w:rsid w:val="008870FA"/>
    <w:rsid w:val="0088711C"/>
    <w:rsid w:val="008872E8"/>
    <w:rsid w:val="00887F80"/>
    <w:rsid w:val="00890304"/>
    <w:rsid w:val="00890465"/>
    <w:rsid w:val="00890684"/>
    <w:rsid w:val="00890D42"/>
    <w:rsid w:val="0089163E"/>
    <w:rsid w:val="00891E65"/>
    <w:rsid w:val="00891EB1"/>
    <w:rsid w:val="00892EB7"/>
    <w:rsid w:val="0089346C"/>
    <w:rsid w:val="00893573"/>
    <w:rsid w:val="008939C9"/>
    <w:rsid w:val="00894199"/>
    <w:rsid w:val="00894221"/>
    <w:rsid w:val="008943A2"/>
    <w:rsid w:val="00894DAD"/>
    <w:rsid w:val="00895776"/>
    <w:rsid w:val="00895C90"/>
    <w:rsid w:val="00895F03"/>
    <w:rsid w:val="00896635"/>
    <w:rsid w:val="00896974"/>
    <w:rsid w:val="00896CD8"/>
    <w:rsid w:val="00896DBC"/>
    <w:rsid w:val="008974B8"/>
    <w:rsid w:val="00897D1F"/>
    <w:rsid w:val="008A022E"/>
    <w:rsid w:val="008A0F2A"/>
    <w:rsid w:val="008A3370"/>
    <w:rsid w:val="008A3BE7"/>
    <w:rsid w:val="008A6781"/>
    <w:rsid w:val="008A6B49"/>
    <w:rsid w:val="008A6D25"/>
    <w:rsid w:val="008A7937"/>
    <w:rsid w:val="008A7C58"/>
    <w:rsid w:val="008A7DC3"/>
    <w:rsid w:val="008B009A"/>
    <w:rsid w:val="008B077A"/>
    <w:rsid w:val="008B08A4"/>
    <w:rsid w:val="008B0C2C"/>
    <w:rsid w:val="008B2A68"/>
    <w:rsid w:val="008B2F05"/>
    <w:rsid w:val="008B3260"/>
    <w:rsid w:val="008B32C7"/>
    <w:rsid w:val="008B3FFB"/>
    <w:rsid w:val="008B45A2"/>
    <w:rsid w:val="008B4785"/>
    <w:rsid w:val="008B490F"/>
    <w:rsid w:val="008B49CB"/>
    <w:rsid w:val="008B4A4C"/>
    <w:rsid w:val="008B516C"/>
    <w:rsid w:val="008B610A"/>
    <w:rsid w:val="008B6ABB"/>
    <w:rsid w:val="008B76BC"/>
    <w:rsid w:val="008B7916"/>
    <w:rsid w:val="008C0463"/>
    <w:rsid w:val="008C0AD8"/>
    <w:rsid w:val="008C0E77"/>
    <w:rsid w:val="008C0E9A"/>
    <w:rsid w:val="008C13DC"/>
    <w:rsid w:val="008C18AB"/>
    <w:rsid w:val="008C2300"/>
    <w:rsid w:val="008C291F"/>
    <w:rsid w:val="008C2AC5"/>
    <w:rsid w:val="008C4692"/>
    <w:rsid w:val="008C5A05"/>
    <w:rsid w:val="008C6688"/>
    <w:rsid w:val="008C767B"/>
    <w:rsid w:val="008D0EF7"/>
    <w:rsid w:val="008D1801"/>
    <w:rsid w:val="008D1BBB"/>
    <w:rsid w:val="008D3696"/>
    <w:rsid w:val="008D3B47"/>
    <w:rsid w:val="008D3E57"/>
    <w:rsid w:val="008D410A"/>
    <w:rsid w:val="008D42F6"/>
    <w:rsid w:val="008D4786"/>
    <w:rsid w:val="008D51C4"/>
    <w:rsid w:val="008D5737"/>
    <w:rsid w:val="008D5C98"/>
    <w:rsid w:val="008D62D7"/>
    <w:rsid w:val="008D6CDF"/>
    <w:rsid w:val="008D6E9F"/>
    <w:rsid w:val="008D7827"/>
    <w:rsid w:val="008D7CDB"/>
    <w:rsid w:val="008E0CEE"/>
    <w:rsid w:val="008E2018"/>
    <w:rsid w:val="008E2582"/>
    <w:rsid w:val="008E29F9"/>
    <w:rsid w:val="008E3FCB"/>
    <w:rsid w:val="008E47CC"/>
    <w:rsid w:val="008E5E3F"/>
    <w:rsid w:val="008E6266"/>
    <w:rsid w:val="008E6A58"/>
    <w:rsid w:val="008E74B0"/>
    <w:rsid w:val="008E7BB9"/>
    <w:rsid w:val="008E7C10"/>
    <w:rsid w:val="008F0331"/>
    <w:rsid w:val="008F0B10"/>
    <w:rsid w:val="008F0F4F"/>
    <w:rsid w:val="008F1180"/>
    <w:rsid w:val="008F247F"/>
    <w:rsid w:val="008F266B"/>
    <w:rsid w:val="008F3A48"/>
    <w:rsid w:val="008F400D"/>
    <w:rsid w:val="008F60E4"/>
    <w:rsid w:val="008F6DF9"/>
    <w:rsid w:val="008F7815"/>
    <w:rsid w:val="008F7DD9"/>
    <w:rsid w:val="009002D2"/>
    <w:rsid w:val="009004DB"/>
    <w:rsid w:val="00900A60"/>
    <w:rsid w:val="00901AF6"/>
    <w:rsid w:val="009023B9"/>
    <w:rsid w:val="00906A93"/>
    <w:rsid w:val="00907F4C"/>
    <w:rsid w:val="00910256"/>
    <w:rsid w:val="00910437"/>
    <w:rsid w:val="0091162F"/>
    <w:rsid w:val="00911DB1"/>
    <w:rsid w:val="009121E1"/>
    <w:rsid w:val="0091368C"/>
    <w:rsid w:val="00913BE2"/>
    <w:rsid w:val="00914D81"/>
    <w:rsid w:val="009155F1"/>
    <w:rsid w:val="009159EF"/>
    <w:rsid w:val="009163B0"/>
    <w:rsid w:val="00916887"/>
    <w:rsid w:val="00917189"/>
    <w:rsid w:val="00920142"/>
    <w:rsid w:val="00920535"/>
    <w:rsid w:val="0092073F"/>
    <w:rsid w:val="0092156D"/>
    <w:rsid w:val="009217C0"/>
    <w:rsid w:val="00922242"/>
    <w:rsid w:val="00922688"/>
    <w:rsid w:val="009251EA"/>
    <w:rsid w:val="00926196"/>
    <w:rsid w:val="00926CA8"/>
    <w:rsid w:val="009274E8"/>
    <w:rsid w:val="00927623"/>
    <w:rsid w:val="00927D84"/>
    <w:rsid w:val="00930F91"/>
    <w:rsid w:val="009311DE"/>
    <w:rsid w:val="00931601"/>
    <w:rsid w:val="00932F04"/>
    <w:rsid w:val="00933CDB"/>
    <w:rsid w:val="009347CC"/>
    <w:rsid w:val="00934E94"/>
    <w:rsid w:val="00936BFB"/>
    <w:rsid w:val="00940867"/>
    <w:rsid w:val="009408D2"/>
    <w:rsid w:val="009428EC"/>
    <w:rsid w:val="00942CA5"/>
    <w:rsid w:val="00943D79"/>
    <w:rsid w:val="009464D8"/>
    <w:rsid w:val="009469B8"/>
    <w:rsid w:val="00946A82"/>
    <w:rsid w:val="00946AC1"/>
    <w:rsid w:val="00947539"/>
    <w:rsid w:val="0095007B"/>
    <w:rsid w:val="00950E56"/>
    <w:rsid w:val="009510DF"/>
    <w:rsid w:val="00951C24"/>
    <w:rsid w:val="00952B54"/>
    <w:rsid w:val="00953029"/>
    <w:rsid w:val="009535D2"/>
    <w:rsid w:val="00953836"/>
    <w:rsid w:val="0095456A"/>
    <w:rsid w:val="009547EB"/>
    <w:rsid w:val="00954B97"/>
    <w:rsid w:val="00954F24"/>
    <w:rsid w:val="00955417"/>
    <w:rsid w:val="00955684"/>
    <w:rsid w:val="00955FD2"/>
    <w:rsid w:val="00956214"/>
    <w:rsid w:val="0095691C"/>
    <w:rsid w:val="00957463"/>
    <w:rsid w:val="00957472"/>
    <w:rsid w:val="009579A0"/>
    <w:rsid w:val="00957F20"/>
    <w:rsid w:val="009600CB"/>
    <w:rsid w:val="009605AD"/>
    <w:rsid w:val="009605C1"/>
    <w:rsid w:val="00960B70"/>
    <w:rsid w:val="0096124A"/>
    <w:rsid w:val="009624FD"/>
    <w:rsid w:val="0096285F"/>
    <w:rsid w:val="0096399A"/>
    <w:rsid w:val="00964775"/>
    <w:rsid w:val="00965689"/>
    <w:rsid w:val="009659D4"/>
    <w:rsid w:val="00966186"/>
    <w:rsid w:val="00966B91"/>
    <w:rsid w:val="00966EC1"/>
    <w:rsid w:val="009724FC"/>
    <w:rsid w:val="009734C8"/>
    <w:rsid w:val="00973742"/>
    <w:rsid w:val="009746BC"/>
    <w:rsid w:val="00975F2B"/>
    <w:rsid w:val="00976FEE"/>
    <w:rsid w:val="00977412"/>
    <w:rsid w:val="009777DC"/>
    <w:rsid w:val="009779C1"/>
    <w:rsid w:val="00977F1B"/>
    <w:rsid w:val="0098063C"/>
    <w:rsid w:val="009812F7"/>
    <w:rsid w:val="00981482"/>
    <w:rsid w:val="00981499"/>
    <w:rsid w:val="00981F2D"/>
    <w:rsid w:val="00982145"/>
    <w:rsid w:val="00983637"/>
    <w:rsid w:val="00983E40"/>
    <w:rsid w:val="0098475E"/>
    <w:rsid w:val="00985B6C"/>
    <w:rsid w:val="00985CD8"/>
    <w:rsid w:val="00986C44"/>
    <w:rsid w:val="00986C8D"/>
    <w:rsid w:val="009913E0"/>
    <w:rsid w:val="00991814"/>
    <w:rsid w:val="00991D23"/>
    <w:rsid w:val="009932A6"/>
    <w:rsid w:val="00993334"/>
    <w:rsid w:val="00993DAF"/>
    <w:rsid w:val="00993E0D"/>
    <w:rsid w:val="00994B0E"/>
    <w:rsid w:val="00996B19"/>
    <w:rsid w:val="00996C3F"/>
    <w:rsid w:val="00997344"/>
    <w:rsid w:val="00997C96"/>
    <w:rsid w:val="00997CE2"/>
    <w:rsid w:val="009A00BA"/>
    <w:rsid w:val="009A1E53"/>
    <w:rsid w:val="009A1F0F"/>
    <w:rsid w:val="009A3FD5"/>
    <w:rsid w:val="009A44D9"/>
    <w:rsid w:val="009A4A61"/>
    <w:rsid w:val="009A5725"/>
    <w:rsid w:val="009A6566"/>
    <w:rsid w:val="009A6C6E"/>
    <w:rsid w:val="009A6FB7"/>
    <w:rsid w:val="009A6FF1"/>
    <w:rsid w:val="009A720C"/>
    <w:rsid w:val="009A7567"/>
    <w:rsid w:val="009B08AB"/>
    <w:rsid w:val="009B092F"/>
    <w:rsid w:val="009B139D"/>
    <w:rsid w:val="009B2874"/>
    <w:rsid w:val="009B3D38"/>
    <w:rsid w:val="009B3EBD"/>
    <w:rsid w:val="009B421C"/>
    <w:rsid w:val="009B4CE2"/>
    <w:rsid w:val="009B4F8A"/>
    <w:rsid w:val="009B5288"/>
    <w:rsid w:val="009B68E7"/>
    <w:rsid w:val="009B74B6"/>
    <w:rsid w:val="009B7AF5"/>
    <w:rsid w:val="009B7B8B"/>
    <w:rsid w:val="009C0ED7"/>
    <w:rsid w:val="009C1635"/>
    <w:rsid w:val="009C2920"/>
    <w:rsid w:val="009C2D1B"/>
    <w:rsid w:val="009C30C5"/>
    <w:rsid w:val="009C4330"/>
    <w:rsid w:val="009C433D"/>
    <w:rsid w:val="009C55CB"/>
    <w:rsid w:val="009C5F51"/>
    <w:rsid w:val="009C609F"/>
    <w:rsid w:val="009C6151"/>
    <w:rsid w:val="009C739C"/>
    <w:rsid w:val="009D0161"/>
    <w:rsid w:val="009D06A5"/>
    <w:rsid w:val="009D1CD9"/>
    <w:rsid w:val="009D2658"/>
    <w:rsid w:val="009D2907"/>
    <w:rsid w:val="009D33DF"/>
    <w:rsid w:val="009D5C82"/>
    <w:rsid w:val="009D6258"/>
    <w:rsid w:val="009D6ED4"/>
    <w:rsid w:val="009E0B25"/>
    <w:rsid w:val="009E1017"/>
    <w:rsid w:val="009E1612"/>
    <w:rsid w:val="009E181C"/>
    <w:rsid w:val="009E18C9"/>
    <w:rsid w:val="009E19B4"/>
    <w:rsid w:val="009E1DE9"/>
    <w:rsid w:val="009E1EAE"/>
    <w:rsid w:val="009E2227"/>
    <w:rsid w:val="009E2F01"/>
    <w:rsid w:val="009E321A"/>
    <w:rsid w:val="009E4256"/>
    <w:rsid w:val="009E48C4"/>
    <w:rsid w:val="009E5FD0"/>
    <w:rsid w:val="009E6732"/>
    <w:rsid w:val="009E67A4"/>
    <w:rsid w:val="009E6A3A"/>
    <w:rsid w:val="009E6E62"/>
    <w:rsid w:val="009E7401"/>
    <w:rsid w:val="009E7637"/>
    <w:rsid w:val="009F0AE7"/>
    <w:rsid w:val="009F2165"/>
    <w:rsid w:val="009F2586"/>
    <w:rsid w:val="009F261C"/>
    <w:rsid w:val="009F41B7"/>
    <w:rsid w:val="009F47EF"/>
    <w:rsid w:val="009F4D37"/>
    <w:rsid w:val="009F590F"/>
    <w:rsid w:val="009F5CA0"/>
    <w:rsid w:val="009F671C"/>
    <w:rsid w:val="009F6D5E"/>
    <w:rsid w:val="009F6EC2"/>
    <w:rsid w:val="009F711B"/>
    <w:rsid w:val="009F7321"/>
    <w:rsid w:val="009F7E76"/>
    <w:rsid w:val="00A00A8A"/>
    <w:rsid w:val="00A01063"/>
    <w:rsid w:val="00A012D4"/>
    <w:rsid w:val="00A01607"/>
    <w:rsid w:val="00A0163E"/>
    <w:rsid w:val="00A018FB"/>
    <w:rsid w:val="00A02272"/>
    <w:rsid w:val="00A025B6"/>
    <w:rsid w:val="00A03ABC"/>
    <w:rsid w:val="00A04535"/>
    <w:rsid w:val="00A0627B"/>
    <w:rsid w:val="00A07380"/>
    <w:rsid w:val="00A07CDA"/>
    <w:rsid w:val="00A101B5"/>
    <w:rsid w:val="00A11C4C"/>
    <w:rsid w:val="00A126DC"/>
    <w:rsid w:val="00A12C15"/>
    <w:rsid w:val="00A1361D"/>
    <w:rsid w:val="00A158E8"/>
    <w:rsid w:val="00A15AE7"/>
    <w:rsid w:val="00A15B58"/>
    <w:rsid w:val="00A161E4"/>
    <w:rsid w:val="00A165F6"/>
    <w:rsid w:val="00A16AE8"/>
    <w:rsid w:val="00A2160E"/>
    <w:rsid w:val="00A2208E"/>
    <w:rsid w:val="00A22595"/>
    <w:rsid w:val="00A23AB7"/>
    <w:rsid w:val="00A23C76"/>
    <w:rsid w:val="00A2417B"/>
    <w:rsid w:val="00A249D5"/>
    <w:rsid w:val="00A25290"/>
    <w:rsid w:val="00A2560C"/>
    <w:rsid w:val="00A25AF8"/>
    <w:rsid w:val="00A26468"/>
    <w:rsid w:val="00A26944"/>
    <w:rsid w:val="00A27504"/>
    <w:rsid w:val="00A27755"/>
    <w:rsid w:val="00A30114"/>
    <w:rsid w:val="00A30707"/>
    <w:rsid w:val="00A31033"/>
    <w:rsid w:val="00A311BB"/>
    <w:rsid w:val="00A3216B"/>
    <w:rsid w:val="00A32469"/>
    <w:rsid w:val="00A3281A"/>
    <w:rsid w:val="00A32A2D"/>
    <w:rsid w:val="00A32C3C"/>
    <w:rsid w:val="00A3330C"/>
    <w:rsid w:val="00A338E3"/>
    <w:rsid w:val="00A34462"/>
    <w:rsid w:val="00A36460"/>
    <w:rsid w:val="00A36B7B"/>
    <w:rsid w:val="00A40022"/>
    <w:rsid w:val="00A4075F"/>
    <w:rsid w:val="00A40764"/>
    <w:rsid w:val="00A40A24"/>
    <w:rsid w:val="00A4156B"/>
    <w:rsid w:val="00A41F51"/>
    <w:rsid w:val="00A42492"/>
    <w:rsid w:val="00A4260C"/>
    <w:rsid w:val="00A433CF"/>
    <w:rsid w:val="00A4475F"/>
    <w:rsid w:val="00A45ECF"/>
    <w:rsid w:val="00A4605D"/>
    <w:rsid w:val="00A4789A"/>
    <w:rsid w:val="00A50131"/>
    <w:rsid w:val="00A50144"/>
    <w:rsid w:val="00A5076C"/>
    <w:rsid w:val="00A5085D"/>
    <w:rsid w:val="00A50C04"/>
    <w:rsid w:val="00A510A2"/>
    <w:rsid w:val="00A51CC7"/>
    <w:rsid w:val="00A52CA3"/>
    <w:rsid w:val="00A53601"/>
    <w:rsid w:val="00A540CA"/>
    <w:rsid w:val="00A541F0"/>
    <w:rsid w:val="00A56127"/>
    <w:rsid w:val="00A566B2"/>
    <w:rsid w:val="00A57213"/>
    <w:rsid w:val="00A602DE"/>
    <w:rsid w:val="00A6130E"/>
    <w:rsid w:val="00A61959"/>
    <w:rsid w:val="00A62F58"/>
    <w:rsid w:val="00A63017"/>
    <w:rsid w:val="00A649F1"/>
    <w:rsid w:val="00A64B02"/>
    <w:rsid w:val="00A64E11"/>
    <w:rsid w:val="00A66DC9"/>
    <w:rsid w:val="00A66E0F"/>
    <w:rsid w:val="00A67B1A"/>
    <w:rsid w:val="00A715CF"/>
    <w:rsid w:val="00A7195C"/>
    <w:rsid w:val="00A71C54"/>
    <w:rsid w:val="00A72435"/>
    <w:rsid w:val="00A72742"/>
    <w:rsid w:val="00A72CCF"/>
    <w:rsid w:val="00A72F5E"/>
    <w:rsid w:val="00A7327E"/>
    <w:rsid w:val="00A73324"/>
    <w:rsid w:val="00A74D34"/>
    <w:rsid w:val="00A759ED"/>
    <w:rsid w:val="00A76034"/>
    <w:rsid w:val="00A76FC0"/>
    <w:rsid w:val="00A77297"/>
    <w:rsid w:val="00A77311"/>
    <w:rsid w:val="00A77683"/>
    <w:rsid w:val="00A779FB"/>
    <w:rsid w:val="00A80080"/>
    <w:rsid w:val="00A8037D"/>
    <w:rsid w:val="00A803D1"/>
    <w:rsid w:val="00A80781"/>
    <w:rsid w:val="00A8207C"/>
    <w:rsid w:val="00A82695"/>
    <w:rsid w:val="00A834CF"/>
    <w:rsid w:val="00A841E5"/>
    <w:rsid w:val="00A849AB"/>
    <w:rsid w:val="00A84E3C"/>
    <w:rsid w:val="00A85D97"/>
    <w:rsid w:val="00A85ED5"/>
    <w:rsid w:val="00A85F86"/>
    <w:rsid w:val="00A86495"/>
    <w:rsid w:val="00A864E7"/>
    <w:rsid w:val="00A8659D"/>
    <w:rsid w:val="00A8664E"/>
    <w:rsid w:val="00A86913"/>
    <w:rsid w:val="00A86E1A"/>
    <w:rsid w:val="00A87A22"/>
    <w:rsid w:val="00A908D0"/>
    <w:rsid w:val="00A91049"/>
    <w:rsid w:val="00A916D3"/>
    <w:rsid w:val="00A918EB"/>
    <w:rsid w:val="00A92D7D"/>
    <w:rsid w:val="00A92EA5"/>
    <w:rsid w:val="00A94489"/>
    <w:rsid w:val="00A949A4"/>
    <w:rsid w:val="00A94AA0"/>
    <w:rsid w:val="00A94DBF"/>
    <w:rsid w:val="00A950CD"/>
    <w:rsid w:val="00A9564C"/>
    <w:rsid w:val="00A9580C"/>
    <w:rsid w:val="00A95A29"/>
    <w:rsid w:val="00A95AA4"/>
    <w:rsid w:val="00A95CC4"/>
    <w:rsid w:val="00A96041"/>
    <w:rsid w:val="00A978A5"/>
    <w:rsid w:val="00AA045A"/>
    <w:rsid w:val="00AA0B3B"/>
    <w:rsid w:val="00AA0FEA"/>
    <w:rsid w:val="00AA1254"/>
    <w:rsid w:val="00AA1919"/>
    <w:rsid w:val="00AA2456"/>
    <w:rsid w:val="00AA2873"/>
    <w:rsid w:val="00AA2943"/>
    <w:rsid w:val="00AA2F68"/>
    <w:rsid w:val="00AA316C"/>
    <w:rsid w:val="00AA3789"/>
    <w:rsid w:val="00AA39A2"/>
    <w:rsid w:val="00AA4C3A"/>
    <w:rsid w:val="00AA5CA2"/>
    <w:rsid w:val="00AA6BCC"/>
    <w:rsid w:val="00AA6E97"/>
    <w:rsid w:val="00AA6F1A"/>
    <w:rsid w:val="00AA720D"/>
    <w:rsid w:val="00AA776F"/>
    <w:rsid w:val="00AA787D"/>
    <w:rsid w:val="00AA7BA3"/>
    <w:rsid w:val="00AB05FA"/>
    <w:rsid w:val="00AB09A7"/>
    <w:rsid w:val="00AB0EB7"/>
    <w:rsid w:val="00AB10FE"/>
    <w:rsid w:val="00AB13CF"/>
    <w:rsid w:val="00AB2994"/>
    <w:rsid w:val="00AB2B0B"/>
    <w:rsid w:val="00AB2C29"/>
    <w:rsid w:val="00AB2D89"/>
    <w:rsid w:val="00AB2FDC"/>
    <w:rsid w:val="00AB329C"/>
    <w:rsid w:val="00AB3F67"/>
    <w:rsid w:val="00AB4211"/>
    <w:rsid w:val="00AB47FE"/>
    <w:rsid w:val="00AB504E"/>
    <w:rsid w:val="00AB5287"/>
    <w:rsid w:val="00AB53C5"/>
    <w:rsid w:val="00AB59D6"/>
    <w:rsid w:val="00AB5A40"/>
    <w:rsid w:val="00AB61B8"/>
    <w:rsid w:val="00AB6258"/>
    <w:rsid w:val="00AB6752"/>
    <w:rsid w:val="00AB6F14"/>
    <w:rsid w:val="00AB7D8E"/>
    <w:rsid w:val="00AB7E95"/>
    <w:rsid w:val="00AB7FF9"/>
    <w:rsid w:val="00AC01D3"/>
    <w:rsid w:val="00AC05FA"/>
    <w:rsid w:val="00AC1193"/>
    <w:rsid w:val="00AC1B1B"/>
    <w:rsid w:val="00AC20BC"/>
    <w:rsid w:val="00AC237C"/>
    <w:rsid w:val="00AC4A6A"/>
    <w:rsid w:val="00AC7860"/>
    <w:rsid w:val="00AC7DCD"/>
    <w:rsid w:val="00AD00AC"/>
    <w:rsid w:val="00AD12BB"/>
    <w:rsid w:val="00AD2A2A"/>
    <w:rsid w:val="00AD2E0A"/>
    <w:rsid w:val="00AD3461"/>
    <w:rsid w:val="00AD3472"/>
    <w:rsid w:val="00AD3750"/>
    <w:rsid w:val="00AD3C75"/>
    <w:rsid w:val="00AD3CFE"/>
    <w:rsid w:val="00AD4497"/>
    <w:rsid w:val="00AD47EC"/>
    <w:rsid w:val="00AD5AA8"/>
    <w:rsid w:val="00AD623F"/>
    <w:rsid w:val="00AD7348"/>
    <w:rsid w:val="00AD7723"/>
    <w:rsid w:val="00AE0068"/>
    <w:rsid w:val="00AE07DB"/>
    <w:rsid w:val="00AE0D83"/>
    <w:rsid w:val="00AE0EDF"/>
    <w:rsid w:val="00AE1129"/>
    <w:rsid w:val="00AE1677"/>
    <w:rsid w:val="00AE16F7"/>
    <w:rsid w:val="00AE1C06"/>
    <w:rsid w:val="00AE1C86"/>
    <w:rsid w:val="00AE20FC"/>
    <w:rsid w:val="00AE305D"/>
    <w:rsid w:val="00AE311C"/>
    <w:rsid w:val="00AE3824"/>
    <w:rsid w:val="00AE3AF3"/>
    <w:rsid w:val="00AE4106"/>
    <w:rsid w:val="00AE565B"/>
    <w:rsid w:val="00AE5773"/>
    <w:rsid w:val="00AE61EE"/>
    <w:rsid w:val="00AE63B4"/>
    <w:rsid w:val="00AE743D"/>
    <w:rsid w:val="00AE758E"/>
    <w:rsid w:val="00AF073D"/>
    <w:rsid w:val="00AF0750"/>
    <w:rsid w:val="00AF0F91"/>
    <w:rsid w:val="00AF1C1C"/>
    <w:rsid w:val="00AF2040"/>
    <w:rsid w:val="00AF22F9"/>
    <w:rsid w:val="00AF2C9C"/>
    <w:rsid w:val="00AF3573"/>
    <w:rsid w:val="00AF3623"/>
    <w:rsid w:val="00AF389C"/>
    <w:rsid w:val="00AF4772"/>
    <w:rsid w:val="00AF50D7"/>
    <w:rsid w:val="00AF5272"/>
    <w:rsid w:val="00AF5349"/>
    <w:rsid w:val="00AF772C"/>
    <w:rsid w:val="00AF7ADE"/>
    <w:rsid w:val="00B03436"/>
    <w:rsid w:val="00B044EC"/>
    <w:rsid w:val="00B0492C"/>
    <w:rsid w:val="00B04AA8"/>
    <w:rsid w:val="00B0525C"/>
    <w:rsid w:val="00B05423"/>
    <w:rsid w:val="00B06DF6"/>
    <w:rsid w:val="00B06E15"/>
    <w:rsid w:val="00B071B6"/>
    <w:rsid w:val="00B072BA"/>
    <w:rsid w:val="00B07610"/>
    <w:rsid w:val="00B078A1"/>
    <w:rsid w:val="00B102BD"/>
    <w:rsid w:val="00B102D7"/>
    <w:rsid w:val="00B10EE6"/>
    <w:rsid w:val="00B1104D"/>
    <w:rsid w:val="00B1371C"/>
    <w:rsid w:val="00B13EF0"/>
    <w:rsid w:val="00B146B7"/>
    <w:rsid w:val="00B14939"/>
    <w:rsid w:val="00B14C81"/>
    <w:rsid w:val="00B1501B"/>
    <w:rsid w:val="00B1577E"/>
    <w:rsid w:val="00B160C5"/>
    <w:rsid w:val="00B16F3A"/>
    <w:rsid w:val="00B176AE"/>
    <w:rsid w:val="00B20667"/>
    <w:rsid w:val="00B20709"/>
    <w:rsid w:val="00B20B96"/>
    <w:rsid w:val="00B20C3F"/>
    <w:rsid w:val="00B20E7A"/>
    <w:rsid w:val="00B21C2B"/>
    <w:rsid w:val="00B21EE3"/>
    <w:rsid w:val="00B22B15"/>
    <w:rsid w:val="00B22F9A"/>
    <w:rsid w:val="00B2349C"/>
    <w:rsid w:val="00B24686"/>
    <w:rsid w:val="00B25709"/>
    <w:rsid w:val="00B25CB1"/>
    <w:rsid w:val="00B279F9"/>
    <w:rsid w:val="00B27C76"/>
    <w:rsid w:val="00B27E51"/>
    <w:rsid w:val="00B312E9"/>
    <w:rsid w:val="00B31302"/>
    <w:rsid w:val="00B31489"/>
    <w:rsid w:val="00B32774"/>
    <w:rsid w:val="00B32FE9"/>
    <w:rsid w:val="00B34008"/>
    <w:rsid w:val="00B34C4D"/>
    <w:rsid w:val="00B35089"/>
    <w:rsid w:val="00B35909"/>
    <w:rsid w:val="00B36B28"/>
    <w:rsid w:val="00B36FFA"/>
    <w:rsid w:val="00B374AC"/>
    <w:rsid w:val="00B37AEE"/>
    <w:rsid w:val="00B37B08"/>
    <w:rsid w:val="00B37CE4"/>
    <w:rsid w:val="00B40933"/>
    <w:rsid w:val="00B41E7E"/>
    <w:rsid w:val="00B41FD1"/>
    <w:rsid w:val="00B42193"/>
    <w:rsid w:val="00B43355"/>
    <w:rsid w:val="00B4365B"/>
    <w:rsid w:val="00B44D4B"/>
    <w:rsid w:val="00B44DC2"/>
    <w:rsid w:val="00B4587D"/>
    <w:rsid w:val="00B45BD8"/>
    <w:rsid w:val="00B45F8F"/>
    <w:rsid w:val="00B469C0"/>
    <w:rsid w:val="00B46ED3"/>
    <w:rsid w:val="00B47E42"/>
    <w:rsid w:val="00B50242"/>
    <w:rsid w:val="00B50D3F"/>
    <w:rsid w:val="00B51F5B"/>
    <w:rsid w:val="00B52374"/>
    <w:rsid w:val="00B532F2"/>
    <w:rsid w:val="00B53FA7"/>
    <w:rsid w:val="00B54175"/>
    <w:rsid w:val="00B542D6"/>
    <w:rsid w:val="00B5474B"/>
    <w:rsid w:val="00B55436"/>
    <w:rsid w:val="00B561F1"/>
    <w:rsid w:val="00B56E30"/>
    <w:rsid w:val="00B56E98"/>
    <w:rsid w:val="00B578A0"/>
    <w:rsid w:val="00B60158"/>
    <w:rsid w:val="00B6083F"/>
    <w:rsid w:val="00B61809"/>
    <w:rsid w:val="00B623C8"/>
    <w:rsid w:val="00B625EE"/>
    <w:rsid w:val="00B63420"/>
    <w:rsid w:val="00B6682B"/>
    <w:rsid w:val="00B669EF"/>
    <w:rsid w:val="00B66A0E"/>
    <w:rsid w:val="00B66C21"/>
    <w:rsid w:val="00B66D93"/>
    <w:rsid w:val="00B6722C"/>
    <w:rsid w:val="00B67933"/>
    <w:rsid w:val="00B717AA"/>
    <w:rsid w:val="00B72472"/>
    <w:rsid w:val="00B732FB"/>
    <w:rsid w:val="00B74202"/>
    <w:rsid w:val="00B74846"/>
    <w:rsid w:val="00B748F1"/>
    <w:rsid w:val="00B75243"/>
    <w:rsid w:val="00B769F1"/>
    <w:rsid w:val="00B76B06"/>
    <w:rsid w:val="00B77015"/>
    <w:rsid w:val="00B772D5"/>
    <w:rsid w:val="00B80314"/>
    <w:rsid w:val="00B80405"/>
    <w:rsid w:val="00B80EA5"/>
    <w:rsid w:val="00B810CA"/>
    <w:rsid w:val="00B8145A"/>
    <w:rsid w:val="00B81C8B"/>
    <w:rsid w:val="00B825A6"/>
    <w:rsid w:val="00B84A52"/>
    <w:rsid w:val="00B85390"/>
    <w:rsid w:val="00B85677"/>
    <w:rsid w:val="00B8612B"/>
    <w:rsid w:val="00B8650F"/>
    <w:rsid w:val="00B86612"/>
    <w:rsid w:val="00B86D18"/>
    <w:rsid w:val="00B875FB"/>
    <w:rsid w:val="00B90526"/>
    <w:rsid w:val="00B913B9"/>
    <w:rsid w:val="00B919C1"/>
    <w:rsid w:val="00B91E59"/>
    <w:rsid w:val="00B92929"/>
    <w:rsid w:val="00B944D0"/>
    <w:rsid w:val="00B95430"/>
    <w:rsid w:val="00B955BB"/>
    <w:rsid w:val="00B96729"/>
    <w:rsid w:val="00B96B38"/>
    <w:rsid w:val="00B96DA2"/>
    <w:rsid w:val="00B970E5"/>
    <w:rsid w:val="00B97CAB"/>
    <w:rsid w:val="00B97E1B"/>
    <w:rsid w:val="00B97E4D"/>
    <w:rsid w:val="00BA0347"/>
    <w:rsid w:val="00BA0668"/>
    <w:rsid w:val="00BA07BA"/>
    <w:rsid w:val="00BA08B5"/>
    <w:rsid w:val="00BA0C9B"/>
    <w:rsid w:val="00BA0DE6"/>
    <w:rsid w:val="00BA0F9D"/>
    <w:rsid w:val="00BA12FD"/>
    <w:rsid w:val="00BA17D2"/>
    <w:rsid w:val="00BA1FAB"/>
    <w:rsid w:val="00BA221F"/>
    <w:rsid w:val="00BA3756"/>
    <w:rsid w:val="00BA3EA7"/>
    <w:rsid w:val="00BA4230"/>
    <w:rsid w:val="00BA4FAA"/>
    <w:rsid w:val="00BA571C"/>
    <w:rsid w:val="00BA791F"/>
    <w:rsid w:val="00BA7A19"/>
    <w:rsid w:val="00BA7CC6"/>
    <w:rsid w:val="00BA7DC4"/>
    <w:rsid w:val="00BB075C"/>
    <w:rsid w:val="00BB1481"/>
    <w:rsid w:val="00BB19E2"/>
    <w:rsid w:val="00BB1C75"/>
    <w:rsid w:val="00BB1EA7"/>
    <w:rsid w:val="00BB2484"/>
    <w:rsid w:val="00BB2AB2"/>
    <w:rsid w:val="00BB34EA"/>
    <w:rsid w:val="00BB3BC9"/>
    <w:rsid w:val="00BB4288"/>
    <w:rsid w:val="00BB5697"/>
    <w:rsid w:val="00BB5858"/>
    <w:rsid w:val="00BB625A"/>
    <w:rsid w:val="00BB67FD"/>
    <w:rsid w:val="00BB6B94"/>
    <w:rsid w:val="00BB792D"/>
    <w:rsid w:val="00BB79C5"/>
    <w:rsid w:val="00BC0245"/>
    <w:rsid w:val="00BC0EA7"/>
    <w:rsid w:val="00BC1559"/>
    <w:rsid w:val="00BC3302"/>
    <w:rsid w:val="00BC332A"/>
    <w:rsid w:val="00BC35B5"/>
    <w:rsid w:val="00BC3BD6"/>
    <w:rsid w:val="00BC5C55"/>
    <w:rsid w:val="00BD00D5"/>
    <w:rsid w:val="00BD25D3"/>
    <w:rsid w:val="00BD269A"/>
    <w:rsid w:val="00BD2939"/>
    <w:rsid w:val="00BD33C0"/>
    <w:rsid w:val="00BD41DE"/>
    <w:rsid w:val="00BD56F7"/>
    <w:rsid w:val="00BD6E33"/>
    <w:rsid w:val="00BD6F34"/>
    <w:rsid w:val="00BD711B"/>
    <w:rsid w:val="00BD71C5"/>
    <w:rsid w:val="00BD764F"/>
    <w:rsid w:val="00BD7F49"/>
    <w:rsid w:val="00BE044B"/>
    <w:rsid w:val="00BE0C33"/>
    <w:rsid w:val="00BE0FCA"/>
    <w:rsid w:val="00BE19C4"/>
    <w:rsid w:val="00BE1E28"/>
    <w:rsid w:val="00BE2266"/>
    <w:rsid w:val="00BE22CE"/>
    <w:rsid w:val="00BE2B8D"/>
    <w:rsid w:val="00BE2F90"/>
    <w:rsid w:val="00BE3E1D"/>
    <w:rsid w:val="00BE4144"/>
    <w:rsid w:val="00BE44E7"/>
    <w:rsid w:val="00BE5B49"/>
    <w:rsid w:val="00BE6050"/>
    <w:rsid w:val="00BE67FB"/>
    <w:rsid w:val="00BE7275"/>
    <w:rsid w:val="00BE74F2"/>
    <w:rsid w:val="00BE7E2E"/>
    <w:rsid w:val="00BE7F89"/>
    <w:rsid w:val="00BF1582"/>
    <w:rsid w:val="00BF2B14"/>
    <w:rsid w:val="00BF3066"/>
    <w:rsid w:val="00BF3416"/>
    <w:rsid w:val="00BF3B75"/>
    <w:rsid w:val="00BF3BA7"/>
    <w:rsid w:val="00BF3F68"/>
    <w:rsid w:val="00BF42B3"/>
    <w:rsid w:val="00BF43E1"/>
    <w:rsid w:val="00BF4922"/>
    <w:rsid w:val="00BF5A0B"/>
    <w:rsid w:val="00BF5D16"/>
    <w:rsid w:val="00BF5F60"/>
    <w:rsid w:val="00BF7072"/>
    <w:rsid w:val="00BF7B0D"/>
    <w:rsid w:val="00C004D6"/>
    <w:rsid w:val="00C02452"/>
    <w:rsid w:val="00C028D5"/>
    <w:rsid w:val="00C02929"/>
    <w:rsid w:val="00C041F2"/>
    <w:rsid w:val="00C04AD4"/>
    <w:rsid w:val="00C04E6C"/>
    <w:rsid w:val="00C05E79"/>
    <w:rsid w:val="00C05FD5"/>
    <w:rsid w:val="00C063A2"/>
    <w:rsid w:val="00C063A6"/>
    <w:rsid w:val="00C06A6B"/>
    <w:rsid w:val="00C073F2"/>
    <w:rsid w:val="00C1180C"/>
    <w:rsid w:val="00C11D42"/>
    <w:rsid w:val="00C11E95"/>
    <w:rsid w:val="00C128D6"/>
    <w:rsid w:val="00C12F91"/>
    <w:rsid w:val="00C13855"/>
    <w:rsid w:val="00C13D20"/>
    <w:rsid w:val="00C13EA5"/>
    <w:rsid w:val="00C1434E"/>
    <w:rsid w:val="00C1555A"/>
    <w:rsid w:val="00C15E01"/>
    <w:rsid w:val="00C16C94"/>
    <w:rsid w:val="00C16D0D"/>
    <w:rsid w:val="00C17011"/>
    <w:rsid w:val="00C173E0"/>
    <w:rsid w:val="00C17D99"/>
    <w:rsid w:val="00C202D7"/>
    <w:rsid w:val="00C20374"/>
    <w:rsid w:val="00C20B65"/>
    <w:rsid w:val="00C20E76"/>
    <w:rsid w:val="00C21799"/>
    <w:rsid w:val="00C21F43"/>
    <w:rsid w:val="00C220FF"/>
    <w:rsid w:val="00C22816"/>
    <w:rsid w:val="00C22AE8"/>
    <w:rsid w:val="00C24397"/>
    <w:rsid w:val="00C249E5"/>
    <w:rsid w:val="00C2577F"/>
    <w:rsid w:val="00C25BED"/>
    <w:rsid w:val="00C26A0A"/>
    <w:rsid w:val="00C26D15"/>
    <w:rsid w:val="00C270C9"/>
    <w:rsid w:val="00C27194"/>
    <w:rsid w:val="00C276FA"/>
    <w:rsid w:val="00C2783E"/>
    <w:rsid w:val="00C302AD"/>
    <w:rsid w:val="00C32184"/>
    <w:rsid w:val="00C32E20"/>
    <w:rsid w:val="00C3325A"/>
    <w:rsid w:val="00C33D04"/>
    <w:rsid w:val="00C3459D"/>
    <w:rsid w:val="00C345AA"/>
    <w:rsid w:val="00C3595D"/>
    <w:rsid w:val="00C3728B"/>
    <w:rsid w:val="00C37501"/>
    <w:rsid w:val="00C4002A"/>
    <w:rsid w:val="00C40926"/>
    <w:rsid w:val="00C40A1E"/>
    <w:rsid w:val="00C40C2F"/>
    <w:rsid w:val="00C40E8C"/>
    <w:rsid w:val="00C40F35"/>
    <w:rsid w:val="00C412DD"/>
    <w:rsid w:val="00C41512"/>
    <w:rsid w:val="00C420CA"/>
    <w:rsid w:val="00C4216D"/>
    <w:rsid w:val="00C42DE6"/>
    <w:rsid w:val="00C433B0"/>
    <w:rsid w:val="00C438E1"/>
    <w:rsid w:val="00C440A8"/>
    <w:rsid w:val="00C442DB"/>
    <w:rsid w:val="00C457BD"/>
    <w:rsid w:val="00C45E87"/>
    <w:rsid w:val="00C46D4F"/>
    <w:rsid w:val="00C46FA7"/>
    <w:rsid w:val="00C477AB"/>
    <w:rsid w:val="00C47D21"/>
    <w:rsid w:val="00C50D8F"/>
    <w:rsid w:val="00C525E1"/>
    <w:rsid w:val="00C532D1"/>
    <w:rsid w:val="00C5340C"/>
    <w:rsid w:val="00C535ED"/>
    <w:rsid w:val="00C5431C"/>
    <w:rsid w:val="00C5439B"/>
    <w:rsid w:val="00C54D49"/>
    <w:rsid w:val="00C5506D"/>
    <w:rsid w:val="00C558FB"/>
    <w:rsid w:val="00C55DEA"/>
    <w:rsid w:val="00C56129"/>
    <w:rsid w:val="00C563F6"/>
    <w:rsid w:val="00C56883"/>
    <w:rsid w:val="00C57035"/>
    <w:rsid w:val="00C57333"/>
    <w:rsid w:val="00C5751C"/>
    <w:rsid w:val="00C577BF"/>
    <w:rsid w:val="00C578EB"/>
    <w:rsid w:val="00C6032D"/>
    <w:rsid w:val="00C6056A"/>
    <w:rsid w:val="00C610ED"/>
    <w:rsid w:val="00C6181A"/>
    <w:rsid w:val="00C618FF"/>
    <w:rsid w:val="00C62B27"/>
    <w:rsid w:val="00C63766"/>
    <w:rsid w:val="00C63A3D"/>
    <w:rsid w:val="00C6489C"/>
    <w:rsid w:val="00C64FDF"/>
    <w:rsid w:val="00C654D6"/>
    <w:rsid w:val="00C659AD"/>
    <w:rsid w:val="00C65A7D"/>
    <w:rsid w:val="00C669C2"/>
    <w:rsid w:val="00C67021"/>
    <w:rsid w:val="00C7075D"/>
    <w:rsid w:val="00C70E0E"/>
    <w:rsid w:val="00C71045"/>
    <w:rsid w:val="00C71EC1"/>
    <w:rsid w:val="00C7241D"/>
    <w:rsid w:val="00C7366E"/>
    <w:rsid w:val="00C73D30"/>
    <w:rsid w:val="00C75659"/>
    <w:rsid w:val="00C761BB"/>
    <w:rsid w:val="00C7646F"/>
    <w:rsid w:val="00C76817"/>
    <w:rsid w:val="00C76B06"/>
    <w:rsid w:val="00C77A7E"/>
    <w:rsid w:val="00C80001"/>
    <w:rsid w:val="00C8121B"/>
    <w:rsid w:val="00C8152A"/>
    <w:rsid w:val="00C82ACD"/>
    <w:rsid w:val="00C836AA"/>
    <w:rsid w:val="00C846C8"/>
    <w:rsid w:val="00C84F41"/>
    <w:rsid w:val="00C851B4"/>
    <w:rsid w:val="00C85553"/>
    <w:rsid w:val="00C85652"/>
    <w:rsid w:val="00C85995"/>
    <w:rsid w:val="00C85F70"/>
    <w:rsid w:val="00C86055"/>
    <w:rsid w:val="00C8619C"/>
    <w:rsid w:val="00C86288"/>
    <w:rsid w:val="00C87AAE"/>
    <w:rsid w:val="00C90055"/>
    <w:rsid w:val="00C90C0F"/>
    <w:rsid w:val="00C920CC"/>
    <w:rsid w:val="00C93076"/>
    <w:rsid w:val="00C936FD"/>
    <w:rsid w:val="00C93730"/>
    <w:rsid w:val="00C95171"/>
    <w:rsid w:val="00C956D3"/>
    <w:rsid w:val="00CA047F"/>
    <w:rsid w:val="00CA05DA"/>
    <w:rsid w:val="00CA0BA6"/>
    <w:rsid w:val="00CA1158"/>
    <w:rsid w:val="00CA1498"/>
    <w:rsid w:val="00CA2479"/>
    <w:rsid w:val="00CA259E"/>
    <w:rsid w:val="00CA349A"/>
    <w:rsid w:val="00CA38C0"/>
    <w:rsid w:val="00CA4B91"/>
    <w:rsid w:val="00CA58DD"/>
    <w:rsid w:val="00CA69E1"/>
    <w:rsid w:val="00CA741B"/>
    <w:rsid w:val="00CA7D17"/>
    <w:rsid w:val="00CB0814"/>
    <w:rsid w:val="00CB0DC3"/>
    <w:rsid w:val="00CB0E88"/>
    <w:rsid w:val="00CB1146"/>
    <w:rsid w:val="00CB121D"/>
    <w:rsid w:val="00CB2126"/>
    <w:rsid w:val="00CB2826"/>
    <w:rsid w:val="00CB2950"/>
    <w:rsid w:val="00CB2AE7"/>
    <w:rsid w:val="00CB2D3D"/>
    <w:rsid w:val="00CB416F"/>
    <w:rsid w:val="00CB44AD"/>
    <w:rsid w:val="00CB477B"/>
    <w:rsid w:val="00CB4D05"/>
    <w:rsid w:val="00CB62FC"/>
    <w:rsid w:val="00CB640F"/>
    <w:rsid w:val="00CB787C"/>
    <w:rsid w:val="00CB7B0F"/>
    <w:rsid w:val="00CC242D"/>
    <w:rsid w:val="00CC29E0"/>
    <w:rsid w:val="00CC2AB8"/>
    <w:rsid w:val="00CC2FDC"/>
    <w:rsid w:val="00CC3022"/>
    <w:rsid w:val="00CC3AEB"/>
    <w:rsid w:val="00CC5416"/>
    <w:rsid w:val="00CC6A9A"/>
    <w:rsid w:val="00CC6D67"/>
    <w:rsid w:val="00CC70DE"/>
    <w:rsid w:val="00CC7C39"/>
    <w:rsid w:val="00CC7C97"/>
    <w:rsid w:val="00CD03D8"/>
    <w:rsid w:val="00CD0558"/>
    <w:rsid w:val="00CD0A68"/>
    <w:rsid w:val="00CD1142"/>
    <w:rsid w:val="00CD1511"/>
    <w:rsid w:val="00CD1585"/>
    <w:rsid w:val="00CD164A"/>
    <w:rsid w:val="00CD1882"/>
    <w:rsid w:val="00CD1B14"/>
    <w:rsid w:val="00CD20CB"/>
    <w:rsid w:val="00CD242F"/>
    <w:rsid w:val="00CD3844"/>
    <w:rsid w:val="00CD3C42"/>
    <w:rsid w:val="00CD3E3C"/>
    <w:rsid w:val="00CD4182"/>
    <w:rsid w:val="00CD4B2B"/>
    <w:rsid w:val="00CD52E2"/>
    <w:rsid w:val="00CD6BA0"/>
    <w:rsid w:val="00CD7C3D"/>
    <w:rsid w:val="00CE011A"/>
    <w:rsid w:val="00CE11C9"/>
    <w:rsid w:val="00CE3045"/>
    <w:rsid w:val="00CE47B0"/>
    <w:rsid w:val="00CE4BCC"/>
    <w:rsid w:val="00CE4C04"/>
    <w:rsid w:val="00CE50CF"/>
    <w:rsid w:val="00CE5719"/>
    <w:rsid w:val="00CE5857"/>
    <w:rsid w:val="00CF0B39"/>
    <w:rsid w:val="00CF2882"/>
    <w:rsid w:val="00CF39AD"/>
    <w:rsid w:val="00CF4C92"/>
    <w:rsid w:val="00CF56DF"/>
    <w:rsid w:val="00CF5BFB"/>
    <w:rsid w:val="00CF628F"/>
    <w:rsid w:val="00CF63B4"/>
    <w:rsid w:val="00CF7085"/>
    <w:rsid w:val="00CF79D7"/>
    <w:rsid w:val="00CF7C66"/>
    <w:rsid w:val="00D003E6"/>
    <w:rsid w:val="00D008C6"/>
    <w:rsid w:val="00D00C21"/>
    <w:rsid w:val="00D00EFB"/>
    <w:rsid w:val="00D0185D"/>
    <w:rsid w:val="00D01994"/>
    <w:rsid w:val="00D02439"/>
    <w:rsid w:val="00D031AE"/>
    <w:rsid w:val="00D034B3"/>
    <w:rsid w:val="00D03551"/>
    <w:rsid w:val="00D03B84"/>
    <w:rsid w:val="00D04C1D"/>
    <w:rsid w:val="00D054C0"/>
    <w:rsid w:val="00D063D7"/>
    <w:rsid w:val="00D066DC"/>
    <w:rsid w:val="00D07955"/>
    <w:rsid w:val="00D10C32"/>
    <w:rsid w:val="00D10C57"/>
    <w:rsid w:val="00D11174"/>
    <w:rsid w:val="00D1144E"/>
    <w:rsid w:val="00D115FF"/>
    <w:rsid w:val="00D11BA9"/>
    <w:rsid w:val="00D12387"/>
    <w:rsid w:val="00D124D0"/>
    <w:rsid w:val="00D12D9D"/>
    <w:rsid w:val="00D132D4"/>
    <w:rsid w:val="00D13F86"/>
    <w:rsid w:val="00D14DA7"/>
    <w:rsid w:val="00D15303"/>
    <w:rsid w:val="00D1549C"/>
    <w:rsid w:val="00D15A28"/>
    <w:rsid w:val="00D15CA4"/>
    <w:rsid w:val="00D15EF4"/>
    <w:rsid w:val="00D206FF"/>
    <w:rsid w:val="00D20A1F"/>
    <w:rsid w:val="00D20FC4"/>
    <w:rsid w:val="00D2110B"/>
    <w:rsid w:val="00D2120D"/>
    <w:rsid w:val="00D21C2C"/>
    <w:rsid w:val="00D231D3"/>
    <w:rsid w:val="00D24D69"/>
    <w:rsid w:val="00D25FA1"/>
    <w:rsid w:val="00D2628F"/>
    <w:rsid w:val="00D26320"/>
    <w:rsid w:val="00D265E7"/>
    <w:rsid w:val="00D2675F"/>
    <w:rsid w:val="00D26865"/>
    <w:rsid w:val="00D271EC"/>
    <w:rsid w:val="00D273C4"/>
    <w:rsid w:val="00D30198"/>
    <w:rsid w:val="00D30215"/>
    <w:rsid w:val="00D30751"/>
    <w:rsid w:val="00D3117A"/>
    <w:rsid w:val="00D326BF"/>
    <w:rsid w:val="00D32714"/>
    <w:rsid w:val="00D3332C"/>
    <w:rsid w:val="00D345EE"/>
    <w:rsid w:val="00D34CA6"/>
    <w:rsid w:val="00D3501F"/>
    <w:rsid w:val="00D3504D"/>
    <w:rsid w:val="00D35B49"/>
    <w:rsid w:val="00D36103"/>
    <w:rsid w:val="00D363F2"/>
    <w:rsid w:val="00D3766E"/>
    <w:rsid w:val="00D37B8D"/>
    <w:rsid w:val="00D37BA7"/>
    <w:rsid w:val="00D4132E"/>
    <w:rsid w:val="00D414A3"/>
    <w:rsid w:val="00D41F25"/>
    <w:rsid w:val="00D4339C"/>
    <w:rsid w:val="00D4725E"/>
    <w:rsid w:val="00D50FB2"/>
    <w:rsid w:val="00D5120E"/>
    <w:rsid w:val="00D517F3"/>
    <w:rsid w:val="00D51C18"/>
    <w:rsid w:val="00D5226B"/>
    <w:rsid w:val="00D53C07"/>
    <w:rsid w:val="00D53EDE"/>
    <w:rsid w:val="00D53EE2"/>
    <w:rsid w:val="00D5565E"/>
    <w:rsid w:val="00D55FF4"/>
    <w:rsid w:val="00D57147"/>
    <w:rsid w:val="00D57752"/>
    <w:rsid w:val="00D57AB2"/>
    <w:rsid w:val="00D57D0C"/>
    <w:rsid w:val="00D6033A"/>
    <w:rsid w:val="00D62237"/>
    <w:rsid w:val="00D62934"/>
    <w:rsid w:val="00D62E36"/>
    <w:rsid w:val="00D62FBA"/>
    <w:rsid w:val="00D6454A"/>
    <w:rsid w:val="00D6456E"/>
    <w:rsid w:val="00D64A71"/>
    <w:rsid w:val="00D654D0"/>
    <w:rsid w:val="00D65835"/>
    <w:rsid w:val="00D65B75"/>
    <w:rsid w:val="00D65F1F"/>
    <w:rsid w:val="00D66A72"/>
    <w:rsid w:val="00D66FA2"/>
    <w:rsid w:val="00D676F8"/>
    <w:rsid w:val="00D679A2"/>
    <w:rsid w:val="00D67B85"/>
    <w:rsid w:val="00D67CE4"/>
    <w:rsid w:val="00D70552"/>
    <w:rsid w:val="00D7217D"/>
    <w:rsid w:val="00D729A9"/>
    <w:rsid w:val="00D73374"/>
    <w:rsid w:val="00D73480"/>
    <w:rsid w:val="00D738F7"/>
    <w:rsid w:val="00D747DB"/>
    <w:rsid w:val="00D748AE"/>
    <w:rsid w:val="00D75563"/>
    <w:rsid w:val="00D75BA9"/>
    <w:rsid w:val="00D76438"/>
    <w:rsid w:val="00D76AE9"/>
    <w:rsid w:val="00D7741F"/>
    <w:rsid w:val="00D77DCB"/>
    <w:rsid w:val="00D77DFF"/>
    <w:rsid w:val="00D804FF"/>
    <w:rsid w:val="00D80B62"/>
    <w:rsid w:val="00D82FC3"/>
    <w:rsid w:val="00D83115"/>
    <w:rsid w:val="00D844BF"/>
    <w:rsid w:val="00D85193"/>
    <w:rsid w:val="00D8572C"/>
    <w:rsid w:val="00D8580D"/>
    <w:rsid w:val="00D85AD2"/>
    <w:rsid w:val="00D8618E"/>
    <w:rsid w:val="00D86261"/>
    <w:rsid w:val="00D866CE"/>
    <w:rsid w:val="00D86C88"/>
    <w:rsid w:val="00D87315"/>
    <w:rsid w:val="00D87578"/>
    <w:rsid w:val="00D904F5"/>
    <w:rsid w:val="00D90A92"/>
    <w:rsid w:val="00D91A3D"/>
    <w:rsid w:val="00D91E29"/>
    <w:rsid w:val="00D921C5"/>
    <w:rsid w:val="00D92895"/>
    <w:rsid w:val="00D929E1"/>
    <w:rsid w:val="00D93956"/>
    <w:rsid w:val="00D93EDE"/>
    <w:rsid w:val="00D95236"/>
    <w:rsid w:val="00D95287"/>
    <w:rsid w:val="00D95DED"/>
    <w:rsid w:val="00D97413"/>
    <w:rsid w:val="00DA00CE"/>
    <w:rsid w:val="00DA00D0"/>
    <w:rsid w:val="00DA0838"/>
    <w:rsid w:val="00DA09F9"/>
    <w:rsid w:val="00DA106E"/>
    <w:rsid w:val="00DA20BB"/>
    <w:rsid w:val="00DA383C"/>
    <w:rsid w:val="00DA3883"/>
    <w:rsid w:val="00DA3C79"/>
    <w:rsid w:val="00DA3FE4"/>
    <w:rsid w:val="00DA5299"/>
    <w:rsid w:val="00DA5E74"/>
    <w:rsid w:val="00DA6EF2"/>
    <w:rsid w:val="00DA6FC7"/>
    <w:rsid w:val="00DA70C9"/>
    <w:rsid w:val="00DA730A"/>
    <w:rsid w:val="00DA74B4"/>
    <w:rsid w:val="00DB082F"/>
    <w:rsid w:val="00DB0A79"/>
    <w:rsid w:val="00DB14C5"/>
    <w:rsid w:val="00DB176E"/>
    <w:rsid w:val="00DB351A"/>
    <w:rsid w:val="00DB3576"/>
    <w:rsid w:val="00DB3FCE"/>
    <w:rsid w:val="00DB45EA"/>
    <w:rsid w:val="00DB5C5B"/>
    <w:rsid w:val="00DC03E1"/>
    <w:rsid w:val="00DC174D"/>
    <w:rsid w:val="00DC2300"/>
    <w:rsid w:val="00DC2979"/>
    <w:rsid w:val="00DC2B7D"/>
    <w:rsid w:val="00DC2C51"/>
    <w:rsid w:val="00DC350F"/>
    <w:rsid w:val="00DC3765"/>
    <w:rsid w:val="00DC37EA"/>
    <w:rsid w:val="00DC4A90"/>
    <w:rsid w:val="00DC4E38"/>
    <w:rsid w:val="00DC56B3"/>
    <w:rsid w:val="00DC57A9"/>
    <w:rsid w:val="00DC668B"/>
    <w:rsid w:val="00DC66C6"/>
    <w:rsid w:val="00DC7077"/>
    <w:rsid w:val="00DC7608"/>
    <w:rsid w:val="00DC7F25"/>
    <w:rsid w:val="00DD0BCC"/>
    <w:rsid w:val="00DD1388"/>
    <w:rsid w:val="00DD15C1"/>
    <w:rsid w:val="00DD1AE4"/>
    <w:rsid w:val="00DD3FF2"/>
    <w:rsid w:val="00DD4557"/>
    <w:rsid w:val="00DD4A83"/>
    <w:rsid w:val="00DD4FC8"/>
    <w:rsid w:val="00DD5279"/>
    <w:rsid w:val="00DD550C"/>
    <w:rsid w:val="00DD5BB5"/>
    <w:rsid w:val="00DD5CC5"/>
    <w:rsid w:val="00DD6233"/>
    <w:rsid w:val="00DD6294"/>
    <w:rsid w:val="00DD6367"/>
    <w:rsid w:val="00DD6C9E"/>
    <w:rsid w:val="00DE1ED0"/>
    <w:rsid w:val="00DE1F37"/>
    <w:rsid w:val="00DE20A0"/>
    <w:rsid w:val="00DE2252"/>
    <w:rsid w:val="00DE2724"/>
    <w:rsid w:val="00DE30A5"/>
    <w:rsid w:val="00DE363B"/>
    <w:rsid w:val="00DE3CC5"/>
    <w:rsid w:val="00DE3D2F"/>
    <w:rsid w:val="00DE4157"/>
    <w:rsid w:val="00DE537A"/>
    <w:rsid w:val="00DE5B09"/>
    <w:rsid w:val="00DE5F9B"/>
    <w:rsid w:val="00DE7CBF"/>
    <w:rsid w:val="00DE7E6C"/>
    <w:rsid w:val="00DF065C"/>
    <w:rsid w:val="00DF1124"/>
    <w:rsid w:val="00DF1F22"/>
    <w:rsid w:val="00DF2EFB"/>
    <w:rsid w:val="00DF3534"/>
    <w:rsid w:val="00DF35FA"/>
    <w:rsid w:val="00DF3FFF"/>
    <w:rsid w:val="00DF510D"/>
    <w:rsid w:val="00DF58EE"/>
    <w:rsid w:val="00DF62BE"/>
    <w:rsid w:val="00DF7751"/>
    <w:rsid w:val="00DF7AE4"/>
    <w:rsid w:val="00DF7D5C"/>
    <w:rsid w:val="00E0061A"/>
    <w:rsid w:val="00E00E20"/>
    <w:rsid w:val="00E017DA"/>
    <w:rsid w:val="00E01B4E"/>
    <w:rsid w:val="00E03170"/>
    <w:rsid w:val="00E03923"/>
    <w:rsid w:val="00E039F0"/>
    <w:rsid w:val="00E03BE4"/>
    <w:rsid w:val="00E03F0E"/>
    <w:rsid w:val="00E03F7B"/>
    <w:rsid w:val="00E048DA"/>
    <w:rsid w:val="00E052A4"/>
    <w:rsid w:val="00E052DE"/>
    <w:rsid w:val="00E06567"/>
    <w:rsid w:val="00E0695C"/>
    <w:rsid w:val="00E073CD"/>
    <w:rsid w:val="00E078E7"/>
    <w:rsid w:val="00E114AF"/>
    <w:rsid w:val="00E116E5"/>
    <w:rsid w:val="00E1294D"/>
    <w:rsid w:val="00E12962"/>
    <w:rsid w:val="00E12BC6"/>
    <w:rsid w:val="00E13E60"/>
    <w:rsid w:val="00E15F13"/>
    <w:rsid w:val="00E1641E"/>
    <w:rsid w:val="00E16A20"/>
    <w:rsid w:val="00E16D75"/>
    <w:rsid w:val="00E1791B"/>
    <w:rsid w:val="00E17B0E"/>
    <w:rsid w:val="00E2018D"/>
    <w:rsid w:val="00E20743"/>
    <w:rsid w:val="00E20FC8"/>
    <w:rsid w:val="00E21DA9"/>
    <w:rsid w:val="00E2223D"/>
    <w:rsid w:val="00E22FF9"/>
    <w:rsid w:val="00E23D6C"/>
    <w:rsid w:val="00E24F71"/>
    <w:rsid w:val="00E2507D"/>
    <w:rsid w:val="00E25A0B"/>
    <w:rsid w:val="00E25BBE"/>
    <w:rsid w:val="00E26DE0"/>
    <w:rsid w:val="00E26F75"/>
    <w:rsid w:val="00E30CDE"/>
    <w:rsid w:val="00E31463"/>
    <w:rsid w:val="00E31708"/>
    <w:rsid w:val="00E318D4"/>
    <w:rsid w:val="00E31B0D"/>
    <w:rsid w:val="00E33C48"/>
    <w:rsid w:val="00E34633"/>
    <w:rsid w:val="00E34B11"/>
    <w:rsid w:val="00E34D0D"/>
    <w:rsid w:val="00E34FD8"/>
    <w:rsid w:val="00E351B8"/>
    <w:rsid w:val="00E364FB"/>
    <w:rsid w:val="00E37222"/>
    <w:rsid w:val="00E40531"/>
    <w:rsid w:val="00E407BA"/>
    <w:rsid w:val="00E40A17"/>
    <w:rsid w:val="00E40A58"/>
    <w:rsid w:val="00E40CD5"/>
    <w:rsid w:val="00E423F1"/>
    <w:rsid w:val="00E43907"/>
    <w:rsid w:val="00E43926"/>
    <w:rsid w:val="00E43DF2"/>
    <w:rsid w:val="00E44CC0"/>
    <w:rsid w:val="00E45046"/>
    <w:rsid w:val="00E4528F"/>
    <w:rsid w:val="00E455FB"/>
    <w:rsid w:val="00E456AD"/>
    <w:rsid w:val="00E46086"/>
    <w:rsid w:val="00E46565"/>
    <w:rsid w:val="00E4696C"/>
    <w:rsid w:val="00E47014"/>
    <w:rsid w:val="00E50AA9"/>
    <w:rsid w:val="00E50B12"/>
    <w:rsid w:val="00E50CFA"/>
    <w:rsid w:val="00E50FB5"/>
    <w:rsid w:val="00E51098"/>
    <w:rsid w:val="00E523C9"/>
    <w:rsid w:val="00E538B6"/>
    <w:rsid w:val="00E54D80"/>
    <w:rsid w:val="00E551F9"/>
    <w:rsid w:val="00E553F3"/>
    <w:rsid w:val="00E566BD"/>
    <w:rsid w:val="00E56A41"/>
    <w:rsid w:val="00E56BBC"/>
    <w:rsid w:val="00E5707B"/>
    <w:rsid w:val="00E600AD"/>
    <w:rsid w:val="00E61265"/>
    <w:rsid w:val="00E61461"/>
    <w:rsid w:val="00E61494"/>
    <w:rsid w:val="00E61C2D"/>
    <w:rsid w:val="00E61DDA"/>
    <w:rsid w:val="00E6211F"/>
    <w:rsid w:val="00E62145"/>
    <w:rsid w:val="00E62B33"/>
    <w:rsid w:val="00E63BCC"/>
    <w:rsid w:val="00E63CAA"/>
    <w:rsid w:val="00E64402"/>
    <w:rsid w:val="00E650C1"/>
    <w:rsid w:val="00E65B3B"/>
    <w:rsid w:val="00E6626C"/>
    <w:rsid w:val="00E664D3"/>
    <w:rsid w:val="00E66AEA"/>
    <w:rsid w:val="00E673AA"/>
    <w:rsid w:val="00E67E34"/>
    <w:rsid w:val="00E705A6"/>
    <w:rsid w:val="00E70F3C"/>
    <w:rsid w:val="00E71F57"/>
    <w:rsid w:val="00E72451"/>
    <w:rsid w:val="00E72EE1"/>
    <w:rsid w:val="00E730EB"/>
    <w:rsid w:val="00E73C6A"/>
    <w:rsid w:val="00E73F27"/>
    <w:rsid w:val="00E7477B"/>
    <w:rsid w:val="00E7506C"/>
    <w:rsid w:val="00E75730"/>
    <w:rsid w:val="00E763CD"/>
    <w:rsid w:val="00E77471"/>
    <w:rsid w:val="00E77CB2"/>
    <w:rsid w:val="00E803F6"/>
    <w:rsid w:val="00E80B7B"/>
    <w:rsid w:val="00E81D06"/>
    <w:rsid w:val="00E82808"/>
    <w:rsid w:val="00E82A09"/>
    <w:rsid w:val="00E82B55"/>
    <w:rsid w:val="00E83BA0"/>
    <w:rsid w:val="00E8554D"/>
    <w:rsid w:val="00E86057"/>
    <w:rsid w:val="00E86272"/>
    <w:rsid w:val="00E8632B"/>
    <w:rsid w:val="00E865EC"/>
    <w:rsid w:val="00E87702"/>
    <w:rsid w:val="00E87802"/>
    <w:rsid w:val="00E902EA"/>
    <w:rsid w:val="00E90618"/>
    <w:rsid w:val="00E90E0E"/>
    <w:rsid w:val="00E91555"/>
    <w:rsid w:val="00E91817"/>
    <w:rsid w:val="00E91B34"/>
    <w:rsid w:val="00E9219F"/>
    <w:rsid w:val="00E925D1"/>
    <w:rsid w:val="00E929BC"/>
    <w:rsid w:val="00E9415B"/>
    <w:rsid w:val="00E947BA"/>
    <w:rsid w:val="00E94F5E"/>
    <w:rsid w:val="00E95EB1"/>
    <w:rsid w:val="00E960E0"/>
    <w:rsid w:val="00E96131"/>
    <w:rsid w:val="00E961C7"/>
    <w:rsid w:val="00E9657B"/>
    <w:rsid w:val="00E96F6C"/>
    <w:rsid w:val="00E96F98"/>
    <w:rsid w:val="00E9705B"/>
    <w:rsid w:val="00E97103"/>
    <w:rsid w:val="00E978F1"/>
    <w:rsid w:val="00EA0C4B"/>
    <w:rsid w:val="00EA0FEE"/>
    <w:rsid w:val="00EA362A"/>
    <w:rsid w:val="00EA3655"/>
    <w:rsid w:val="00EA3718"/>
    <w:rsid w:val="00EA3D5D"/>
    <w:rsid w:val="00EA3E6C"/>
    <w:rsid w:val="00EA41E1"/>
    <w:rsid w:val="00EA428C"/>
    <w:rsid w:val="00EA47DB"/>
    <w:rsid w:val="00EA4BE9"/>
    <w:rsid w:val="00EA4C34"/>
    <w:rsid w:val="00EA5AF4"/>
    <w:rsid w:val="00EA6573"/>
    <w:rsid w:val="00EA66A9"/>
    <w:rsid w:val="00EA75C0"/>
    <w:rsid w:val="00EA7B3C"/>
    <w:rsid w:val="00EB0021"/>
    <w:rsid w:val="00EB01C1"/>
    <w:rsid w:val="00EB2871"/>
    <w:rsid w:val="00EB38C5"/>
    <w:rsid w:val="00EB4026"/>
    <w:rsid w:val="00EB44C9"/>
    <w:rsid w:val="00EB4B7B"/>
    <w:rsid w:val="00EB5BE3"/>
    <w:rsid w:val="00EB736E"/>
    <w:rsid w:val="00EB7831"/>
    <w:rsid w:val="00EC0131"/>
    <w:rsid w:val="00EC10A8"/>
    <w:rsid w:val="00EC183A"/>
    <w:rsid w:val="00EC26FD"/>
    <w:rsid w:val="00EC3825"/>
    <w:rsid w:val="00EC3EEE"/>
    <w:rsid w:val="00EC52B3"/>
    <w:rsid w:val="00EC5F8C"/>
    <w:rsid w:val="00EC6023"/>
    <w:rsid w:val="00EC6405"/>
    <w:rsid w:val="00EC6734"/>
    <w:rsid w:val="00EC67BA"/>
    <w:rsid w:val="00EC7332"/>
    <w:rsid w:val="00EC7C57"/>
    <w:rsid w:val="00EC7EE9"/>
    <w:rsid w:val="00ED067D"/>
    <w:rsid w:val="00ED0898"/>
    <w:rsid w:val="00ED0C36"/>
    <w:rsid w:val="00ED1384"/>
    <w:rsid w:val="00ED1E51"/>
    <w:rsid w:val="00ED22FA"/>
    <w:rsid w:val="00ED3DC9"/>
    <w:rsid w:val="00ED4011"/>
    <w:rsid w:val="00ED4825"/>
    <w:rsid w:val="00ED54A8"/>
    <w:rsid w:val="00ED5B56"/>
    <w:rsid w:val="00ED6003"/>
    <w:rsid w:val="00ED6422"/>
    <w:rsid w:val="00ED660A"/>
    <w:rsid w:val="00ED6A82"/>
    <w:rsid w:val="00ED71BB"/>
    <w:rsid w:val="00ED7C85"/>
    <w:rsid w:val="00EE0FC5"/>
    <w:rsid w:val="00EE21FD"/>
    <w:rsid w:val="00EE2FA2"/>
    <w:rsid w:val="00EE3697"/>
    <w:rsid w:val="00EE3BB0"/>
    <w:rsid w:val="00EE5BD3"/>
    <w:rsid w:val="00EE5F70"/>
    <w:rsid w:val="00EE646D"/>
    <w:rsid w:val="00EE6940"/>
    <w:rsid w:val="00EE706B"/>
    <w:rsid w:val="00EE78F1"/>
    <w:rsid w:val="00EE7A60"/>
    <w:rsid w:val="00EE7CD8"/>
    <w:rsid w:val="00EF0AA8"/>
    <w:rsid w:val="00EF18E6"/>
    <w:rsid w:val="00EF1DEE"/>
    <w:rsid w:val="00EF33D2"/>
    <w:rsid w:val="00EF3683"/>
    <w:rsid w:val="00EF40D9"/>
    <w:rsid w:val="00EF4104"/>
    <w:rsid w:val="00EF5770"/>
    <w:rsid w:val="00EF659C"/>
    <w:rsid w:val="00EF668D"/>
    <w:rsid w:val="00EF6836"/>
    <w:rsid w:val="00EF7F9F"/>
    <w:rsid w:val="00F00178"/>
    <w:rsid w:val="00F01F6A"/>
    <w:rsid w:val="00F02050"/>
    <w:rsid w:val="00F02452"/>
    <w:rsid w:val="00F02CCB"/>
    <w:rsid w:val="00F03416"/>
    <w:rsid w:val="00F0429E"/>
    <w:rsid w:val="00F053B8"/>
    <w:rsid w:val="00F0671E"/>
    <w:rsid w:val="00F078A4"/>
    <w:rsid w:val="00F10CCF"/>
    <w:rsid w:val="00F11934"/>
    <w:rsid w:val="00F11CEB"/>
    <w:rsid w:val="00F1224C"/>
    <w:rsid w:val="00F12350"/>
    <w:rsid w:val="00F12AD7"/>
    <w:rsid w:val="00F12E06"/>
    <w:rsid w:val="00F144B1"/>
    <w:rsid w:val="00F14D9F"/>
    <w:rsid w:val="00F14ECF"/>
    <w:rsid w:val="00F151AE"/>
    <w:rsid w:val="00F15EA0"/>
    <w:rsid w:val="00F1616F"/>
    <w:rsid w:val="00F20551"/>
    <w:rsid w:val="00F2058E"/>
    <w:rsid w:val="00F2153B"/>
    <w:rsid w:val="00F216DD"/>
    <w:rsid w:val="00F21D34"/>
    <w:rsid w:val="00F22567"/>
    <w:rsid w:val="00F22D39"/>
    <w:rsid w:val="00F230CE"/>
    <w:rsid w:val="00F23BF7"/>
    <w:rsid w:val="00F24BBC"/>
    <w:rsid w:val="00F25244"/>
    <w:rsid w:val="00F25712"/>
    <w:rsid w:val="00F272A1"/>
    <w:rsid w:val="00F321EC"/>
    <w:rsid w:val="00F32331"/>
    <w:rsid w:val="00F32B8B"/>
    <w:rsid w:val="00F32F7E"/>
    <w:rsid w:val="00F32F8F"/>
    <w:rsid w:val="00F33C61"/>
    <w:rsid w:val="00F33E31"/>
    <w:rsid w:val="00F33E81"/>
    <w:rsid w:val="00F34639"/>
    <w:rsid w:val="00F356ED"/>
    <w:rsid w:val="00F357C9"/>
    <w:rsid w:val="00F359EA"/>
    <w:rsid w:val="00F35A9C"/>
    <w:rsid w:val="00F35AFD"/>
    <w:rsid w:val="00F360EF"/>
    <w:rsid w:val="00F371CD"/>
    <w:rsid w:val="00F37DAE"/>
    <w:rsid w:val="00F41199"/>
    <w:rsid w:val="00F436DA"/>
    <w:rsid w:val="00F43954"/>
    <w:rsid w:val="00F44736"/>
    <w:rsid w:val="00F45064"/>
    <w:rsid w:val="00F45A5A"/>
    <w:rsid w:val="00F4644F"/>
    <w:rsid w:val="00F46885"/>
    <w:rsid w:val="00F500A1"/>
    <w:rsid w:val="00F51274"/>
    <w:rsid w:val="00F528CF"/>
    <w:rsid w:val="00F5349A"/>
    <w:rsid w:val="00F54648"/>
    <w:rsid w:val="00F5583A"/>
    <w:rsid w:val="00F55B05"/>
    <w:rsid w:val="00F55C3B"/>
    <w:rsid w:val="00F560BE"/>
    <w:rsid w:val="00F5697F"/>
    <w:rsid w:val="00F57087"/>
    <w:rsid w:val="00F576B5"/>
    <w:rsid w:val="00F600EE"/>
    <w:rsid w:val="00F6084E"/>
    <w:rsid w:val="00F61189"/>
    <w:rsid w:val="00F61704"/>
    <w:rsid w:val="00F62087"/>
    <w:rsid w:val="00F628CA"/>
    <w:rsid w:val="00F628FA"/>
    <w:rsid w:val="00F62C26"/>
    <w:rsid w:val="00F631A2"/>
    <w:rsid w:val="00F63309"/>
    <w:rsid w:val="00F63685"/>
    <w:rsid w:val="00F638B4"/>
    <w:rsid w:val="00F642CE"/>
    <w:rsid w:val="00F6447C"/>
    <w:rsid w:val="00F64487"/>
    <w:rsid w:val="00F649B9"/>
    <w:rsid w:val="00F66171"/>
    <w:rsid w:val="00F665C8"/>
    <w:rsid w:val="00F66A52"/>
    <w:rsid w:val="00F66E48"/>
    <w:rsid w:val="00F70CD5"/>
    <w:rsid w:val="00F720EC"/>
    <w:rsid w:val="00F72179"/>
    <w:rsid w:val="00F7231A"/>
    <w:rsid w:val="00F72975"/>
    <w:rsid w:val="00F73843"/>
    <w:rsid w:val="00F74A13"/>
    <w:rsid w:val="00F74C9E"/>
    <w:rsid w:val="00F751F3"/>
    <w:rsid w:val="00F7644E"/>
    <w:rsid w:val="00F76627"/>
    <w:rsid w:val="00F76C91"/>
    <w:rsid w:val="00F77698"/>
    <w:rsid w:val="00F8016A"/>
    <w:rsid w:val="00F80C74"/>
    <w:rsid w:val="00F81DE9"/>
    <w:rsid w:val="00F835DC"/>
    <w:rsid w:val="00F84D5A"/>
    <w:rsid w:val="00F854BA"/>
    <w:rsid w:val="00F85DE9"/>
    <w:rsid w:val="00F87064"/>
    <w:rsid w:val="00F907EE"/>
    <w:rsid w:val="00F90866"/>
    <w:rsid w:val="00F91D81"/>
    <w:rsid w:val="00F9222E"/>
    <w:rsid w:val="00F92645"/>
    <w:rsid w:val="00F92786"/>
    <w:rsid w:val="00F92D44"/>
    <w:rsid w:val="00F9303B"/>
    <w:rsid w:val="00F93693"/>
    <w:rsid w:val="00F94C98"/>
    <w:rsid w:val="00F952D7"/>
    <w:rsid w:val="00F9609A"/>
    <w:rsid w:val="00F96409"/>
    <w:rsid w:val="00F967A2"/>
    <w:rsid w:val="00F97CD0"/>
    <w:rsid w:val="00FA0750"/>
    <w:rsid w:val="00FA0F1D"/>
    <w:rsid w:val="00FA1CC6"/>
    <w:rsid w:val="00FA30CB"/>
    <w:rsid w:val="00FA3343"/>
    <w:rsid w:val="00FA4388"/>
    <w:rsid w:val="00FA48AD"/>
    <w:rsid w:val="00FA4E86"/>
    <w:rsid w:val="00FA4EA2"/>
    <w:rsid w:val="00FA5EA0"/>
    <w:rsid w:val="00FA62BD"/>
    <w:rsid w:val="00FA66EA"/>
    <w:rsid w:val="00FA6CF6"/>
    <w:rsid w:val="00FB1828"/>
    <w:rsid w:val="00FB2A39"/>
    <w:rsid w:val="00FB44D7"/>
    <w:rsid w:val="00FB4AC0"/>
    <w:rsid w:val="00FB54A3"/>
    <w:rsid w:val="00FB570A"/>
    <w:rsid w:val="00FB6F45"/>
    <w:rsid w:val="00FB761B"/>
    <w:rsid w:val="00FB7AA8"/>
    <w:rsid w:val="00FC0465"/>
    <w:rsid w:val="00FC0555"/>
    <w:rsid w:val="00FC1190"/>
    <w:rsid w:val="00FC12E8"/>
    <w:rsid w:val="00FC19A9"/>
    <w:rsid w:val="00FC1EFA"/>
    <w:rsid w:val="00FC3FF0"/>
    <w:rsid w:val="00FC42FB"/>
    <w:rsid w:val="00FC56F7"/>
    <w:rsid w:val="00FC5714"/>
    <w:rsid w:val="00FC58BD"/>
    <w:rsid w:val="00FC590E"/>
    <w:rsid w:val="00FC610A"/>
    <w:rsid w:val="00FC716C"/>
    <w:rsid w:val="00FD070A"/>
    <w:rsid w:val="00FD0DA6"/>
    <w:rsid w:val="00FD29BD"/>
    <w:rsid w:val="00FD400D"/>
    <w:rsid w:val="00FD4C4A"/>
    <w:rsid w:val="00FD51B2"/>
    <w:rsid w:val="00FD6113"/>
    <w:rsid w:val="00FD7859"/>
    <w:rsid w:val="00FD7CA3"/>
    <w:rsid w:val="00FD7E2D"/>
    <w:rsid w:val="00FE066B"/>
    <w:rsid w:val="00FE06EC"/>
    <w:rsid w:val="00FE0EB5"/>
    <w:rsid w:val="00FE1DA3"/>
    <w:rsid w:val="00FE2DE0"/>
    <w:rsid w:val="00FE5146"/>
    <w:rsid w:val="00FE67C8"/>
    <w:rsid w:val="00FE6B1C"/>
    <w:rsid w:val="00FE7509"/>
    <w:rsid w:val="00FE7632"/>
    <w:rsid w:val="00FE7F3C"/>
    <w:rsid w:val="00FF0E8A"/>
    <w:rsid w:val="00FF263A"/>
    <w:rsid w:val="00FF2D81"/>
    <w:rsid w:val="00FF326B"/>
    <w:rsid w:val="00FF39C7"/>
    <w:rsid w:val="00FF45CC"/>
    <w:rsid w:val="00FF4E8B"/>
    <w:rsid w:val="00FF633D"/>
    <w:rsid w:val="00FF655A"/>
    <w:rsid w:val="00FF68BB"/>
    <w:rsid w:val="00FF698E"/>
    <w:rsid w:val="00FF69F6"/>
    <w:rsid w:val="00FF70A5"/>
    <w:rsid w:val="00FF7282"/>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maroo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C0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6A98"/>
    <w:pPr>
      <w:tabs>
        <w:tab w:val="center" w:pos="4320"/>
        <w:tab w:val="right" w:pos="8640"/>
      </w:tabs>
    </w:pPr>
  </w:style>
  <w:style w:type="paragraph" w:styleId="Footer">
    <w:name w:val="footer"/>
    <w:basedOn w:val="Normal"/>
    <w:rsid w:val="00376A98"/>
    <w:pPr>
      <w:tabs>
        <w:tab w:val="center" w:pos="4320"/>
        <w:tab w:val="right" w:pos="8640"/>
      </w:tabs>
    </w:pPr>
  </w:style>
  <w:style w:type="character" w:styleId="PageNumber">
    <w:name w:val="page number"/>
    <w:basedOn w:val="DefaultParagraphFont"/>
    <w:rsid w:val="001451FB"/>
  </w:style>
  <w:style w:type="character" w:styleId="Hyperlink">
    <w:name w:val="Hyperlink"/>
    <w:basedOn w:val="DefaultParagraphFont"/>
    <w:rsid w:val="00F638B4"/>
    <w:rPr>
      <w:color w:val="0000FF"/>
      <w:u w:val="single"/>
    </w:rPr>
  </w:style>
  <w:style w:type="character" w:styleId="FollowedHyperlink">
    <w:name w:val="FollowedHyperlink"/>
    <w:basedOn w:val="DefaultParagraphFont"/>
    <w:rsid w:val="0077663E"/>
    <w:rPr>
      <w:color w:val="800080"/>
      <w:u w:val="single"/>
    </w:rPr>
  </w:style>
  <w:style w:type="paragraph" w:styleId="NormalWeb">
    <w:name w:val="Normal (Web)"/>
    <w:basedOn w:val="Normal"/>
    <w:rsid w:val="003F61EF"/>
    <w:pPr>
      <w:spacing w:before="100" w:beforeAutospacing="1" w:after="100" w:afterAutospacing="1"/>
    </w:pPr>
  </w:style>
  <w:style w:type="character" w:styleId="Strong">
    <w:name w:val="Strong"/>
    <w:basedOn w:val="DefaultParagraphFont"/>
    <w:qFormat/>
    <w:rsid w:val="003F61EF"/>
    <w:rPr>
      <w:b/>
      <w:bCs/>
    </w:rPr>
  </w:style>
  <w:style w:type="table" w:customStyle="1" w:styleId="TableGrid1">
    <w:name w:val="Table Grid1"/>
    <w:basedOn w:val="TableNormal"/>
    <w:next w:val="TableGrid"/>
    <w:uiPriority w:val="59"/>
    <w:rsid w:val="005C337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174977"/>
    <w:rPr>
      <w:rFonts w:ascii="Tahoma" w:hAnsi="Tahoma" w:cs="Tahoma"/>
      <w:sz w:val="16"/>
      <w:szCs w:val="16"/>
    </w:rPr>
  </w:style>
  <w:style w:type="character" w:customStyle="1" w:styleId="BalloonTextChar">
    <w:name w:val="Balloon Text Char"/>
    <w:basedOn w:val="DefaultParagraphFont"/>
    <w:link w:val="BalloonText"/>
    <w:rsid w:val="00174977"/>
    <w:rPr>
      <w:rFonts w:ascii="Tahoma" w:hAnsi="Tahoma" w:cs="Tahoma"/>
      <w:sz w:val="16"/>
      <w:szCs w:val="16"/>
    </w:rPr>
  </w:style>
  <w:style w:type="table" w:customStyle="1" w:styleId="TableGrid2">
    <w:name w:val="Table Grid2"/>
    <w:basedOn w:val="TableNormal"/>
    <w:next w:val="TableGrid"/>
    <w:uiPriority w:val="59"/>
    <w:rsid w:val="002E7C7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09542">
      <w:bodyDiv w:val="1"/>
      <w:marLeft w:val="0"/>
      <w:marRight w:val="0"/>
      <w:marTop w:val="0"/>
      <w:marBottom w:val="0"/>
      <w:divBdr>
        <w:top w:val="none" w:sz="0" w:space="0" w:color="auto"/>
        <w:left w:val="none" w:sz="0" w:space="0" w:color="auto"/>
        <w:bottom w:val="none" w:sz="0" w:space="0" w:color="auto"/>
        <w:right w:val="none" w:sz="0" w:space="0" w:color="auto"/>
      </w:divBdr>
    </w:div>
    <w:div w:id="1238203189">
      <w:bodyDiv w:val="1"/>
      <w:marLeft w:val="0"/>
      <w:marRight w:val="0"/>
      <w:marTop w:val="0"/>
      <w:marBottom w:val="0"/>
      <w:divBdr>
        <w:top w:val="none" w:sz="0" w:space="0" w:color="auto"/>
        <w:left w:val="none" w:sz="0" w:space="0" w:color="auto"/>
        <w:bottom w:val="none" w:sz="0" w:space="0" w:color="auto"/>
        <w:right w:val="none" w:sz="0" w:space="0" w:color="auto"/>
      </w:divBdr>
    </w:div>
    <w:div w:id="1258636849">
      <w:bodyDiv w:val="1"/>
      <w:marLeft w:val="0"/>
      <w:marRight w:val="0"/>
      <w:marTop w:val="0"/>
      <w:marBottom w:val="0"/>
      <w:divBdr>
        <w:top w:val="none" w:sz="0" w:space="0" w:color="auto"/>
        <w:left w:val="none" w:sz="0" w:space="0" w:color="auto"/>
        <w:bottom w:val="none" w:sz="0" w:space="0" w:color="auto"/>
        <w:right w:val="none" w:sz="0" w:space="0" w:color="auto"/>
      </w:divBdr>
      <w:divsChild>
        <w:div w:id="1116412011">
          <w:marLeft w:val="547"/>
          <w:marRight w:val="0"/>
          <w:marTop w:val="0"/>
          <w:marBottom w:val="0"/>
          <w:divBdr>
            <w:top w:val="none" w:sz="0" w:space="0" w:color="auto"/>
            <w:left w:val="none" w:sz="0" w:space="0" w:color="auto"/>
            <w:bottom w:val="none" w:sz="0" w:space="0" w:color="auto"/>
            <w:right w:val="none" w:sz="0" w:space="0" w:color="auto"/>
          </w:divBdr>
        </w:div>
        <w:div w:id="1237782044">
          <w:marLeft w:val="547"/>
          <w:marRight w:val="0"/>
          <w:marTop w:val="0"/>
          <w:marBottom w:val="0"/>
          <w:divBdr>
            <w:top w:val="none" w:sz="0" w:space="0" w:color="auto"/>
            <w:left w:val="none" w:sz="0" w:space="0" w:color="auto"/>
            <w:bottom w:val="none" w:sz="0" w:space="0" w:color="auto"/>
            <w:right w:val="none" w:sz="0" w:space="0" w:color="auto"/>
          </w:divBdr>
        </w:div>
        <w:div w:id="1633629203">
          <w:marLeft w:val="547"/>
          <w:marRight w:val="0"/>
          <w:marTop w:val="0"/>
          <w:marBottom w:val="0"/>
          <w:divBdr>
            <w:top w:val="none" w:sz="0" w:space="0" w:color="auto"/>
            <w:left w:val="none" w:sz="0" w:space="0" w:color="auto"/>
            <w:bottom w:val="none" w:sz="0" w:space="0" w:color="auto"/>
            <w:right w:val="none" w:sz="0" w:space="0" w:color="auto"/>
          </w:divBdr>
        </w:div>
      </w:divsChild>
    </w:div>
    <w:div w:id="1606185620">
      <w:bodyDiv w:val="1"/>
      <w:marLeft w:val="0"/>
      <w:marRight w:val="0"/>
      <w:marTop w:val="0"/>
      <w:marBottom w:val="0"/>
      <w:divBdr>
        <w:top w:val="none" w:sz="0" w:space="0" w:color="auto"/>
        <w:left w:val="none" w:sz="0" w:space="0" w:color="auto"/>
        <w:bottom w:val="none" w:sz="0" w:space="0" w:color="auto"/>
        <w:right w:val="none" w:sz="0" w:space="0" w:color="auto"/>
      </w:divBdr>
    </w:div>
    <w:div w:id="196268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TheSandhillsResort.com" TargetMode="External"/><Relationship Id="rId42" Type="http://schemas.openxmlformats.org/officeDocument/2006/relationships/image" Target="media/image2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wnthemt.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HotSpotInvestments.com" TargetMode="External"/><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jaime@hotspotinvestment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jaime@hotspotinvestments.com" TargetMode="External"/><Relationship Id="rId37" Type="http://schemas.openxmlformats.org/officeDocument/2006/relationships/hyperlink" Target="http://www.freevipreport.com" TargetMode="External"/><Relationship Id="rId40" Type="http://schemas.openxmlformats.org/officeDocument/2006/relationships/hyperlink" Target="mailto:redz3434x@gmail.com" TargetMode="External"/><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grandcircleresort.co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OwnTheMt.com" TargetMode="External"/><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EA93F-D8B4-4D5B-B978-5D24FB2D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115632</TotalTime>
  <Pages>1</Pages>
  <Words>6916</Words>
  <Characters>39423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Inventory as of 8-22-06</vt:lpstr>
    </vt:vector>
  </TitlesOfParts>
  <Company> </Company>
  <LinksUpToDate>false</LinksUpToDate>
  <CharactersWithSpaces>46247</CharactersWithSpaces>
  <SharedDoc>false</SharedDoc>
  <HLinks>
    <vt:vector size="54" baseType="variant">
      <vt:variant>
        <vt:i4>6160415</vt:i4>
      </vt:variant>
      <vt:variant>
        <vt:i4>24</vt:i4>
      </vt:variant>
      <vt:variant>
        <vt:i4>0</vt:i4>
      </vt:variant>
      <vt:variant>
        <vt:i4>5</vt:i4>
      </vt:variant>
      <vt:variant>
        <vt:lpwstr>http://www.freevipreport.com/</vt:lpwstr>
      </vt:variant>
      <vt:variant>
        <vt:lpwstr/>
      </vt:variant>
      <vt:variant>
        <vt:i4>5636099</vt:i4>
      </vt:variant>
      <vt:variant>
        <vt:i4>21</vt:i4>
      </vt:variant>
      <vt:variant>
        <vt:i4>0</vt:i4>
      </vt:variant>
      <vt:variant>
        <vt:i4>5</vt:i4>
      </vt:variant>
      <vt:variant>
        <vt:lpwstr>http://www.grandcircleresort.com/</vt:lpwstr>
      </vt:variant>
      <vt:variant>
        <vt:lpwstr/>
      </vt:variant>
      <vt:variant>
        <vt:i4>4259916</vt:i4>
      </vt:variant>
      <vt:variant>
        <vt:i4>18</vt:i4>
      </vt:variant>
      <vt:variant>
        <vt:i4>0</vt:i4>
      </vt:variant>
      <vt:variant>
        <vt:i4>5</vt:i4>
      </vt:variant>
      <vt:variant>
        <vt:lpwstr>http://www.ownthemt.com/</vt:lpwstr>
      </vt:variant>
      <vt:variant>
        <vt:lpwstr/>
      </vt:variant>
      <vt:variant>
        <vt:i4>2555938</vt:i4>
      </vt:variant>
      <vt:variant>
        <vt:i4>15</vt:i4>
      </vt:variant>
      <vt:variant>
        <vt:i4>0</vt:i4>
      </vt:variant>
      <vt:variant>
        <vt:i4>5</vt:i4>
      </vt:variant>
      <vt:variant>
        <vt:lpwstr>http://www.thesandhillsresort.com/</vt:lpwstr>
      </vt:variant>
      <vt:variant>
        <vt:lpwstr/>
      </vt:variant>
      <vt:variant>
        <vt:i4>3342385</vt:i4>
      </vt:variant>
      <vt:variant>
        <vt:i4>12</vt:i4>
      </vt:variant>
      <vt:variant>
        <vt:i4>0</vt:i4>
      </vt:variant>
      <vt:variant>
        <vt:i4>5</vt:i4>
      </vt:variant>
      <vt:variant>
        <vt:lpwstr>http://www.hotspotinvestments.com/</vt:lpwstr>
      </vt:variant>
      <vt:variant>
        <vt:lpwstr/>
      </vt:variant>
      <vt:variant>
        <vt:i4>5636099</vt:i4>
      </vt:variant>
      <vt:variant>
        <vt:i4>9</vt:i4>
      </vt:variant>
      <vt:variant>
        <vt:i4>0</vt:i4>
      </vt:variant>
      <vt:variant>
        <vt:i4>5</vt:i4>
      </vt:variant>
      <vt:variant>
        <vt:lpwstr>http://www.grandcircleresort.com/</vt:lpwstr>
      </vt:variant>
      <vt:variant>
        <vt:lpwstr/>
      </vt:variant>
      <vt:variant>
        <vt:i4>4259916</vt:i4>
      </vt:variant>
      <vt:variant>
        <vt:i4>6</vt:i4>
      </vt:variant>
      <vt:variant>
        <vt:i4>0</vt:i4>
      </vt:variant>
      <vt:variant>
        <vt:i4>5</vt:i4>
      </vt:variant>
      <vt:variant>
        <vt:lpwstr>http://www.ownthemt.com/</vt:lpwstr>
      </vt:variant>
      <vt:variant>
        <vt:lpwstr/>
      </vt:variant>
      <vt:variant>
        <vt:i4>4259916</vt:i4>
      </vt:variant>
      <vt:variant>
        <vt:i4>3</vt:i4>
      </vt:variant>
      <vt:variant>
        <vt:i4>0</vt:i4>
      </vt:variant>
      <vt:variant>
        <vt:i4>5</vt:i4>
      </vt:variant>
      <vt:variant>
        <vt:lpwstr>http://www.ownthemt.com/</vt:lpwstr>
      </vt:variant>
      <vt:variant>
        <vt:lpwstr/>
      </vt:variant>
      <vt:variant>
        <vt:i4>5636099</vt:i4>
      </vt:variant>
      <vt:variant>
        <vt:i4>0</vt:i4>
      </vt:variant>
      <vt:variant>
        <vt:i4>0</vt:i4>
      </vt:variant>
      <vt:variant>
        <vt:i4>5</vt:i4>
      </vt:variant>
      <vt:variant>
        <vt:lpwstr>http://www.grandcircleresort.com/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as of 8-22-06</dc:title>
  <dc:subject/>
  <dc:creator>Amy Smith</dc:creator>
  <cp:keywords/>
  <dc:description/>
  <cp:lastModifiedBy>HotSpot</cp:lastModifiedBy>
  <cp:revision>709</cp:revision>
  <cp:lastPrinted>2015-02-26T20:12:00Z</cp:lastPrinted>
  <dcterms:created xsi:type="dcterms:W3CDTF">2010-08-23T21:46:00Z</dcterms:created>
  <dcterms:modified xsi:type="dcterms:W3CDTF">2015-03-24T02:52:00Z</dcterms:modified>
</cp:coreProperties>
</file>